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56" w:rsidRPr="008B2F0F" w:rsidRDefault="00843D56" w:rsidP="008D0CA8">
      <w:pPr>
        <w:pStyle w:val="Sidhuvud"/>
        <w:ind w:left="-1985"/>
        <w:jc w:val="center"/>
        <w:rPr>
          <w:rFonts w:ascii="Calibri" w:hAnsi="Calibri" w:cstheme="minorHAnsi"/>
          <w:b/>
          <w:bCs/>
          <w:sz w:val="40"/>
          <w:szCs w:val="40"/>
        </w:rPr>
      </w:pPr>
      <w:r w:rsidRPr="008B2F0F">
        <w:rPr>
          <w:rFonts w:ascii="Calibri" w:hAnsi="Calibri" w:cstheme="minorHAnsi"/>
          <w:b/>
          <w:bCs/>
          <w:sz w:val="40"/>
          <w:szCs w:val="40"/>
        </w:rPr>
        <w:t xml:space="preserve">Swedish Institute </w:t>
      </w:r>
    </w:p>
    <w:p w:rsidR="00843D56" w:rsidRPr="00FD2A6C" w:rsidRDefault="00843D56" w:rsidP="008D0CA8">
      <w:pPr>
        <w:pStyle w:val="Sidhuvud"/>
        <w:ind w:left="-1985"/>
        <w:jc w:val="center"/>
        <w:rPr>
          <w:rFonts w:cstheme="minorHAnsi"/>
          <w:b/>
          <w:bCs/>
          <w:sz w:val="24"/>
          <w:szCs w:val="24"/>
        </w:rPr>
      </w:pPr>
    </w:p>
    <w:p w:rsidR="00843D56" w:rsidRPr="00831027" w:rsidRDefault="00304C6D" w:rsidP="008D0CA8">
      <w:pPr>
        <w:pStyle w:val="Sidhuvud"/>
        <w:spacing w:after="960"/>
        <w:ind w:left="-1985"/>
        <w:jc w:val="center"/>
        <w:rPr>
          <w:rFonts w:ascii="Calibri" w:hAnsi="Calibri" w:cstheme="minorHAnsi"/>
          <w:b/>
          <w:bCs/>
          <w:i/>
          <w:iCs/>
          <w:sz w:val="28"/>
          <w:szCs w:val="36"/>
        </w:rPr>
      </w:pPr>
      <w:r w:rsidRPr="00C90167">
        <w:rPr>
          <w:rFonts w:ascii="Calibri" w:hAnsi="Calibri" w:cstheme="minorHAnsi"/>
          <w:b/>
          <w:bCs/>
          <w:i/>
          <w:iCs/>
          <w:sz w:val="36"/>
          <w:szCs w:val="36"/>
        </w:rPr>
        <w:t xml:space="preserve">Application for </w:t>
      </w:r>
      <w:r w:rsidR="00EB1B2E" w:rsidRPr="00C90167">
        <w:rPr>
          <w:rFonts w:ascii="Calibri" w:hAnsi="Calibri" w:cstheme="minorHAnsi"/>
          <w:b/>
          <w:bCs/>
          <w:i/>
          <w:iCs/>
          <w:sz w:val="36"/>
          <w:szCs w:val="36"/>
        </w:rPr>
        <w:t>third country participation</w:t>
      </w:r>
      <w:r w:rsidR="0020098C" w:rsidRPr="00C90167">
        <w:rPr>
          <w:rFonts w:ascii="Calibri" w:hAnsi="Calibri" w:cstheme="minorHAnsi"/>
          <w:b/>
          <w:bCs/>
          <w:i/>
          <w:iCs/>
          <w:sz w:val="36"/>
          <w:szCs w:val="36"/>
        </w:rPr>
        <w:t xml:space="preserve"> </w:t>
      </w:r>
      <w:r w:rsidR="008B2F0F">
        <w:rPr>
          <w:rFonts w:ascii="Calibri" w:hAnsi="Calibri" w:cstheme="minorHAnsi"/>
          <w:b/>
          <w:bCs/>
          <w:i/>
          <w:iCs/>
          <w:sz w:val="36"/>
          <w:szCs w:val="36"/>
        </w:rPr>
        <w:t xml:space="preserve">in the Baltic Sea Region </w:t>
      </w:r>
      <w:r w:rsidR="00EB1B2E" w:rsidRPr="00C90167">
        <w:rPr>
          <w:rFonts w:ascii="Calibri" w:hAnsi="Calibri" w:cstheme="minorHAnsi"/>
          <w:b/>
          <w:bCs/>
          <w:i/>
          <w:iCs/>
          <w:sz w:val="36"/>
          <w:szCs w:val="36"/>
        </w:rPr>
        <w:t xml:space="preserve">(TCP) </w:t>
      </w:r>
      <w:r w:rsidR="003A5D14" w:rsidRPr="00C90167">
        <w:rPr>
          <w:rFonts w:ascii="Calibri" w:hAnsi="Calibri" w:cstheme="minorHAnsi"/>
          <w:b/>
          <w:bCs/>
          <w:i/>
          <w:iCs/>
          <w:sz w:val="36"/>
          <w:szCs w:val="36"/>
        </w:rPr>
        <w:t xml:space="preserve">– </w:t>
      </w:r>
      <w:r w:rsidR="00C90167" w:rsidRPr="00C90167">
        <w:rPr>
          <w:rFonts w:ascii="Calibri" w:hAnsi="Calibri" w:cstheme="minorHAnsi"/>
          <w:b/>
          <w:bCs/>
          <w:i/>
          <w:iCs/>
          <w:sz w:val="36"/>
          <w:szCs w:val="36"/>
        </w:rPr>
        <w:t>deadline 1</w:t>
      </w:r>
      <w:r w:rsidR="00AC6B1A">
        <w:rPr>
          <w:rFonts w:ascii="Calibri" w:hAnsi="Calibri" w:cstheme="minorHAnsi"/>
          <w:b/>
          <w:bCs/>
          <w:i/>
          <w:iCs/>
          <w:sz w:val="36"/>
          <w:szCs w:val="36"/>
        </w:rPr>
        <w:t>8 October</w:t>
      </w:r>
      <w:r w:rsidR="00C90167" w:rsidRPr="00C90167">
        <w:rPr>
          <w:rFonts w:ascii="Calibri" w:hAnsi="Calibri" w:cstheme="minorHAnsi"/>
          <w:b/>
          <w:bCs/>
          <w:i/>
          <w:iCs/>
          <w:sz w:val="36"/>
          <w:szCs w:val="36"/>
        </w:rPr>
        <w:t xml:space="preserve"> </w:t>
      </w:r>
      <w:r w:rsidR="00E81F2D" w:rsidRPr="00C90167">
        <w:rPr>
          <w:rFonts w:ascii="Calibri" w:hAnsi="Calibri" w:cstheme="minorHAnsi"/>
          <w:b/>
          <w:bCs/>
          <w:i/>
          <w:iCs/>
          <w:sz w:val="36"/>
          <w:szCs w:val="36"/>
        </w:rPr>
        <w:t>201</w:t>
      </w:r>
      <w:r w:rsidR="00E23DC8" w:rsidRPr="00C90167">
        <w:rPr>
          <w:rFonts w:ascii="Calibri" w:hAnsi="Calibri" w:cstheme="minorHAnsi"/>
          <w:b/>
          <w:bCs/>
          <w:i/>
          <w:iCs/>
          <w:sz w:val="36"/>
          <w:szCs w:val="36"/>
        </w:rPr>
        <w:t>8</w:t>
      </w:r>
      <w:r w:rsidR="002309D8">
        <w:rPr>
          <w:rFonts w:ascii="Calibri" w:hAnsi="Calibri" w:cstheme="minorHAnsi"/>
          <w:b/>
          <w:bCs/>
          <w:i/>
          <w:iCs/>
          <w:sz w:val="36"/>
          <w:szCs w:val="36"/>
        </w:rPr>
        <w:t>, 15.00 (CET)</w:t>
      </w:r>
    </w:p>
    <w:p w:rsidR="002863CF" w:rsidRPr="00C90167" w:rsidRDefault="00B652D6" w:rsidP="002A7AB8">
      <w:pPr>
        <w:pStyle w:val="Sidhuvud"/>
        <w:spacing w:after="360"/>
        <w:ind w:left="-1985"/>
        <w:jc w:val="center"/>
        <w:rPr>
          <w:rFonts w:ascii="Calibri" w:hAnsi="Calibri" w:cstheme="minorHAnsi"/>
          <w:b/>
          <w:sz w:val="36"/>
          <w:szCs w:val="36"/>
        </w:rPr>
      </w:pPr>
      <w:r w:rsidRPr="00C90167">
        <w:rPr>
          <w:rFonts w:ascii="Calibri" w:hAnsi="Calibri" w:cstheme="minorHAnsi"/>
          <w:b/>
          <w:sz w:val="36"/>
          <w:szCs w:val="36"/>
        </w:rPr>
        <w:t>Project description</w:t>
      </w:r>
    </w:p>
    <w:p w:rsidR="00FF6DFB" w:rsidRPr="00C90167" w:rsidRDefault="00FF6DFB"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Applicant organisation</w:t>
      </w:r>
    </w:p>
    <w:p w:rsidR="000C667A" w:rsidRPr="00C90167" w:rsidRDefault="00FE1BA4" w:rsidP="00EE4C8A">
      <w:pPr>
        <w:spacing w:after="0"/>
        <w:ind w:left="-1985"/>
        <w:jc w:val="center"/>
        <w:rPr>
          <w:rFonts w:ascii="Calibri" w:hAnsi="Calibri" w:cstheme="minorHAnsi"/>
        </w:rPr>
      </w:pPr>
      <w:r w:rsidRPr="00C90167">
        <w:rPr>
          <w:rFonts w:ascii="Calibri" w:hAnsi="Calibri" w:cstheme="minorHAnsi"/>
        </w:rPr>
        <w:fldChar w:fldCharType="begin">
          <w:ffData>
            <w:name w:val="AppOrg"/>
            <w:enabled/>
            <w:calcOnExit/>
            <w:textInput>
              <w:maxLength w:val="100"/>
            </w:textInput>
          </w:ffData>
        </w:fldChar>
      </w:r>
      <w:bookmarkStart w:id="0" w:name="AppOrg"/>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0"/>
    </w:p>
    <w:p w:rsidR="002863CF" w:rsidRPr="00C90167" w:rsidRDefault="00FF6DFB" w:rsidP="00EE4C8A">
      <w:pPr>
        <w:pStyle w:val="Liststycke"/>
        <w:tabs>
          <w:tab w:val="left" w:pos="3686"/>
        </w:tabs>
        <w:spacing w:after="0" w:line="240" w:lineRule="auto"/>
        <w:ind w:left="-1985"/>
        <w:jc w:val="center"/>
        <w:rPr>
          <w:rFonts w:ascii="Calibri" w:hAnsi="Calibri" w:cstheme="minorHAnsi"/>
        </w:rPr>
      </w:pPr>
      <w:r w:rsidRPr="00C90167">
        <w:rPr>
          <w:rFonts w:ascii="Calibri" w:hAnsi="Calibri" w:cstheme="minorHAnsi"/>
          <w:b/>
        </w:rPr>
        <w:t>Project acronym</w:t>
      </w:r>
    </w:p>
    <w:p w:rsidR="00FE1BA4" w:rsidRPr="00C90167" w:rsidRDefault="00FE1BA4" w:rsidP="008D0CA8">
      <w:pPr>
        <w:pStyle w:val="Liststycke"/>
        <w:tabs>
          <w:tab w:val="left" w:pos="3686"/>
        </w:tabs>
        <w:spacing w:after="0"/>
        <w:ind w:left="-1985"/>
        <w:jc w:val="center"/>
        <w:rPr>
          <w:rFonts w:ascii="Calibri" w:hAnsi="Calibri" w:cstheme="minorHAnsi"/>
          <w:b/>
        </w:rPr>
      </w:pPr>
      <w:r w:rsidRPr="00C90167">
        <w:rPr>
          <w:rFonts w:ascii="Calibri" w:hAnsi="Calibri" w:cstheme="minorHAnsi"/>
        </w:rPr>
        <w:fldChar w:fldCharType="begin">
          <w:ffData>
            <w:name w:val="ProjAcro"/>
            <w:enabled/>
            <w:calcOnExit/>
            <w:statusText w:type="text" w:val="Maximun 100 characters"/>
            <w:textInput>
              <w:default w:val="maximum 40 characters"/>
              <w:maxLength w:val="40"/>
            </w:textInput>
          </w:ffData>
        </w:fldChar>
      </w:r>
      <w:bookmarkStart w:id="1" w:name="ProjAcro"/>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bookmarkStart w:id="2" w:name="_GoBack"/>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bookmarkEnd w:id="2"/>
      <w:r w:rsidRPr="00C90167">
        <w:rPr>
          <w:rFonts w:ascii="Calibri" w:hAnsi="Calibri" w:cstheme="minorHAnsi"/>
        </w:rPr>
        <w:fldChar w:fldCharType="end"/>
      </w:r>
      <w:bookmarkEnd w:id="1"/>
    </w:p>
    <w:p w:rsidR="008971B0" w:rsidRPr="00C90167" w:rsidRDefault="008971B0"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Project title</w:t>
      </w:r>
    </w:p>
    <w:p w:rsidR="002863CF" w:rsidRPr="00C90167" w:rsidRDefault="00FE1BA4" w:rsidP="00EE4C8A">
      <w:pPr>
        <w:spacing w:after="0"/>
        <w:ind w:left="-1985"/>
        <w:jc w:val="center"/>
        <w:rPr>
          <w:rFonts w:ascii="Calibri" w:hAnsi="Calibri" w:cstheme="minorHAnsi"/>
          <w:noProof/>
        </w:rPr>
      </w:pPr>
      <w:r w:rsidRPr="00C90167">
        <w:rPr>
          <w:rFonts w:ascii="Calibri" w:hAnsi="Calibri" w:cstheme="minorHAnsi"/>
        </w:rPr>
        <w:fldChar w:fldCharType="begin">
          <w:ffData>
            <w:name w:val="ProjTitle"/>
            <w:enabled/>
            <w:calcOnExit/>
            <w:statusText w:type="text" w:val="Maximun 100 characters"/>
            <w:textInput>
              <w:default w:val="maximum 100 characters"/>
              <w:maxLength w:val="100"/>
            </w:textInput>
          </w:ffData>
        </w:fldChar>
      </w:r>
      <w:bookmarkStart w:id="3" w:name="ProjTitle"/>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3"/>
    </w:p>
    <w:p w:rsidR="008971B0" w:rsidRPr="00C90167" w:rsidRDefault="008971B0"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 xml:space="preserve">Contact </w:t>
      </w:r>
      <w:r w:rsidR="00FB1C56" w:rsidRPr="00C90167">
        <w:rPr>
          <w:rFonts w:ascii="Calibri" w:hAnsi="Calibri" w:cstheme="minorHAnsi"/>
          <w:b/>
        </w:rPr>
        <w:t>p</w:t>
      </w:r>
      <w:r w:rsidRPr="00C90167">
        <w:rPr>
          <w:rFonts w:ascii="Calibri" w:hAnsi="Calibri" w:cstheme="minorHAnsi"/>
          <w:b/>
        </w:rPr>
        <w:t>erson</w:t>
      </w:r>
    </w:p>
    <w:p w:rsidR="002863CF" w:rsidRPr="00C90167" w:rsidRDefault="00FE1BA4" w:rsidP="008D0CA8">
      <w:pPr>
        <w:spacing w:after="120"/>
        <w:ind w:left="-1985"/>
        <w:jc w:val="center"/>
        <w:rPr>
          <w:rFonts w:ascii="Calibri" w:hAnsi="Calibri" w:cstheme="minorHAnsi"/>
        </w:rPr>
      </w:pPr>
      <w:r w:rsidRPr="00C90167">
        <w:rPr>
          <w:rFonts w:ascii="Calibri" w:hAnsi="Calibri" w:cstheme="minorHAnsi"/>
        </w:rPr>
        <w:fldChar w:fldCharType="begin">
          <w:ffData>
            <w:name w:val="ContactP"/>
            <w:enabled/>
            <w:calcOnExit/>
            <w:statusText w:type="text" w:val="Maximun 100 characters"/>
            <w:textInput>
              <w:maxLength w:val="40"/>
            </w:textInput>
          </w:ffData>
        </w:fldChar>
      </w:r>
      <w:bookmarkStart w:id="4" w:name="ContactP"/>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4"/>
    </w:p>
    <w:p w:rsidR="00EE4C8A" w:rsidRPr="00C90167" w:rsidRDefault="00EE4C8A" w:rsidP="00250193">
      <w:pPr>
        <w:spacing w:before="240" w:after="0" w:line="240" w:lineRule="auto"/>
        <w:ind w:left="-1985"/>
        <w:jc w:val="center"/>
        <w:rPr>
          <w:rFonts w:ascii="Calibri" w:hAnsi="Calibri" w:cstheme="minorHAnsi"/>
          <w:b/>
          <w:noProof/>
          <w:sz w:val="16"/>
        </w:rPr>
      </w:pPr>
      <w:r w:rsidRPr="00C90167">
        <w:rPr>
          <w:rFonts w:ascii="Calibri" w:hAnsi="Calibri" w:cstheme="minorHAnsi"/>
          <w:b/>
          <w:noProof/>
          <w:sz w:val="16"/>
        </w:rPr>
        <w:t>How to fill in this form</w:t>
      </w:r>
    </w:p>
    <w:p w:rsidR="00250193" w:rsidRPr="00C90167"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theme="minorHAnsi"/>
          <w:noProof/>
          <w:sz w:val="16"/>
        </w:rPr>
      </w:pPr>
      <w:r w:rsidRPr="00C90167">
        <w:rPr>
          <w:rFonts w:ascii="Calibri" w:hAnsi="Calibri" w:cstheme="minorHAnsi"/>
          <w:noProof/>
          <w:sz w:val="16"/>
        </w:rPr>
        <w:t xml:space="preserve">This document is </w:t>
      </w:r>
      <w:r w:rsidR="00093980" w:rsidRPr="00C90167">
        <w:rPr>
          <w:rFonts w:ascii="Calibri" w:hAnsi="Calibri" w:cstheme="minorHAnsi"/>
          <w:noProof/>
          <w:sz w:val="16"/>
        </w:rPr>
        <w:t>password protected</w:t>
      </w:r>
      <w:r w:rsidRPr="00C90167">
        <w:rPr>
          <w:rFonts w:ascii="Calibri" w:hAnsi="Calibri" w:cstheme="minorHAnsi"/>
          <w:noProof/>
          <w:sz w:val="16"/>
        </w:rPr>
        <w:t xml:space="preserve">. You can only type in the </w:t>
      </w:r>
      <w:r w:rsidR="009D58FA" w:rsidRPr="00C90167">
        <w:rPr>
          <w:rFonts w:ascii="Calibri" w:hAnsi="Calibri" w:cstheme="minorHAnsi"/>
          <w:noProof/>
          <w:sz w:val="16"/>
        </w:rPr>
        <w:t>text</w:t>
      </w:r>
      <w:r w:rsidR="00FD2A6C" w:rsidRPr="00C90167">
        <w:rPr>
          <w:rFonts w:ascii="Calibri" w:hAnsi="Calibri" w:cstheme="minorHAnsi"/>
          <w:noProof/>
          <w:sz w:val="16"/>
        </w:rPr>
        <w:t xml:space="preserve"> </w:t>
      </w:r>
      <w:r w:rsidR="009D58FA" w:rsidRPr="00C90167">
        <w:rPr>
          <w:rFonts w:ascii="Calibri" w:hAnsi="Calibri" w:cstheme="minorHAnsi"/>
          <w:noProof/>
          <w:sz w:val="16"/>
        </w:rPr>
        <w:t>boxes.</w:t>
      </w:r>
    </w:p>
    <w:p w:rsidR="00E42C45" w:rsidRPr="00C90167"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theme="minorHAnsi"/>
          <w:noProof/>
          <w:sz w:val="16"/>
        </w:rPr>
      </w:pPr>
      <w:r w:rsidRPr="00C90167">
        <w:rPr>
          <w:rFonts w:ascii="Calibri" w:hAnsi="Calibri" w:cstheme="minorHAnsi"/>
          <w:noProof/>
          <w:sz w:val="16"/>
        </w:rPr>
        <w:t>You can fill in any text</w:t>
      </w:r>
      <w:r w:rsidR="00FD2A6C" w:rsidRPr="00C90167">
        <w:rPr>
          <w:rFonts w:ascii="Calibri" w:hAnsi="Calibri" w:cstheme="minorHAnsi"/>
          <w:noProof/>
          <w:sz w:val="16"/>
        </w:rPr>
        <w:t xml:space="preserve"> </w:t>
      </w:r>
      <w:r w:rsidRPr="00C90167">
        <w:rPr>
          <w:rFonts w:ascii="Calibri" w:hAnsi="Calibri" w:cstheme="minorHAnsi"/>
          <w:noProof/>
          <w:sz w:val="16"/>
        </w:rPr>
        <w:t>box</w:t>
      </w:r>
      <w:r w:rsidR="00250193" w:rsidRPr="00C90167">
        <w:rPr>
          <w:rFonts w:ascii="Calibri" w:hAnsi="Calibri" w:cstheme="minorHAnsi"/>
          <w:noProof/>
          <w:sz w:val="16"/>
        </w:rPr>
        <w:t xml:space="preserve"> by clicking in it or m</w:t>
      </w:r>
      <w:r w:rsidR="00B36590" w:rsidRPr="00C90167">
        <w:rPr>
          <w:rFonts w:ascii="Calibri" w:hAnsi="Calibri" w:cstheme="minorHAnsi"/>
          <w:noProof/>
          <w:sz w:val="16"/>
        </w:rPr>
        <w:t xml:space="preserve">ove around by pressing the </w:t>
      </w:r>
      <w:r w:rsidR="00250193" w:rsidRPr="00C90167">
        <w:rPr>
          <w:rFonts w:ascii="Calibri" w:hAnsi="Calibri" w:cstheme="minorHAnsi"/>
          <w:noProof/>
          <w:sz w:val="16"/>
        </w:rPr>
        <w:t xml:space="preserve">“Tab” </w:t>
      </w:r>
      <w:r w:rsidR="00B36590" w:rsidRPr="00C90167">
        <w:rPr>
          <w:rFonts w:ascii="Calibri" w:hAnsi="Calibri" w:cstheme="minorHAnsi"/>
          <w:noProof/>
          <w:sz w:val="16"/>
        </w:rPr>
        <w:t xml:space="preserve">key </w:t>
      </w:r>
      <w:r w:rsidR="00093980" w:rsidRPr="00C90167">
        <w:rPr>
          <w:rFonts w:ascii="Calibri" w:hAnsi="Calibri" w:cstheme="minorHAnsi"/>
          <w:noProof/>
          <w:sz w:val="16"/>
        </w:rPr>
        <w:t>or using</w:t>
      </w:r>
      <w:r w:rsidR="00250193" w:rsidRPr="00C90167">
        <w:rPr>
          <w:rFonts w:ascii="Calibri" w:hAnsi="Calibri" w:cstheme="minorHAnsi"/>
          <w:noProof/>
          <w:sz w:val="16"/>
        </w:rPr>
        <w:t xml:space="preserve"> the arrow</w:t>
      </w:r>
      <w:r w:rsidR="00FD2A6C" w:rsidRPr="00C90167">
        <w:rPr>
          <w:rFonts w:ascii="Calibri" w:hAnsi="Calibri" w:cstheme="minorHAnsi"/>
          <w:noProof/>
          <w:sz w:val="16"/>
        </w:rPr>
        <w:t xml:space="preserve"> </w:t>
      </w:r>
      <w:r w:rsidR="00250193" w:rsidRPr="00C90167">
        <w:rPr>
          <w:rFonts w:ascii="Calibri" w:hAnsi="Calibri" w:cstheme="minorHAnsi"/>
          <w:noProof/>
          <w:sz w:val="16"/>
        </w:rPr>
        <w:t>keys.</w:t>
      </w:r>
    </w:p>
    <w:p w:rsidR="00C90167" w:rsidRPr="00A70FC2" w:rsidRDefault="00C90167"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theme="minorHAnsi"/>
          <w:noProof/>
          <w:sz w:val="16"/>
        </w:rPr>
      </w:pPr>
      <w:r w:rsidRPr="00A70FC2">
        <w:rPr>
          <w:rFonts w:ascii="Calibri" w:hAnsi="Calibri" w:cstheme="minorHAnsi"/>
          <w:noProof/>
          <w:sz w:val="16"/>
        </w:rPr>
        <w:t>This document</w:t>
      </w:r>
      <w:r w:rsidR="001172A2" w:rsidRPr="00A70FC2">
        <w:rPr>
          <w:rFonts w:ascii="Calibri" w:hAnsi="Calibri" w:cstheme="minorHAnsi"/>
          <w:noProof/>
          <w:sz w:val="16"/>
        </w:rPr>
        <w:t xml:space="preserve"> only</w:t>
      </w:r>
      <w:r w:rsidRPr="00A70FC2">
        <w:rPr>
          <w:rFonts w:ascii="Calibri" w:hAnsi="Calibri" w:cstheme="minorHAnsi"/>
          <w:noProof/>
          <w:sz w:val="16"/>
        </w:rPr>
        <w:t xml:space="preserve"> works with a PC. If you have problems contact the Swedish Institute. </w:t>
      </w:r>
    </w:p>
    <w:p w:rsidR="002309D8" w:rsidRDefault="002309D8">
      <w:pPr>
        <w:spacing w:after="200" w:line="276" w:lineRule="auto"/>
        <w:rPr>
          <w:rFonts w:cstheme="minorHAnsi"/>
          <w:lang w:val="sv-SE"/>
        </w:rPr>
      </w:pPr>
      <w:r>
        <w:rPr>
          <w:rFonts w:cstheme="minorHAnsi"/>
          <w:lang w:val="sv-SE"/>
        </w:rPr>
        <w:br w:type="page"/>
      </w:r>
    </w:p>
    <w:p w:rsidR="00C90167" w:rsidRDefault="00C90167" w:rsidP="00843D56">
      <w:pPr>
        <w:tabs>
          <w:tab w:val="left" w:pos="3686"/>
        </w:tabs>
        <w:ind w:left="-1985"/>
        <w:rPr>
          <w:rFonts w:cstheme="minorHAnsi"/>
          <w:lang w:val="sv-SE"/>
        </w:rPr>
      </w:pPr>
    </w:p>
    <w:tbl>
      <w:tblPr>
        <w:tblStyle w:val="Tabellrutnt"/>
        <w:tblW w:w="9640" w:type="dxa"/>
        <w:tblInd w:w="-1310" w:type="dxa"/>
        <w:tblLook w:val="04A0" w:firstRow="1" w:lastRow="0" w:firstColumn="1" w:lastColumn="0" w:noHBand="0" w:noVBand="1"/>
      </w:tblPr>
      <w:tblGrid>
        <w:gridCol w:w="1630"/>
        <w:gridCol w:w="1642"/>
        <w:gridCol w:w="6368"/>
      </w:tblGrid>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Strategy/policy</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Countries</w:t>
            </w:r>
          </w:p>
        </w:tc>
        <w:tc>
          <w:tcPr>
            <w:tcW w:w="6245"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Link</w:t>
            </w:r>
          </w:p>
        </w:tc>
      </w:tr>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b/>
              </w:rPr>
              <w:t>The EU Strategy for the Baltic Sea Region (EUSBSR) – Action Plan</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rPr>
            </w:pPr>
            <w:r w:rsidRPr="00255D39">
              <w:rPr>
                <w:rFonts w:ascii="Calibri" w:hAnsi="Calibri" w:cs="Calibri"/>
              </w:rPr>
              <w:t>Sweden, Estonia, Latvia, Lithuania, Poland</w:t>
            </w:r>
          </w:p>
          <w:p w:rsidR="00C90167" w:rsidRPr="00255D39" w:rsidRDefault="00C90167" w:rsidP="00C90167">
            <w:pPr>
              <w:spacing w:after="0" w:line="240" w:lineRule="auto"/>
              <w:rPr>
                <w:rFonts w:ascii="Calibri" w:hAnsi="Calibri" w:cs="Calibri"/>
                <w:b/>
                <w:i/>
              </w:rPr>
            </w:pPr>
            <w:r w:rsidRPr="00255D39">
              <w:rPr>
                <w:rFonts w:ascii="Calibri" w:hAnsi="Calibri" w:cs="Calibri"/>
              </w:rPr>
              <w:t>Denmark, Finland, Germany</w:t>
            </w:r>
          </w:p>
        </w:tc>
        <w:tc>
          <w:tcPr>
            <w:tcW w:w="6245" w:type="dxa"/>
            <w:shd w:val="clear" w:color="auto" w:fill="EEECE1" w:themeFill="background2"/>
          </w:tcPr>
          <w:p w:rsidR="00C90167" w:rsidRPr="00255D39" w:rsidRDefault="00322F43" w:rsidP="00C90167">
            <w:pPr>
              <w:keepNext/>
              <w:tabs>
                <w:tab w:val="left" w:pos="3686"/>
              </w:tabs>
              <w:spacing w:after="0" w:line="240" w:lineRule="auto"/>
              <w:rPr>
                <w:rFonts w:ascii="Calibri" w:hAnsi="Calibri" w:cs="Calibri"/>
                <w:i/>
              </w:rPr>
            </w:pPr>
            <w:hyperlink r:id="rId9" w:history="1">
              <w:r w:rsidR="00C90167" w:rsidRPr="00255D39">
                <w:rPr>
                  <w:rStyle w:val="Hyperlnk"/>
                  <w:rFonts w:ascii="Calibri" w:hAnsi="Calibri" w:cs="Calibri"/>
                  <w:i/>
                </w:rPr>
                <w:t>http://www.balticsea-region-strategy.eu/action-plan</w:t>
              </w:r>
            </w:hyperlink>
          </w:p>
          <w:p w:rsidR="00C90167" w:rsidRPr="00255D39" w:rsidRDefault="00C90167" w:rsidP="00C90167">
            <w:pPr>
              <w:keepNext/>
              <w:tabs>
                <w:tab w:val="left" w:pos="3686"/>
              </w:tabs>
              <w:spacing w:after="0" w:line="240" w:lineRule="auto"/>
              <w:rPr>
                <w:rFonts w:ascii="Calibri" w:hAnsi="Calibri" w:cs="Calibri"/>
                <w:b/>
                <w:i/>
              </w:rPr>
            </w:pPr>
          </w:p>
        </w:tc>
      </w:tr>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b/>
              </w:rPr>
              <w:t>The EU’s Eastern Partnership</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rPr>
              <w:t>Armenia, Azerbaijan, Belarus, Georgia, Moldova, Ukraine</w:t>
            </w:r>
          </w:p>
        </w:tc>
        <w:tc>
          <w:tcPr>
            <w:tcW w:w="6245" w:type="dxa"/>
            <w:shd w:val="clear" w:color="auto" w:fill="EEECE1" w:themeFill="background2"/>
          </w:tcPr>
          <w:p w:rsidR="00C90167" w:rsidRPr="00255D39" w:rsidRDefault="00322F43" w:rsidP="00C90167">
            <w:pPr>
              <w:keepNext/>
              <w:tabs>
                <w:tab w:val="left" w:pos="3686"/>
              </w:tabs>
              <w:spacing w:after="0" w:line="240" w:lineRule="auto"/>
              <w:rPr>
                <w:rStyle w:val="Hyperlnk"/>
                <w:rFonts w:ascii="Calibri" w:hAnsi="Calibri" w:cs="Calibri"/>
              </w:rPr>
            </w:pPr>
            <w:hyperlink r:id="rId10" w:history="1">
              <w:r w:rsidR="00C90167" w:rsidRPr="00255D39">
                <w:rPr>
                  <w:rStyle w:val="Hyperlnk"/>
                  <w:rFonts w:ascii="Calibri" w:hAnsi="Calibri" w:cs="Calibri"/>
                  <w:i/>
                </w:rPr>
                <w:t>http://www.euneighbours.eu/en/policy/eastern-partnership</w:t>
              </w:r>
            </w:hyperlink>
            <w:r w:rsidR="00C90167" w:rsidRPr="00255D39" w:rsidDel="00C95A0D">
              <w:rPr>
                <w:rStyle w:val="Hyperlnk"/>
                <w:rFonts w:ascii="Calibri" w:hAnsi="Calibri" w:cs="Calibri"/>
              </w:rPr>
              <w:t xml:space="preserve"> </w:t>
            </w:r>
          </w:p>
          <w:p w:rsidR="00C90167" w:rsidRPr="00255D39" w:rsidRDefault="00C90167" w:rsidP="00C90167">
            <w:pPr>
              <w:keepNext/>
              <w:tabs>
                <w:tab w:val="left" w:pos="3686"/>
              </w:tabs>
              <w:spacing w:after="0" w:line="240" w:lineRule="auto"/>
              <w:rPr>
                <w:rStyle w:val="Hyperlnk"/>
                <w:rFonts w:ascii="Calibri" w:hAnsi="Calibri" w:cs="Calibri"/>
              </w:rPr>
            </w:pPr>
          </w:p>
          <w:p w:rsidR="00C90167" w:rsidRPr="00255D39" w:rsidRDefault="00322F43" w:rsidP="00C90167">
            <w:pPr>
              <w:rPr>
                <w:rStyle w:val="Hyperlnk"/>
                <w:rFonts w:ascii="Calibri" w:hAnsi="Calibri" w:cs="Calibri"/>
                <w:i/>
              </w:rPr>
            </w:pPr>
            <w:hyperlink r:id="rId11" w:tooltip="https://eeas.europa.eu/headquarters/headquarters-homepage_en/12269/Eastern%20Partnership%20Key%20documents" w:history="1">
              <w:r w:rsidR="00C90167" w:rsidRPr="00255D39">
                <w:rPr>
                  <w:rStyle w:val="Hyperlnk"/>
                  <w:rFonts w:ascii="Calibri" w:hAnsi="Calibri" w:cs="Calibri"/>
                  <w:i/>
                </w:rPr>
                <w:t>https://eeas.europa.eu/headquarters/headquarters-homepage_en/12269/Eastern%20Partnership%20Key%20documents</w:t>
              </w:r>
            </w:hyperlink>
          </w:p>
          <w:p w:rsidR="00C90167" w:rsidRPr="00255D39" w:rsidRDefault="00C90167" w:rsidP="00C90167">
            <w:pPr>
              <w:keepNext/>
              <w:tabs>
                <w:tab w:val="left" w:pos="3686"/>
              </w:tabs>
              <w:spacing w:after="0" w:line="240" w:lineRule="auto"/>
              <w:rPr>
                <w:rStyle w:val="Hyperlnk"/>
                <w:rFonts w:ascii="Calibri" w:hAnsi="Calibri" w:cs="Calibri"/>
                <w:i/>
              </w:rPr>
            </w:pPr>
          </w:p>
          <w:p w:rsidR="00C90167" w:rsidRPr="00255D39" w:rsidRDefault="00C90167" w:rsidP="00C90167">
            <w:pPr>
              <w:spacing w:after="0" w:line="240" w:lineRule="auto"/>
              <w:rPr>
                <w:rStyle w:val="Hyperlnk"/>
                <w:rFonts w:ascii="Calibri" w:hAnsi="Calibri" w:cs="Calibri"/>
              </w:rPr>
            </w:pPr>
          </w:p>
        </w:tc>
      </w:tr>
    </w:tbl>
    <w:p w:rsidR="00C90167" w:rsidRPr="00C90167" w:rsidRDefault="00C90167" w:rsidP="00843D56">
      <w:pPr>
        <w:tabs>
          <w:tab w:val="left" w:pos="3686"/>
        </w:tabs>
        <w:ind w:left="-1985"/>
        <w:rPr>
          <w:rFonts w:cstheme="minorHAnsi"/>
        </w:rPr>
        <w:sectPr w:rsidR="00C90167" w:rsidRPr="00C90167" w:rsidSect="009A6E07">
          <w:headerReference w:type="default" r:id="rId12"/>
          <w:headerReference w:type="first" r:id="rId13"/>
          <w:footerReference w:type="first" r:id="rId14"/>
          <w:pgSz w:w="11906" w:h="16838" w:code="9"/>
          <w:pgMar w:top="1304" w:right="1418" w:bottom="3119" w:left="2977" w:header="1276" w:footer="624" w:gutter="0"/>
          <w:cols w:space="708"/>
          <w:titlePg/>
          <w:docGrid w:linePitch="360"/>
        </w:sectPr>
      </w:pPr>
    </w:p>
    <w:p w:rsidR="00C74C10" w:rsidRPr="00084951" w:rsidRDefault="00C74C10" w:rsidP="00843D56">
      <w:pPr>
        <w:tabs>
          <w:tab w:val="left" w:pos="3686"/>
        </w:tabs>
        <w:ind w:left="-1985"/>
        <w:rPr>
          <w:rFonts w:cstheme="minorHAnsi"/>
          <w:sz w:val="28"/>
          <w:szCs w:val="28"/>
          <w:lang w:val="en-US"/>
        </w:rPr>
      </w:pPr>
    </w:p>
    <w:p w:rsidR="00C90167" w:rsidRPr="0047660B" w:rsidRDefault="00C90167" w:rsidP="00201D90">
      <w:pPr>
        <w:pStyle w:val="Rubrik1"/>
        <w:rPr>
          <w:rFonts w:ascii="Calibri" w:hAnsi="Calibri"/>
          <w:i/>
          <w:sz w:val="28"/>
        </w:rPr>
      </w:pPr>
      <w:r w:rsidRPr="0047660B">
        <w:rPr>
          <w:rFonts w:ascii="Calibri" w:hAnsi="Calibri"/>
          <w:i/>
          <w:sz w:val="28"/>
        </w:rPr>
        <w:t>Aim and background</w:t>
      </w:r>
    </w:p>
    <w:p w:rsidR="00BE70FD" w:rsidRPr="00C90167" w:rsidRDefault="00BE70FD" w:rsidP="00BE70FD">
      <w:pPr>
        <w:pStyle w:val="Liststycke"/>
        <w:autoSpaceDE w:val="0"/>
        <w:autoSpaceDN w:val="0"/>
        <w:adjustRightInd w:val="0"/>
        <w:spacing w:after="0" w:line="240" w:lineRule="auto"/>
        <w:ind w:left="360"/>
        <w:rPr>
          <w:rFonts w:ascii="Calibri" w:hAnsi="Calibri" w:cs="Calibri"/>
          <w:sz w:val="28"/>
          <w:szCs w:val="28"/>
        </w:rPr>
      </w:pPr>
    </w:p>
    <w:p w:rsidR="00C90167" w:rsidRPr="00255D39" w:rsidRDefault="00C90167" w:rsidP="00C90167">
      <w:pPr>
        <w:pStyle w:val="Liststycke"/>
        <w:numPr>
          <w:ilvl w:val="1"/>
          <w:numId w:val="28"/>
        </w:numPr>
        <w:spacing w:after="0" w:line="240" w:lineRule="auto"/>
        <w:rPr>
          <w:rFonts w:ascii="Calibri" w:hAnsi="Calibri" w:cs="Calibri"/>
        </w:rPr>
      </w:pPr>
      <w:r w:rsidRPr="00255D39">
        <w:rPr>
          <w:rFonts w:ascii="Calibri" w:hAnsi="Calibri" w:cs="Calibri"/>
        </w:rPr>
        <w:t xml:space="preserve">State </w:t>
      </w:r>
      <w:r w:rsidRPr="00FE6373">
        <w:rPr>
          <w:rFonts w:ascii="Calibri" w:hAnsi="Calibri" w:cs="Calibri"/>
        </w:rPr>
        <w:t>the</w:t>
      </w:r>
      <w:r w:rsidRPr="00255D39">
        <w:rPr>
          <w:rFonts w:ascii="Calibri" w:hAnsi="Calibri" w:cs="Calibri"/>
        </w:rPr>
        <w:t xml:space="preserve"> </w:t>
      </w:r>
      <w:r w:rsidRPr="00FE6373">
        <w:rPr>
          <w:rFonts w:ascii="Calibri" w:hAnsi="Calibri" w:cs="Calibri"/>
          <w:b/>
        </w:rPr>
        <w:t>overall aim</w:t>
      </w:r>
      <w:r w:rsidRPr="00255D39">
        <w:rPr>
          <w:rFonts w:ascii="Calibri" w:hAnsi="Calibri" w:cs="Calibri"/>
        </w:rPr>
        <w:t xml:space="preserve"> of the </w:t>
      </w:r>
      <w:r>
        <w:rPr>
          <w:rFonts w:ascii="Calibri" w:hAnsi="Calibri" w:cs="Calibri"/>
        </w:rPr>
        <w:t xml:space="preserve">TCP </w:t>
      </w:r>
      <w:r w:rsidRPr="00255D39">
        <w:rPr>
          <w:rFonts w:ascii="Calibri" w:hAnsi="Calibri" w:cs="Calibri"/>
        </w:rPr>
        <w:t>project (why is this project important?).</w:t>
      </w:r>
    </w:p>
    <w:p w:rsidR="00C90167" w:rsidRPr="00255D39" w:rsidRDefault="00C90167" w:rsidP="00C90167">
      <w:pPr>
        <w:spacing w:after="0" w:line="240" w:lineRule="auto"/>
        <w:ind w:left="360" w:firstLine="360"/>
        <w:rPr>
          <w:rFonts w:ascii="Calibri" w:hAnsi="Calibri" w:cs="Calibri"/>
          <w:i/>
        </w:rPr>
      </w:pPr>
      <w:r w:rsidRPr="00255D39">
        <w:rPr>
          <w:rFonts w:ascii="Calibri" w:hAnsi="Calibri" w:cs="Calibri"/>
          <w:i/>
        </w:rPr>
        <w:t>Maximum 200 characters</w:t>
      </w:r>
    </w:p>
    <w:p w:rsidR="00C90167" w:rsidRDefault="0047660B" w:rsidP="00C90167">
      <w:pPr>
        <w:spacing w:after="120"/>
        <w:ind w:left="357"/>
        <w:rPr>
          <w:rFonts w:cstheme="minorHAnsi"/>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BE70FD" w:rsidRDefault="00BE70FD" w:rsidP="00C90167">
      <w:pPr>
        <w:spacing w:after="120"/>
        <w:ind w:left="357"/>
        <w:rPr>
          <w:rFonts w:cstheme="minorHAnsi"/>
          <w:sz w:val="20"/>
        </w:rPr>
      </w:pPr>
    </w:p>
    <w:p w:rsidR="00C90167" w:rsidRPr="00255D39" w:rsidRDefault="00C90167" w:rsidP="00084951">
      <w:pPr>
        <w:pStyle w:val="Liststycke"/>
        <w:numPr>
          <w:ilvl w:val="1"/>
          <w:numId w:val="28"/>
        </w:numPr>
        <w:spacing w:after="0" w:line="240" w:lineRule="auto"/>
        <w:rPr>
          <w:rFonts w:ascii="Calibri" w:hAnsi="Calibri" w:cs="Calibri"/>
        </w:rPr>
      </w:pPr>
      <w:r w:rsidRPr="00255D39">
        <w:rPr>
          <w:rFonts w:ascii="Calibri" w:hAnsi="Calibri" w:cs="Calibri"/>
        </w:rPr>
        <w:t xml:space="preserve">Describe the </w:t>
      </w:r>
      <w:r w:rsidRPr="00FE6373">
        <w:rPr>
          <w:rFonts w:ascii="Calibri" w:hAnsi="Calibri" w:cs="Calibri"/>
          <w:b/>
        </w:rPr>
        <w:t>background</w:t>
      </w:r>
      <w:r w:rsidRPr="00255D39">
        <w:rPr>
          <w:rFonts w:ascii="Calibri" w:hAnsi="Calibri" w:cs="Calibri"/>
        </w:rPr>
        <w:t xml:space="preserve"> of this project proposal and how the </w:t>
      </w:r>
      <w:r w:rsidRPr="00FE6373">
        <w:rPr>
          <w:rFonts w:ascii="Calibri" w:hAnsi="Calibri" w:cs="Calibri"/>
          <w:b/>
        </w:rPr>
        <w:t>partnership originated</w:t>
      </w:r>
      <w:r w:rsidRPr="00255D39">
        <w:rPr>
          <w:rFonts w:ascii="Calibri" w:hAnsi="Calibri" w:cs="Calibri"/>
        </w:rPr>
        <w:t>.</w:t>
      </w:r>
    </w:p>
    <w:p w:rsidR="00C90167" w:rsidRDefault="00C90167" w:rsidP="00C90167">
      <w:pPr>
        <w:pStyle w:val="Liststycke"/>
        <w:spacing w:after="0" w:line="240" w:lineRule="auto"/>
        <w:rPr>
          <w:rFonts w:ascii="Calibri" w:hAnsi="Calibri" w:cs="Calibri"/>
          <w:i/>
        </w:rPr>
      </w:pPr>
      <w:r w:rsidRPr="00255D39">
        <w:rPr>
          <w:rFonts w:ascii="Calibri" w:hAnsi="Calibri" w:cs="Calibri"/>
          <w:i/>
        </w:rPr>
        <w:t xml:space="preserve">Maximum </w:t>
      </w:r>
      <w:r w:rsidR="004C3E11">
        <w:rPr>
          <w:rFonts w:ascii="Calibri" w:hAnsi="Calibri" w:cs="Calibri"/>
          <w:i/>
        </w:rPr>
        <w:t>2</w:t>
      </w:r>
      <w:r w:rsidRPr="00255D39">
        <w:rPr>
          <w:rFonts w:ascii="Calibri" w:hAnsi="Calibri" w:cs="Calibri"/>
          <w:i/>
        </w:rPr>
        <w:t>000 characters</w:t>
      </w:r>
    </w:p>
    <w:p w:rsidR="00C90167" w:rsidRDefault="004C3E11" w:rsidP="00C90167">
      <w:pPr>
        <w:spacing w:after="120"/>
        <w:ind w:left="357"/>
        <w:rPr>
          <w:rFonts w:cstheme="minorHAnsi"/>
          <w:noProof/>
        </w:rPr>
      </w:pPr>
      <w:r>
        <w:rPr>
          <w:rFonts w:cstheme="minorHAnsi"/>
          <w:noProof/>
        </w:rPr>
        <w:fldChar w:fldCharType="begin">
          <w:ffData>
            <w:name w:val=""/>
            <w:enabled/>
            <w:calcOnExit w:val="0"/>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BE70FD" w:rsidRPr="00DB6636" w:rsidRDefault="00BE70FD" w:rsidP="00C90167">
      <w:pPr>
        <w:spacing w:after="120"/>
        <w:ind w:left="357"/>
        <w:rPr>
          <w:rFonts w:cstheme="minorHAnsi"/>
          <w:sz w:val="20"/>
        </w:rPr>
      </w:pPr>
    </w:p>
    <w:p w:rsidR="00084951" w:rsidRPr="00255D39" w:rsidRDefault="00084951" w:rsidP="00C90167">
      <w:pPr>
        <w:pStyle w:val="Liststycke"/>
        <w:spacing w:after="0" w:line="240" w:lineRule="auto"/>
        <w:rPr>
          <w:rFonts w:ascii="Calibri" w:hAnsi="Calibri" w:cs="Calibri"/>
          <w:i/>
        </w:rPr>
      </w:pPr>
    </w:p>
    <w:p w:rsidR="00C90167" w:rsidRPr="00084951" w:rsidRDefault="00C90167">
      <w:pPr>
        <w:spacing w:after="200" w:line="276" w:lineRule="auto"/>
        <w:rPr>
          <w:rFonts w:cstheme="minorHAnsi"/>
          <w:lang w:val="sv-SE"/>
        </w:rPr>
      </w:pPr>
    </w:p>
    <w:p w:rsidR="008141B9" w:rsidRDefault="008141B9">
      <w:pPr>
        <w:spacing w:after="200" w:line="276" w:lineRule="auto"/>
        <w:rPr>
          <w:rFonts w:ascii="Calibri" w:hAnsi="Calibri" w:cs="Calibri"/>
          <w:b/>
          <w:i/>
          <w:sz w:val="28"/>
          <w:szCs w:val="28"/>
        </w:rPr>
      </w:pPr>
      <w:r>
        <w:rPr>
          <w:rFonts w:ascii="Calibri" w:hAnsi="Calibri" w:cs="Calibri"/>
          <w:b/>
          <w:i/>
          <w:sz w:val="28"/>
          <w:szCs w:val="28"/>
        </w:rPr>
        <w:br w:type="page"/>
      </w:r>
    </w:p>
    <w:p w:rsidR="00084951" w:rsidRPr="00084951" w:rsidRDefault="00084951" w:rsidP="00084951">
      <w:pPr>
        <w:pStyle w:val="Liststycke"/>
        <w:keepNext/>
        <w:numPr>
          <w:ilvl w:val="0"/>
          <w:numId w:val="28"/>
        </w:numPr>
        <w:tabs>
          <w:tab w:val="left" w:pos="3686"/>
        </w:tabs>
        <w:spacing w:after="0" w:line="240" w:lineRule="auto"/>
        <w:rPr>
          <w:rFonts w:cstheme="minorHAnsi"/>
          <w:b/>
          <w:sz w:val="28"/>
          <w:szCs w:val="28"/>
        </w:rPr>
      </w:pPr>
      <w:r w:rsidRPr="00084951">
        <w:rPr>
          <w:rFonts w:ascii="Calibri" w:hAnsi="Calibri" w:cs="Calibri"/>
          <w:b/>
          <w:i/>
          <w:sz w:val="28"/>
          <w:szCs w:val="28"/>
        </w:rPr>
        <w:lastRenderedPageBreak/>
        <w:t>Context and connection to policy/frameworks</w:t>
      </w:r>
      <w:r w:rsidRPr="00084951">
        <w:rPr>
          <w:rFonts w:ascii="Calibri" w:hAnsi="Calibri" w:cs="Calibri"/>
          <w:sz w:val="28"/>
          <w:szCs w:val="28"/>
        </w:rPr>
        <w:t xml:space="preserve"> </w:t>
      </w:r>
    </w:p>
    <w:p w:rsidR="00681E82" w:rsidRPr="00415C71" w:rsidRDefault="00093980" w:rsidP="00084951">
      <w:pPr>
        <w:shd w:val="clear" w:color="auto" w:fill="EEECE1" w:themeFill="background2"/>
        <w:spacing w:after="0" w:line="240" w:lineRule="auto"/>
        <w:rPr>
          <w:rFonts w:cstheme="minorHAnsi"/>
          <w:sz w:val="20"/>
          <w:szCs w:val="20"/>
        </w:rPr>
      </w:pPr>
      <w:r w:rsidRPr="00084951">
        <w:rPr>
          <w:rFonts w:ascii="Calibri" w:hAnsi="Calibri" w:cs="Calibri"/>
          <w:b/>
          <w:i/>
          <w:sz w:val="20"/>
          <w:szCs w:val="20"/>
        </w:rPr>
        <w:t xml:space="preserve">Remember: </w:t>
      </w:r>
      <w:r w:rsidR="00084951">
        <w:rPr>
          <w:rFonts w:ascii="Calibri" w:hAnsi="Calibri" w:cs="Calibri"/>
          <w:b/>
          <w:i/>
          <w:sz w:val="20"/>
          <w:szCs w:val="20"/>
        </w:rPr>
        <w:t>y</w:t>
      </w:r>
      <w:r w:rsidR="00681E82" w:rsidRPr="00084951">
        <w:rPr>
          <w:rFonts w:ascii="Calibri" w:hAnsi="Calibri" w:cs="Calibri"/>
          <w:b/>
          <w:i/>
          <w:sz w:val="20"/>
          <w:szCs w:val="20"/>
        </w:rPr>
        <w:t xml:space="preserve">our description should focus on the overall context for both the </w:t>
      </w:r>
      <w:r w:rsidR="00EB1B2E" w:rsidRPr="00084951">
        <w:rPr>
          <w:rFonts w:ascii="Calibri" w:hAnsi="Calibri" w:cs="Calibri"/>
          <w:b/>
          <w:i/>
          <w:sz w:val="20"/>
          <w:szCs w:val="20"/>
        </w:rPr>
        <w:t>TCP</w:t>
      </w:r>
      <w:r w:rsidR="00681E82" w:rsidRPr="00084951">
        <w:rPr>
          <w:rFonts w:ascii="Calibri" w:hAnsi="Calibri" w:cs="Calibri"/>
          <w:b/>
          <w:i/>
          <w:sz w:val="20"/>
          <w:szCs w:val="20"/>
        </w:rPr>
        <w:t xml:space="preserve"> project that you apply for AND </w:t>
      </w:r>
      <w:r w:rsidR="00EB1B2E" w:rsidRPr="00084951">
        <w:rPr>
          <w:rFonts w:ascii="Calibri" w:hAnsi="Calibri" w:cs="Calibri"/>
          <w:b/>
          <w:i/>
          <w:sz w:val="20"/>
          <w:szCs w:val="20"/>
        </w:rPr>
        <w:t>the EU project</w:t>
      </w:r>
      <w:r w:rsidR="00084951">
        <w:rPr>
          <w:rFonts w:ascii="Calibri" w:hAnsi="Calibri" w:cs="Calibri"/>
          <w:b/>
          <w:i/>
          <w:sz w:val="20"/>
          <w:szCs w:val="20"/>
        </w:rPr>
        <w:t>/flagship</w:t>
      </w:r>
      <w:r w:rsidR="00681E82" w:rsidRPr="00084951">
        <w:rPr>
          <w:rFonts w:ascii="Calibri" w:hAnsi="Calibri" w:cs="Calibri"/>
          <w:b/>
          <w:i/>
          <w:sz w:val="20"/>
          <w:szCs w:val="20"/>
        </w:rPr>
        <w:t>.</w:t>
      </w:r>
      <w:r w:rsidR="00EB1B2E" w:rsidRPr="00084951">
        <w:rPr>
          <w:rFonts w:ascii="Calibri" w:hAnsi="Calibri" w:cs="Calibri"/>
          <w:b/>
          <w:i/>
          <w:sz w:val="20"/>
          <w:szCs w:val="20"/>
        </w:rPr>
        <w:t xml:space="preserve"> Please note that the policies you tick in the application portal should be commented on here.</w:t>
      </w:r>
    </w:p>
    <w:p w:rsidR="00BE70FD" w:rsidRPr="00BE70FD" w:rsidRDefault="00BE70FD" w:rsidP="00BE70FD">
      <w:pPr>
        <w:spacing w:after="0" w:line="240" w:lineRule="auto"/>
        <w:ind w:left="360"/>
        <w:rPr>
          <w:rFonts w:ascii="Calibri" w:hAnsi="Calibri" w:cs="Calibri"/>
        </w:rPr>
      </w:pPr>
    </w:p>
    <w:p w:rsidR="000A50BA" w:rsidRDefault="000A50BA" w:rsidP="000A50BA">
      <w:pPr>
        <w:pStyle w:val="Liststycke"/>
        <w:keepNext/>
        <w:numPr>
          <w:ilvl w:val="1"/>
          <w:numId w:val="28"/>
        </w:numPr>
        <w:spacing w:after="0" w:line="240" w:lineRule="auto"/>
        <w:rPr>
          <w:rFonts w:ascii="Calibri" w:hAnsi="Calibri" w:cstheme="minorHAnsi"/>
        </w:rPr>
      </w:pPr>
      <w:r w:rsidRPr="008141B9">
        <w:rPr>
          <w:rFonts w:ascii="Calibri" w:hAnsi="Calibri" w:cstheme="minorHAnsi"/>
        </w:rPr>
        <w:t xml:space="preserve">Describe briefly the </w:t>
      </w:r>
      <w:r w:rsidRPr="008141B9">
        <w:rPr>
          <w:rFonts w:ascii="Calibri" w:hAnsi="Calibri" w:cstheme="minorHAnsi"/>
          <w:b/>
        </w:rPr>
        <w:t>national context</w:t>
      </w:r>
      <w:r w:rsidRPr="008141B9">
        <w:rPr>
          <w:rFonts w:ascii="Calibri" w:hAnsi="Calibri" w:cstheme="minorHAnsi"/>
        </w:rPr>
        <w:t xml:space="preserve"> and/or </w:t>
      </w:r>
      <w:r w:rsidRPr="000F5FC4">
        <w:rPr>
          <w:rFonts w:ascii="Calibri" w:hAnsi="Calibri" w:cstheme="minorHAnsi"/>
          <w:b/>
        </w:rPr>
        <w:t>challenge</w:t>
      </w:r>
      <w:r w:rsidRPr="008141B9">
        <w:rPr>
          <w:rFonts w:ascii="Calibri" w:hAnsi="Calibri" w:cstheme="minorHAnsi"/>
        </w:rPr>
        <w:t xml:space="preserve"> for the participating </w:t>
      </w:r>
      <w:r>
        <w:rPr>
          <w:rFonts w:ascii="Calibri" w:hAnsi="Calibri" w:cstheme="minorHAnsi"/>
        </w:rPr>
        <w:t xml:space="preserve">third country/countries </w:t>
      </w:r>
      <w:r w:rsidRPr="008141B9">
        <w:rPr>
          <w:rFonts w:ascii="Calibri" w:hAnsi="Calibri" w:cstheme="minorHAnsi"/>
        </w:rPr>
        <w:t>(</w:t>
      </w:r>
      <w:r w:rsidRPr="00FE6373">
        <w:rPr>
          <w:rFonts w:ascii="Calibri" w:hAnsi="Calibri" w:cstheme="minorHAnsi"/>
        </w:rPr>
        <w:t>Armenia, Azerbaijan</w:t>
      </w:r>
      <w:r w:rsidRPr="008141B9">
        <w:rPr>
          <w:rFonts w:ascii="Calibri" w:hAnsi="Calibri" w:cstheme="minorHAnsi"/>
        </w:rPr>
        <w:t xml:space="preserve">, Belarus, Georgia, Moldova, Russia, </w:t>
      </w:r>
      <w:proofErr w:type="gramStart"/>
      <w:r w:rsidRPr="008141B9">
        <w:rPr>
          <w:rFonts w:ascii="Calibri" w:hAnsi="Calibri" w:cstheme="minorHAnsi"/>
        </w:rPr>
        <w:t>Ukraine</w:t>
      </w:r>
      <w:proofErr w:type="gramEnd"/>
      <w:r w:rsidRPr="008141B9">
        <w:rPr>
          <w:rFonts w:ascii="Calibri" w:hAnsi="Calibri" w:cstheme="minorHAnsi"/>
        </w:rPr>
        <w:t xml:space="preserve">). </w:t>
      </w:r>
    </w:p>
    <w:p w:rsidR="0047660B" w:rsidRPr="0047660B" w:rsidRDefault="0047660B" w:rsidP="0047660B">
      <w:pPr>
        <w:pStyle w:val="Liststycke"/>
        <w:keepNext/>
        <w:spacing w:after="0" w:line="240" w:lineRule="auto"/>
        <w:ind w:left="792"/>
        <w:rPr>
          <w:rFonts w:ascii="Calibri" w:hAnsi="Calibri" w:cstheme="minorHAnsi"/>
          <w:i/>
        </w:rPr>
      </w:pPr>
      <w:r w:rsidRPr="0047660B">
        <w:rPr>
          <w:rFonts w:ascii="Calibri" w:hAnsi="Calibri" w:cstheme="minorHAnsi"/>
          <w:i/>
        </w:rPr>
        <w:t xml:space="preserve">Maximum </w:t>
      </w:r>
      <w:r w:rsidR="004C3E11">
        <w:rPr>
          <w:rFonts w:ascii="Calibri" w:hAnsi="Calibri" w:cstheme="minorHAnsi"/>
          <w:i/>
        </w:rPr>
        <w:t>2</w:t>
      </w:r>
      <w:r w:rsidRPr="0047660B">
        <w:rPr>
          <w:rFonts w:ascii="Calibri" w:hAnsi="Calibri" w:cstheme="minorHAnsi"/>
          <w:i/>
        </w:rPr>
        <w:t>000 characters</w:t>
      </w:r>
    </w:p>
    <w:p w:rsidR="000A50BA" w:rsidRPr="000A50BA" w:rsidRDefault="004C3E11" w:rsidP="0047660B">
      <w:pPr>
        <w:spacing w:after="120"/>
        <w:ind w:left="357"/>
        <w:rPr>
          <w:rFonts w:cstheme="minorHAnsi"/>
          <w:noProof/>
        </w:rPr>
      </w:pPr>
      <w:r>
        <w:rPr>
          <w:rFonts w:cstheme="minorHAnsi"/>
          <w:noProof/>
        </w:rPr>
        <w:fldChar w:fldCharType="begin">
          <w:ffData>
            <w:name w:val="Text21"/>
            <w:enabled/>
            <w:calcOnExit w:val="0"/>
            <w:textInput>
              <w:maxLength w:val="2000"/>
            </w:textInput>
          </w:ffData>
        </w:fldChar>
      </w:r>
      <w:r>
        <w:rPr>
          <w:rFonts w:cstheme="minorHAnsi"/>
          <w:noProof/>
        </w:rPr>
        <w:instrText xml:space="preserve"> </w:instrText>
      </w:r>
      <w:bookmarkStart w:id="10" w:name="Text21"/>
      <w:r>
        <w:rPr>
          <w:rFonts w:cstheme="minorHAnsi"/>
          <w:noProof/>
        </w:rPr>
        <w:instrText xml:space="preserve">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10"/>
    </w:p>
    <w:p w:rsidR="000A50BA" w:rsidRPr="008141B9" w:rsidRDefault="000A50BA" w:rsidP="000A50BA">
      <w:pPr>
        <w:pStyle w:val="Liststycke"/>
        <w:keepNext/>
        <w:spacing w:after="0" w:line="240" w:lineRule="auto"/>
        <w:ind w:left="792"/>
        <w:rPr>
          <w:rFonts w:ascii="Calibri" w:hAnsi="Calibri" w:cstheme="minorHAnsi"/>
        </w:rPr>
      </w:pPr>
    </w:p>
    <w:p w:rsidR="0047660B" w:rsidRPr="0047660B" w:rsidRDefault="00AC2484" w:rsidP="00AC2484">
      <w:pPr>
        <w:pStyle w:val="Liststycke"/>
        <w:numPr>
          <w:ilvl w:val="1"/>
          <w:numId w:val="28"/>
        </w:numPr>
        <w:rPr>
          <w:rFonts w:ascii="Calibri" w:hAnsi="Calibri" w:cs="Calibri"/>
          <w:b/>
        </w:rPr>
      </w:pPr>
      <w:r w:rsidRPr="00AC2484">
        <w:rPr>
          <w:rFonts w:ascii="Calibri" w:hAnsi="Calibri" w:cs="Calibri"/>
        </w:rPr>
        <w:t>Describe the</w:t>
      </w:r>
      <w:r w:rsidR="000B5354">
        <w:rPr>
          <w:rFonts w:ascii="Calibri" w:hAnsi="Calibri" w:cs="Calibri"/>
        </w:rPr>
        <w:t xml:space="preserve"> </w:t>
      </w:r>
      <w:r w:rsidR="000B5354" w:rsidRPr="000B5354">
        <w:rPr>
          <w:rFonts w:ascii="Calibri" w:hAnsi="Calibri" w:cs="Calibri"/>
          <w:b/>
        </w:rPr>
        <w:t>common</w:t>
      </w:r>
      <w:r w:rsidRPr="00AC2484">
        <w:rPr>
          <w:rFonts w:ascii="Calibri" w:hAnsi="Calibri" w:cs="Calibri"/>
        </w:rPr>
        <w:t xml:space="preserve"> </w:t>
      </w:r>
      <w:r w:rsidRPr="00AC2484">
        <w:rPr>
          <w:rFonts w:ascii="Calibri" w:hAnsi="Calibri" w:cs="Calibri"/>
          <w:b/>
        </w:rPr>
        <w:t>challenge</w:t>
      </w:r>
      <w:r w:rsidRPr="00AC2484">
        <w:rPr>
          <w:rFonts w:ascii="Calibri" w:hAnsi="Calibri" w:cs="Calibri"/>
        </w:rPr>
        <w:t xml:space="preserve"> or </w:t>
      </w:r>
      <w:r w:rsidRPr="00AC2484">
        <w:rPr>
          <w:rFonts w:ascii="Calibri" w:hAnsi="Calibri" w:cs="Calibri"/>
          <w:b/>
        </w:rPr>
        <w:t>need</w:t>
      </w:r>
      <w:r w:rsidRPr="00AC2484">
        <w:rPr>
          <w:rFonts w:ascii="Calibri" w:hAnsi="Calibri" w:cs="Calibri"/>
        </w:rPr>
        <w:t xml:space="preserve"> in the Baltic Sea Region that your project has identified. </w:t>
      </w:r>
    </w:p>
    <w:p w:rsidR="00AC2484" w:rsidRPr="0047660B" w:rsidRDefault="00AC2484" w:rsidP="0047660B">
      <w:pPr>
        <w:pStyle w:val="Liststycke"/>
        <w:ind w:left="792"/>
        <w:rPr>
          <w:rFonts w:ascii="Calibri" w:hAnsi="Calibri" w:cs="Calibri"/>
          <w:b/>
          <w:i/>
        </w:rPr>
      </w:pPr>
      <w:proofErr w:type="gramStart"/>
      <w:r w:rsidRPr="0047660B">
        <w:rPr>
          <w:rFonts w:ascii="Calibri" w:hAnsi="Calibri" w:cs="Calibri"/>
          <w:i/>
        </w:rPr>
        <w:t xml:space="preserve">Maximum </w:t>
      </w:r>
      <w:r w:rsidR="004C3E11">
        <w:rPr>
          <w:rFonts w:ascii="Calibri" w:hAnsi="Calibri" w:cs="Calibri"/>
          <w:i/>
        </w:rPr>
        <w:t>2</w:t>
      </w:r>
      <w:r w:rsidRPr="0047660B">
        <w:rPr>
          <w:rFonts w:ascii="Calibri" w:hAnsi="Calibri" w:cs="Calibri"/>
          <w:i/>
        </w:rPr>
        <w:t>000 characters.</w:t>
      </w:r>
      <w:proofErr w:type="gramEnd"/>
    </w:p>
    <w:p w:rsidR="000A50BA" w:rsidRPr="0047660B" w:rsidRDefault="004C3E11" w:rsidP="0047660B">
      <w:pPr>
        <w:spacing w:after="120"/>
        <w:ind w:left="357"/>
        <w:rPr>
          <w:rFonts w:cstheme="minorHAnsi"/>
          <w:noProof/>
        </w:rPr>
      </w:pPr>
      <w:r>
        <w:rPr>
          <w:rFonts w:cstheme="minorHAnsi"/>
          <w:noProof/>
        </w:rPr>
        <w:fldChar w:fldCharType="begin">
          <w:ffData>
            <w:name w:val=""/>
            <w:enabled/>
            <w:calcOnExit w:val="0"/>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0A50BA" w:rsidRPr="000A50BA" w:rsidRDefault="000A50BA" w:rsidP="000A50BA">
      <w:pPr>
        <w:pStyle w:val="Liststycke"/>
        <w:spacing w:after="0" w:line="240" w:lineRule="auto"/>
        <w:ind w:left="792"/>
        <w:rPr>
          <w:rFonts w:ascii="Calibri" w:hAnsi="Calibri" w:cs="Calibri"/>
          <w:b/>
        </w:rPr>
      </w:pPr>
    </w:p>
    <w:p w:rsidR="000A50BA" w:rsidRPr="0047660B" w:rsidRDefault="000A50BA" w:rsidP="000A50BA">
      <w:pPr>
        <w:pStyle w:val="Liststycke"/>
        <w:numPr>
          <w:ilvl w:val="1"/>
          <w:numId w:val="28"/>
        </w:numPr>
        <w:spacing w:after="120"/>
        <w:rPr>
          <w:rFonts w:cstheme="minorHAnsi"/>
          <w:noProof/>
        </w:rPr>
      </w:pPr>
      <w:r w:rsidRPr="000F5FC4">
        <w:rPr>
          <w:rFonts w:ascii="Calibri" w:hAnsi="Calibri" w:cs="Calibri"/>
        </w:rPr>
        <w:t xml:space="preserve">Specify </w:t>
      </w:r>
      <w:r>
        <w:rPr>
          <w:rFonts w:ascii="Calibri" w:hAnsi="Calibri" w:cs="Calibri"/>
        </w:rPr>
        <w:t>why it is relevant to include the third country/ countries to the EU-project /flagship? What is the added value for the EU-project /flagship of including these actors?</w:t>
      </w:r>
    </w:p>
    <w:p w:rsidR="0047660B" w:rsidRPr="0047660B" w:rsidRDefault="0047660B" w:rsidP="0047660B">
      <w:pPr>
        <w:pStyle w:val="Liststycke"/>
        <w:spacing w:after="120"/>
        <w:ind w:left="792"/>
        <w:rPr>
          <w:rFonts w:cstheme="minorHAnsi"/>
          <w:noProof/>
        </w:rPr>
      </w:pPr>
      <w:r w:rsidRPr="0047660B">
        <w:rPr>
          <w:rFonts w:ascii="Calibri" w:hAnsi="Calibri" w:cs="Calibri"/>
          <w:i/>
        </w:rPr>
        <w:t>Maximum</w:t>
      </w:r>
      <w:r w:rsidR="00B43F32">
        <w:rPr>
          <w:rFonts w:ascii="Calibri" w:hAnsi="Calibri" w:cs="Calibri"/>
          <w:i/>
        </w:rPr>
        <w:t xml:space="preserve"> </w:t>
      </w:r>
      <w:r w:rsidR="004C3E11">
        <w:rPr>
          <w:rFonts w:ascii="Calibri" w:hAnsi="Calibri" w:cs="Calibri"/>
          <w:i/>
        </w:rPr>
        <w:t>2</w:t>
      </w:r>
      <w:r w:rsidRPr="0047660B">
        <w:rPr>
          <w:rFonts w:ascii="Calibri" w:hAnsi="Calibri" w:cs="Calibri"/>
          <w:i/>
        </w:rPr>
        <w:t>000 characters</w:t>
      </w:r>
    </w:p>
    <w:p w:rsidR="00A919D8" w:rsidRPr="0047660B" w:rsidRDefault="004C3E11" w:rsidP="0047660B">
      <w:pPr>
        <w:spacing w:after="120"/>
        <w:ind w:left="357"/>
        <w:rPr>
          <w:rFonts w:cstheme="minorHAnsi"/>
          <w:noProof/>
        </w:rPr>
      </w:pPr>
      <w:r>
        <w:rPr>
          <w:rFonts w:cstheme="minorHAnsi"/>
          <w:noProof/>
        </w:rPr>
        <w:fldChar w:fldCharType="begin">
          <w:ffData>
            <w:name w:val=""/>
            <w:enabled/>
            <w:calcOnExit w:val="0"/>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Pr="00A919D8" w:rsidRDefault="00A919D8" w:rsidP="00A919D8">
      <w:pPr>
        <w:spacing w:after="120"/>
        <w:ind w:left="357"/>
        <w:rPr>
          <w:rFonts w:cstheme="minorHAnsi"/>
          <w:noProof/>
        </w:rPr>
      </w:pPr>
    </w:p>
    <w:p w:rsidR="000A50BA" w:rsidRDefault="000A50BA" w:rsidP="00084951">
      <w:pPr>
        <w:pStyle w:val="Liststycke"/>
        <w:numPr>
          <w:ilvl w:val="1"/>
          <w:numId w:val="28"/>
        </w:numPr>
        <w:spacing w:after="0" w:line="240" w:lineRule="auto"/>
        <w:rPr>
          <w:rFonts w:ascii="Calibri" w:hAnsi="Calibri" w:cs="Calibri"/>
        </w:rPr>
      </w:pPr>
      <w:r>
        <w:rPr>
          <w:rFonts w:ascii="Calibri" w:hAnsi="Calibri" w:cs="Calibri"/>
        </w:rPr>
        <w:t xml:space="preserve">Specify, if relevant, </w:t>
      </w:r>
      <w:r w:rsidR="00A919D8" w:rsidRPr="00A919D8">
        <w:rPr>
          <w:rFonts w:ascii="Calibri" w:hAnsi="Calibri" w:cs="Calibri"/>
        </w:rPr>
        <w:t xml:space="preserve">which policy area or </w:t>
      </w:r>
      <w:r w:rsidR="00D867AD">
        <w:rPr>
          <w:rFonts w:ascii="Calibri" w:hAnsi="Calibri" w:cs="Calibri"/>
        </w:rPr>
        <w:t>horiz</w:t>
      </w:r>
      <w:r w:rsidR="00D867AD" w:rsidRPr="00A919D8">
        <w:rPr>
          <w:rFonts w:ascii="Calibri" w:hAnsi="Calibri" w:cs="Calibri"/>
        </w:rPr>
        <w:t>ontal</w:t>
      </w:r>
      <w:r w:rsidR="00A919D8" w:rsidRPr="00A919D8">
        <w:rPr>
          <w:rFonts w:ascii="Calibri" w:hAnsi="Calibri" w:cs="Calibri"/>
        </w:rPr>
        <w:t xml:space="preserve"> action of the EU Strategy for the Baltic Sea Region your </w:t>
      </w:r>
      <w:r w:rsidR="00A919D8">
        <w:rPr>
          <w:rFonts w:ascii="Calibri" w:hAnsi="Calibri" w:cs="Calibri"/>
        </w:rPr>
        <w:t xml:space="preserve">TCP </w:t>
      </w:r>
      <w:r w:rsidR="00A919D8" w:rsidRPr="00A919D8">
        <w:rPr>
          <w:rFonts w:ascii="Calibri" w:hAnsi="Calibri" w:cs="Calibri"/>
        </w:rPr>
        <w:t>project links to</w:t>
      </w:r>
      <w:r w:rsidR="000927D2">
        <w:rPr>
          <w:rFonts w:ascii="Calibri" w:hAnsi="Calibri" w:cs="Calibri"/>
        </w:rPr>
        <w:t xml:space="preserve"> (</w:t>
      </w:r>
      <w:r w:rsidR="000927D2" w:rsidRPr="000927D2">
        <w:rPr>
          <w:rFonts w:ascii="Calibri" w:hAnsi="Calibri" w:cs="Calibri"/>
          <w:i/>
        </w:rPr>
        <w:t>the same as in the online application</w:t>
      </w:r>
      <w:r w:rsidR="000927D2">
        <w:rPr>
          <w:rFonts w:ascii="Calibri" w:hAnsi="Calibri" w:cs="Calibri"/>
        </w:rPr>
        <w:t>)</w:t>
      </w:r>
      <w:r w:rsidR="00A919D8" w:rsidRPr="00A919D8">
        <w:rPr>
          <w:rFonts w:ascii="Calibri" w:hAnsi="Calibri" w:cs="Calibri"/>
        </w:rPr>
        <w:t>.</w:t>
      </w:r>
      <w:r w:rsidR="00A919D8">
        <w:rPr>
          <w:rFonts w:ascii="Calibri" w:hAnsi="Calibri" w:cs="Calibri"/>
        </w:rPr>
        <w:t xml:space="preserve">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Maximum 100 characters</w:t>
      </w:r>
    </w:p>
    <w:p w:rsidR="00535D7D" w:rsidRPr="0047660B" w:rsidRDefault="0047660B" w:rsidP="0047660B">
      <w:pPr>
        <w:spacing w:after="120"/>
        <w:ind w:left="357"/>
        <w:rPr>
          <w:rFonts w:cstheme="minorHAnsi"/>
          <w:noProof/>
        </w:rPr>
      </w:pPr>
      <w:r>
        <w:rPr>
          <w:rFonts w:cstheme="minorHAnsi"/>
          <w:noProof/>
        </w:rPr>
        <w:fldChar w:fldCharType="begin">
          <w:ffData>
            <w:name w:val=""/>
            <w:enabled/>
            <w:calcOnExit w:val="0"/>
            <w:textInput>
              <w:maxLength w:val="1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0A50BA" w:rsidRDefault="000A50BA" w:rsidP="000A50BA">
      <w:pPr>
        <w:pStyle w:val="Liststycke"/>
        <w:spacing w:after="0" w:line="240" w:lineRule="auto"/>
        <w:ind w:left="792"/>
        <w:rPr>
          <w:rFonts w:ascii="Calibri" w:hAnsi="Calibri" w:cs="Calibri"/>
        </w:rPr>
      </w:pPr>
    </w:p>
    <w:p w:rsidR="000A50BA" w:rsidRDefault="000A50BA" w:rsidP="000A50BA">
      <w:pPr>
        <w:pStyle w:val="Liststycke"/>
        <w:numPr>
          <w:ilvl w:val="1"/>
          <w:numId w:val="28"/>
        </w:numPr>
        <w:spacing w:after="0" w:line="240" w:lineRule="auto"/>
        <w:rPr>
          <w:rFonts w:ascii="Calibri" w:hAnsi="Calibri" w:cs="Calibri"/>
        </w:rPr>
      </w:pPr>
      <w:r w:rsidRPr="000A50BA">
        <w:rPr>
          <w:rFonts w:ascii="Calibri" w:hAnsi="Calibri" w:cs="Calibri"/>
        </w:rPr>
        <w:t xml:space="preserve">If relevant, state which specific objectives/actions of the chosen PA/HA your project contributes to. Explain how your project contributes to </w:t>
      </w:r>
      <w:r w:rsidR="0047660B">
        <w:rPr>
          <w:rFonts w:ascii="Calibri" w:hAnsi="Calibri" w:cs="Calibri"/>
        </w:rPr>
        <w:t xml:space="preserve">them.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Maximum 500 characters</w:t>
      </w:r>
    </w:p>
    <w:p w:rsidR="00A919D8" w:rsidRPr="0047660B" w:rsidRDefault="0047660B" w:rsidP="0047660B">
      <w:pPr>
        <w:spacing w:after="120"/>
        <w:ind w:left="357"/>
        <w:rPr>
          <w:rFonts w:cstheme="minorHAnsi"/>
          <w:noProof/>
        </w:rPr>
      </w:pPr>
      <w:r>
        <w:rPr>
          <w:rFonts w:cstheme="minorHAnsi"/>
          <w:noProof/>
        </w:rPr>
        <w:fldChar w:fldCharType="begin">
          <w:ffData>
            <w:name w:val=""/>
            <w:enabled/>
            <w:calcOnExit w:val="0"/>
            <w:textInput>
              <w:maxLength w:val="5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Pr="00A919D8" w:rsidRDefault="00A919D8" w:rsidP="00A919D8">
      <w:pPr>
        <w:spacing w:after="120"/>
        <w:ind w:left="357"/>
        <w:rPr>
          <w:rFonts w:cstheme="minorHAnsi"/>
          <w:noProof/>
        </w:rPr>
      </w:pPr>
    </w:p>
    <w:p w:rsidR="00A919D8" w:rsidRDefault="000A50BA" w:rsidP="00084951">
      <w:pPr>
        <w:pStyle w:val="Liststycke"/>
        <w:numPr>
          <w:ilvl w:val="1"/>
          <w:numId w:val="28"/>
        </w:numPr>
        <w:spacing w:after="0" w:line="240" w:lineRule="auto"/>
        <w:rPr>
          <w:rFonts w:ascii="Calibri" w:hAnsi="Calibri" w:cs="Calibri"/>
        </w:rPr>
      </w:pPr>
      <w:r>
        <w:rPr>
          <w:rFonts w:ascii="Calibri" w:hAnsi="Calibri" w:cs="Calibri"/>
        </w:rPr>
        <w:t>If relevant, s</w:t>
      </w:r>
      <w:r w:rsidR="00A919D8">
        <w:rPr>
          <w:rFonts w:ascii="Calibri" w:hAnsi="Calibri" w:cs="Calibri"/>
        </w:rPr>
        <w:t xml:space="preserve">pecify which priority of the EU Eastern Partnership your project links to. </w:t>
      </w:r>
      <w:r w:rsidR="000927D2">
        <w:rPr>
          <w:rFonts w:ascii="Calibri" w:hAnsi="Calibri" w:cs="Calibri"/>
        </w:rPr>
        <w:t>(</w:t>
      </w:r>
      <w:proofErr w:type="gramStart"/>
      <w:r w:rsidR="000927D2" w:rsidRPr="000927D2">
        <w:rPr>
          <w:rFonts w:ascii="Calibri" w:hAnsi="Calibri" w:cs="Calibri"/>
          <w:i/>
        </w:rPr>
        <w:t>the</w:t>
      </w:r>
      <w:proofErr w:type="gramEnd"/>
      <w:r w:rsidR="000927D2" w:rsidRPr="000927D2">
        <w:rPr>
          <w:rFonts w:ascii="Calibri" w:hAnsi="Calibri" w:cs="Calibri"/>
          <w:i/>
        </w:rPr>
        <w:t xml:space="preserve"> same as in the online application</w:t>
      </w:r>
      <w:r w:rsidR="000927D2">
        <w:rPr>
          <w:rFonts w:ascii="Calibri" w:hAnsi="Calibri" w:cs="Calibri"/>
        </w:rPr>
        <w:t xml:space="preserve">).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 xml:space="preserve">Maximum </w:t>
      </w:r>
      <w:r w:rsidR="004C3E11">
        <w:rPr>
          <w:rFonts w:ascii="Calibri" w:hAnsi="Calibri" w:cs="Calibri"/>
          <w:i/>
        </w:rPr>
        <w:t>500</w:t>
      </w:r>
      <w:r w:rsidR="004C3E11" w:rsidRPr="004D04F1">
        <w:rPr>
          <w:rFonts w:ascii="Calibri" w:hAnsi="Calibri" w:cs="Calibri"/>
          <w:i/>
        </w:rPr>
        <w:t xml:space="preserve"> </w:t>
      </w:r>
      <w:r w:rsidRPr="004D04F1">
        <w:rPr>
          <w:rFonts w:ascii="Calibri" w:hAnsi="Calibri" w:cs="Calibri"/>
          <w:i/>
        </w:rPr>
        <w:t>characters</w:t>
      </w:r>
    </w:p>
    <w:p w:rsidR="00084951" w:rsidRPr="0047660B" w:rsidRDefault="004C3E11" w:rsidP="0047660B">
      <w:pPr>
        <w:spacing w:after="120"/>
        <w:ind w:left="357"/>
        <w:rPr>
          <w:rFonts w:cstheme="minorHAnsi"/>
          <w:noProof/>
        </w:rPr>
      </w:pPr>
      <w:r>
        <w:rPr>
          <w:rFonts w:cstheme="minorHAnsi"/>
          <w:noProof/>
        </w:rPr>
        <w:fldChar w:fldCharType="begin">
          <w:ffData>
            <w:name w:val=""/>
            <w:enabled/>
            <w:calcOnExit w:val="0"/>
            <w:textInput>
              <w:maxLength w:val="5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Default="00A919D8" w:rsidP="00084951">
      <w:pPr>
        <w:spacing w:after="120"/>
        <w:ind w:left="357"/>
        <w:rPr>
          <w:rFonts w:cstheme="minorHAnsi"/>
          <w:noProof/>
        </w:rPr>
      </w:pPr>
    </w:p>
    <w:p w:rsidR="000363EA" w:rsidRDefault="000363EA" w:rsidP="000363EA">
      <w:pPr>
        <w:spacing w:after="120"/>
        <w:ind w:left="357"/>
        <w:rPr>
          <w:rFonts w:cstheme="minorHAnsi"/>
          <w:noProof/>
        </w:rPr>
      </w:pPr>
    </w:p>
    <w:p w:rsidR="004539B5" w:rsidRPr="00415C71" w:rsidRDefault="004539B5">
      <w:pPr>
        <w:spacing w:after="200" w:line="276" w:lineRule="auto"/>
        <w:rPr>
          <w:rFonts w:cstheme="minorHAnsi"/>
          <w:noProof/>
        </w:rPr>
      </w:pPr>
      <w:r w:rsidRPr="00415C71">
        <w:rPr>
          <w:rFonts w:cstheme="minorHAnsi"/>
          <w:noProof/>
        </w:rPr>
        <w:br w:type="page"/>
      </w:r>
    </w:p>
    <w:p w:rsidR="0089368B" w:rsidRPr="00415C71" w:rsidRDefault="0089368B" w:rsidP="00B067FB">
      <w:pPr>
        <w:spacing w:after="0" w:line="240" w:lineRule="auto"/>
        <w:ind w:left="-1985"/>
        <w:rPr>
          <w:rFonts w:cstheme="minorHAnsi"/>
          <w:sz w:val="28"/>
          <w:szCs w:val="28"/>
        </w:rPr>
      </w:pPr>
    </w:p>
    <w:p w:rsidR="008141B9" w:rsidRPr="008141B9" w:rsidRDefault="00EC2776" w:rsidP="008141B9">
      <w:pPr>
        <w:pStyle w:val="Liststycke"/>
        <w:keepNext/>
        <w:numPr>
          <w:ilvl w:val="0"/>
          <w:numId w:val="28"/>
        </w:numPr>
        <w:tabs>
          <w:tab w:val="left" w:pos="3686"/>
        </w:tabs>
        <w:spacing w:after="0" w:line="240" w:lineRule="auto"/>
        <w:rPr>
          <w:rFonts w:ascii="Calibri" w:hAnsi="Calibri" w:cs="Calibri"/>
          <w:b/>
          <w:i/>
          <w:sz w:val="28"/>
          <w:szCs w:val="28"/>
        </w:rPr>
      </w:pPr>
      <w:r w:rsidRPr="008141B9">
        <w:rPr>
          <w:rFonts w:ascii="Calibri" w:hAnsi="Calibri" w:cs="Calibri"/>
          <w:b/>
          <w:i/>
          <w:sz w:val="28"/>
          <w:szCs w:val="28"/>
        </w:rPr>
        <w:t xml:space="preserve">Composition of the partnership </w:t>
      </w:r>
    </w:p>
    <w:p w:rsidR="008141B9" w:rsidRPr="008141B9" w:rsidRDefault="00EC2776" w:rsidP="008141B9">
      <w:pPr>
        <w:pStyle w:val="Liststycke"/>
        <w:keepNext/>
        <w:shd w:val="clear" w:color="auto" w:fill="EEECE1" w:themeFill="background2"/>
        <w:tabs>
          <w:tab w:val="left" w:pos="3686"/>
        </w:tabs>
        <w:spacing w:after="0" w:line="240" w:lineRule="auto"/>
        <w:ind w:left="360"/>
        <w:rPr>
          <w:rFonts w:ascii="Calibri" w:hAnsi="Calibri" w:cs="Calibri"/>
          <w:b/>
          <w:i/>
          <w:sz w:val="20"/>
          <w:szCs w:val="20"/>
        </w:rPr>
      </w:pPr>
      <w:r w:rsidRPr="00FE6373">
        <w:rPr>
          <w:rFonts w:ascii="Calibri" w:hAnsi="Calibri" w:cs="Calibri"/>
          <w:b/>
          <w:i/>
          <w:sz w:val="20"/>
          <w:szCs w:val="20"/>
        </w:rPr>
        <w:t xml:space="preserve">Your description should focus on the partnership for </w:t>
      </w:r>
      <w:r w:rsidR="007E2925">
        <w:rPr>
          <w:rFonts w:ascii="Calibri" w:hAnsi="Calibri" w:cs="Calibri"/>
          <w:b/>
          <w:i/>
          <w:sz w:val="20"/>
          <w:szCs w:val="20"/>
        </w:rPr>
        <w:t>the</w:t>
      </w:r>
      <w:r w:rsidR="00FE6373">
        <w:rPr>
          <w:rFonts w:ascii="Calibri" w:hAnsi="Calibri" w:cs="Calibri"/>
          <w:b/>
          <w:i/>
          <w:sz w:val="20"/>
          <w:szCs w:val="20"/>
        </w:rPr>
        <w:t xml:space="preserve"> </w:t>
      </w:r>
      <w:r w:rsidR="00535D7D">
        <w:rPr>
          <w:rFonts w:ascii="Calibri" w:hAnsi="Calibri" w:cs="Calibri"/>
          <w:b/>
          <w:i/>
          <w:sz w:val="20"/>
          <w:szCs w:val="20"/>
        </w:rPr>
        <w:t xml:space="preserve">TCP project that you apply for and the </w:t>
      </w:r>
      <w:r w:rsidR="00FE6373">
        <w:rPr>
          <w:rFonts w:ascii="Calibri" w:hAnsi="Calibri" w:cs="Calibri"/>
          <w:b/>
          <w:i/>
          <w:sz w:val="20"/>
          <w:szCs w:val="20"/>
        </w:rPr>
        <w:t>EU project/</w:t>
      </w:r>
      <w:r w:rsidR="00BE70FD" w:rsidRPr="00FE6373">
        <w:rPr>
          <w:rFonts w:ascii="Calibri" w:hAnsi="Calibri" w:cs="Calibri"/>
          <w:b/>
          <w:i/>
          <w:sz w:val="20"/>
          <w:szCs w:val="20"/>
        </w:rPr>
        <w:t xml:space="preserve"> EUSBSR flagship </w:t>
      </w:r>
      <w:r w:rsidR="00535D7D">
        <w:rPr>
          <w:rFonts w:ascii="Calibri" w:hAnsi="Calibri" w:cs="Calibri"/>
          <w:b/>
          <w:i/>
          <w:sz w:val="20"/>
          <w:szCs w:val="20"/>
        </w:rPr>
        <w:t xml:space="preserve">you include them to. </w:t>
      </w:r>
    </w:p>
    <w:p w:rsidR="008141B9" w:rsidRDefault="008141B9" w:rsidP="008141B9">
      <w:pPr>
        <w:keepNext/>
        <w:spacing w:after="0"/>
        <w:rPr>
          <w:rFonts w:ascii="Calibri" w:hAnsi="Calibri" w:cstheme="minorHAnsi"/>
        </w:rPr>
      </w:pPr>
    </w:p>
    <w:p w:rsidR="00125282" w:rsidRDefault="00125282" w:rsidP="008141B9">
      <w:pPr>
        <w:keepNext/>
        <w:spacing w:after="0"/>
        <w:rPr>
          <w:rFonts w:ascii="Calibri" w:hAnsi="Calibri" w:cstheme="minorHAnsi"/>
        </w:rPr>
      </w:pPr>
    </w:p>
    <w:p w:rsidR="00125282" w:rsidRPr="00B75098" w:rsidRDefault="00125282" w:rsidP="00125282">
      <w:pPr>
        <w:spacing w:after="0" w:line="276" w:lineRule="auto"/>
        <w:rPr>
          <w:rFonts w:ascii="Calibri" w:hAnsi="Calibri" w:cs="Calibri"/>
          <w:b/>
          <w:i/>
          <w:sz w:val="20"/>
          <w:szCs w:val="20"/>
        </w:rPr>
      </w:pPr>
      <w:r w:rsidRPr="00B75098">
        <w:rPr>
          <w:rFonts w:ascii="Calibri" w:hAnsi="Calibri" w:cs="Calibri"/>
          <w:b/>
          <w:i/>
          <w:sz w:val="20"/>
          <w:szCs w:val="20"/>
        </w:rPr>
        <w:t>How to use tables below</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w:t>
      </w:r>
      <w:r>
        <w:rPr>
          <w:rFonts w:ascii="Calibri" w:hAnsi="Calibri" w:cs="Calibri"/>
          <w:i/>
          <w:sz w:val="20"/>
          <w:szCs w:val="20"/>
        </w:rPr>
        <w:t xml:space="preserve">e </w:t>
      </w:r>
      <w:r w:rsidRPr="00B75098">
        <w:rPr>
          <w:rFonts w:ascii="Calibri" w:hAnsi="Calibri" w:cs="Calibri"/>
          <w:i/>
          <w:sz w:val="20"/>
          <w:szCs w:val="20"/>
        </w:rPr>
        <w:t>row’.</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125282" w:rsidRDefault="00125282" w:rsidP="008141B9">
      <w:pPr>
        <w:keepNext/>
        <w:spacing w:after="0"/>
        <w:rPr>
          <w:rFonts w:ascii="Calibri" w:hAnsi="Calibri" w:cstheme="minorHAnsi"/>
        </w:rPr>
      </w:pPr>
    </w:p>
    <w:p w:rsidR="00125282" w:rsidRPr="008141B9" w:rsidRDefault="00125282" w:rsidP="008141B9">
      <w:pPr>
        <w:keepNext/>
        <w:spacing w:after="0"/>
        <w:rPr>
          <w:rFonts w:ascii="Calibri" w:hAnsi="Calibri" w:cstheme="minorHAnsi"/>
        </w:rPr>
      </w:pPr>
    </w:p>
    <w:p w:rsidR="008141B9" w:rsidRDefault="008141B9" w:rsidP="008141B9">
      <w:pPr>
        <w:pStyle w:val="Liststycke"/>
        <w:keepNext/>
        <w:numPr>
          <w:ilvl w:val="1"/>
          <w:numId w:val="28"/>
        </w:numPr>
        <w:spacing w:after="0" w:line="240" w:lineRule="auto"/>
        <w:rPr>
          <w:rFonts w:ascii="Calibri" w:hAnsi="Calibri" w:cs="Calibri"/>
          <w:b/>
        </w:rPr>
      </w:pPr>
      <w:r w:rsidRPr="00B75098">
        <w:rPr>
          <w:rFonts w:ascii="Calibri" w:hAnsi="Calibri" w:cs="Calibri"/>
          <w:b/>
        </w:rPr>
        <w:t>Swedish main applicant (</w:t>
      </w:r>
      <w:r w:rsidRPr="007E2925">
        <w:rPr>
          <w:rFonts w:ascii="Calibri" w:hAnsi="Calibri" w:cs="Calibri"/>
          <w:b/>
        </w:rPr>
        <w:t>coordinator</w:t>
      </w:r>
      <w:r w:rsidR="00BE70FD" w:rsidRPr="007E2925">
        <w:rPr>
          <w:rFonts w:ascii="Calibri" w:hAnsi="Calibri" w:cs="Calibri"/>
          <w:b/>
        </w:rPr>
        <w:t xml:space="preserve"> of the TCP project</w:t>
      </w:r>
      <w:r w:rsidRPr="00B75098">
        <w:rPr>
          <w:rFonts w:ascii="Calibri" w:hAnsi="Calibri" w:cs="Calibri"/>
          <w:b/>
        </w:rPr>
        <w:t>)</w:t>
      </w:r>
    </w:p>
    <w:p w:rsidR="008141B9" w:rsidRPr="00B75098" w:rsidRDefault="008141B9" w:rsidP="008141B9">
      <w:pPr>
        <w:pStyle w:val="Liststycke"/>
        <w:keepNext/>
        <w:spacing w:after="0" w:line="240" w:lineRule="auto"/>
        <w:ind w:left="360"/>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8141B9" w:rsidRPr="00B75098" w:rsidTr="008068B4">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Added value this organisation gains from participating</w:t>
            </w:r>
          </w:p>
        </w:tc>
      </w:tr>
      <w:tr w:rsidR="008141B9" w:rsidRPr="00DF5A55" w:rsidTr="008068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2552" w:type="dxa"/>
          </w:tcPr>
          <w:p w:rsidR="008141B9" w:rsidRPr="00DF5A55" w:rsidRDefault="0047660B" w:rsidP="008068B4">
            <w:pPr>
              <w:keepNext/>
              <w:spacing w:after="120" w:line="240" w:lineRule="auto"/>
              <w:rPr>
                <w:rFonts w:cstheme="minorHAnsi"/>
              </w:rPr>
            </w:pPr>
            <w:r>
              <w:rPr>
                <w:rFonts w:cstheme="minorHAnsi"/>
              </w:rPr>
              <w:fldChar w:fldCharType="begin">
                <w:ffData>
                  <w:name w:val="Text24"/>
                  <w:enabled/>
                  <w:calcOnExit w:val="0"/>
                  <w:textInput/>
                </w:ffData>
              </w:fldChar>
            </w:r>
            <w:bookmarkStart w:id="11"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2552" w:type="dxa"/>
          </w:tcPr>
          <w:p w:rsidR="008141B9" w:rsidRPr="00DF5A55" w:rsidRDefault="0047660B" w:rsidP="008068B4">
            <w:pPr>
              <w:keepNext/>
              <w:spacing w:after="120"/>
              <w:rPr>
                <w:rFonts w:cstheme="minorHAnsi"/>
              </w:rPr>
            </w:pPr>
            <w:r>
              <w:rPr>
                <w:rFonts w:cstheme="minorHAnsi"/>
              </w:rPr>
              <w:fldChar w:fldCharType="begin">
                <w:ffData>
                  <w:name w:val="Text25"/>
                  <w:enabled/>
                  <w:calcOnExit w:val="0"/>
                  <w:textInput/>
                </w:ffData>
              </w:fldChar>
            </w:r>
            <w:bookmarkStart w:id="12"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126" w:type="dxa"/>
          </w:tcPr>
          <w:p w:rsidR="008141B9" w:rsidRPr="00DF5A55" w:rsidRDefault="0047660B" w:rsidP="008068B4">
            <w:pPr>
              <w:keepNext/>
              <w:spacing w:after="120"/>
              <w:rPr>
                <w:rFonts w:cstheme="minorHAnsi"/>
              </w:rPr>
            </w:pPr>
            <w:r>
              <w:rPr>
                <w:rFonts w:cstheme="minorHAnsi"/>
              </w:rPr>
              <w:fldChar w:fldCharType="begin">
                <w:ffData>
                  <w:name w:val="Text26"/>
                  <w:enabled/>
                  <w:calcOnExit w:val="0"/>
                  <w:textInput/>
                </w:ffData>
              </w:fldChar>
            </w:r>
            <w:bookmarkStart w:id="13"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c>
          <w:tcPr>
            <w:tcW w:w="2860" w:type="dxa"/>
          </w:tcPr>
          <w:p w:rsidR="008141B9" w:rsidRPr="00DF5A55" w:rsidRDefault="008141B9" w:rsidP="008068B4">
            <w:pPr>
              <w:keepNext/>
              <w:spacing w:after="120"/>
              <w:rPr>
                <w:rFonts w:cstheme="minorHAnsi"/>
              </w:rPr>
            </w:pPr>
            <w:r>
              <w:rPr>
                <w:rFonts w:cstheme="minorHAnsi"/>
              </w:rPr>
              <w:fldChar w:fldCharType="begin">
                <w:ffData>
                  <w:name w:val="Text27"/>
                  <w:enabled/>
                  <w:calcOnExit w:val="0"/>
                  <w:textInput/>
                </w:ffData>
              </w:fldChar>
            </w:r>
            <w:bookmarkStart w:id="14" w:name="Text2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r>
    </w:tbl>
    <w:p w:rsidR="008141B9" w:rsidRDefault="008141B9" w:rsidP="008141B9">
      <w:pPr>
        <w:pStyle w:val="Liststycke"/>
        <w:keepNext/>
        <w:spacing w:after="0"/>
        <w:ind w:left="792"/>
        <w:rPr>
          <w:rFonts w:ascii="Calibri" w:hAnsi="Calibri" w:cstheme="minorHAnsi"/>
        </w:rPr>
      </w:pPr>
    </w:p>
    <w:p w:rsidR="00EC2776" w:rsidRDefault="00EC2776" w:rsidP="008141B9">
      <w:pPr>
        <w:pStyle w:val="Liststycke"/>
        <w:keepNext/>
        <w:numPr>
          <w:ilvl w:val="1"/>
          <w:numId w:val="28"/>
        </w:numPr>
        <w:spacing w:after="0"/>
        <w:rPr>
          <w:rFonts w:ascii="Calibri" w:hAnsi="Calibri" w:cstheme="minorHAnsi"/>
        </w:rPr>
      </w:pPr>
      <w:r w:rsidRPr="008141B9">
        <w:rPr>
          <w:rFonts w:ascii="Calibri" w:hAnsi="Calibri" w:cstheme="minorHAnsi"/>
        </w:rPr>
        <w:t xml:space="preserve">Please indicate how this project </w:t>
      </w:r>
      <w:r w:rsidR="00093980" w:rsidRPr="008141B9">
        <w:rPr>
          <w:rFonts w:ascii="Calibri" w:hAnsi="Calibri" w:cstheme="minorHAnsi"/>
        </w:rPr>
        <w:t>relates</w:t>
      </w:r>
      <w:r w:rsidRPr="008141B9">
        <w:rPr>
          <w:rFonts w:ascii="Calibri" w:hAnsi="Calibri" w:cstheme="minorHAnsi"/>
        </w:rPr>
        <w:t xml:space="preserve"> to the main applicant</w:t>
      </w:r>
      <w:r w:rsidR="00093980" w:rsidRPr="008141B9">
        <w:rPr>
          <w:rFonts w:ascii="Calibri" w:hAnsi="Calibri" w:cstheme="minorHAnsi"/>
        </w:rPr>
        <w:t>’</w:t>
      </w:r>
      <w:r w:rsidRPr="008141B9">
        <w:rPr>
          <w:rFonts w:ascii="Calibri" w:hAnsi="Calibri" w:cstheme="minorHAnsi"/>
        </w:rPr>
        <w:t xml:space="preserve">s other </w:t>
      </w:r>
      <w:r w:rsidR="008141B9" w:rsidRPr="008141B9">
        <w:rPr>
          <w:rFonts w:ascii="Calibri" w:hAnsi="Calibri" w:cstheme="minorHAnsi"/>
          <w:b/>
        </w:rPr>
        <w:t xml:space="preserve">core </w:t>
      </w:r>
      <w:r w:rsidRPr="008141B9">
        <w:rPr>
          <w:rFonts w:ascii="Calibri" w:hAnsi="Calibri" w:cstheme="minorHAnsi"/>
          <w:b/>
        </w:rPr>
        <w:t>activities and strategies/goals</w:t>
      </w:r>
      <w:r w:rsidRPr="008141B9">
        <w:rPr>
          <w:rFonts w:ascii="Calibri" w:hAnsi="Calibri" w:cstheme="minorHAnsi"/>
        </w:rPr>
        <w:t xml:space="preserve">. </w:t>
      </w:r>
      <w:r w:rsidR="00535D7D">
        <w:rPr>
          <w:rFonts w:ascii="Calibri" w:hAnsi="Calibri" w:cstheme="minorHAnsi"/>
        </w:rPr>
        <w:t xml:space="preserve">Reflect on your role in the EU project/flagship. </w:t>
      </w:r>
      <w:r w:rsidRPr="008141B9">
        <w:rPr>
          <w:rFonts w:ascii="Calibri" w:hAnsi="Calibri" w:cstheme="minorHAnsi"/>
        </w:rPr>
        <w:t>Please also reflect on</w:t>
      </w:r>
      <w:r w:rsidR="000B6228" w:rsidRPr="008141B9">
        <w:rPr>
          <w:rFonts w:ascii="Calibri" w:hAnsi="Calibri" w:cstheme="minorHAnsi"/>
        </w:rPr>
        <w:t xml:space="preserve"> the main applicant’s </w:t>
      </w:r>
      <w:r w:rsidR="000B6228" w:rsidRPr="008141B9">
        <w:rPr>
          <w:rFonts w:ascii="Calibri" w:hAnsi="Calibri" w:cstheme="minorHAnsi"/>
          <w:b/>
        </w:rPr>
        <w:t>c</w:t>
      </w:r>
      <w:r w:rsidRPr="008141B9">
        <w:rPr>
          <w:rFonts w:ascii="Calibri" w:hAnsi="Calibri" w:cstheme="minorHAnsi"/>
          <w:b/>
        </w:rPr>
        <w:t>ommitment</w:t>
      </w:r>
      <w:r w:rsidRPr="008141B9">
        <w:rPr>
          <w:rFonts w:ascii="Calibri" w:hAnsi="Calibri" w:cstheme="minorHAnsi"/>
        </w:rPr>
        <w:t xml:space="preserve"> to the</w:t>
      </w:r>
      <w:r w:rsidR="00535D7D">
        <w:rPr>
          <w:rFonts w:ascii="Calibri" w:hAnsi="Calibri" w:cstheme="minorHAnsi"/>
        </w:rPr>
        <w:t xml:space="preserve"> TCP</w:t>
      </w:r>
      <w:r w:rsidRPr="008141B9">
        <w:rPr>
          <w:rFonts w:ascii="Calibri" w:hAnsi="Calibri" w:cstheme="minorHAnsi"/>
        </w:rPr>
        <w:t xml:space="preserve"> project. </w:t>
      </w:r>
    </w:p>
    <w:p w:rsidR="00125282" w:rsidRPr="004D04F1" w:rsidRDefault="00125282" w:rsidP="00125282">
      <w:pPr>
        <w:spacing w:after="120"/>
        <w:ind w:left="357"/>
        <w:rPr>
          <w:rFonts w:ascii="Calibri" w:hAnsi="Calibri" w:cstheme="minorHAnsi"/>
          <w:i/>
        </w:rPr>
      </w:pPr>
      <w:r w:rsidRPr="004D04F1">
        <w:rPr>
          <w:rFonts w:ascii="Calibri" w:hAnsi="Calibri" w:cstheme="minorHAnsi"/>
          <w:i/>
        </w:rPr>
        <w:t>Maximum 2000 characters</w:t>
      </w:r>
    </w:p>
    <w:p w:rsidR="00125282" w:rsidRPr="00125282" w:rsidRDefault="004D04F1" w:rsidP="00125282">
      <w:pPr>
        <w:spacing w:after="120"/>
        <w:ind w:left="357"/>
        <w:rPr>
          <w:rFonts w:ascii="Calibri" w:hAnsi="Calibri" w:cstheme="minorHAnsi"/>
        </w:rPr>
      </w:pPr>
      <w:r>
        <w:rPr>
          <w:rFonts w:ascii="Calibri" w:hAnsi="Calibri" w:cstheme="minorHAnsi"/>
        </w:rPr>
        <w:fldChar w:fldCharType="begin">
          <w:ffData>
            <w:name w:val="Text22"/>
            <w:enabled/>
            <w:calcOnExit w:val="0"/>
            <w:textInput>
              <w:maxLength w:val="2000"/>
            </w:textInput>
          </w:ffData>
        </w:fldChar>
      </w:r>
      <w:bookmarkStart w:id="15" w:name="Text22"/>
      <w:r>
        <w:rPr>
          <w:rFonts w:ascii="Calibri" w:hAnsi="Calibri" w:cstheme="minorHAnsi"/>
        </w:rPr>
        <w:instrText xml:space="preserve"> FORMTEXT </w:instrText>
      </w:r>
      <w:r>
        <w:rPr>
          <w:rFonts w:ascii="Calibri" w:hAnsi="Calibri" w:cstheme="minorHAnsi"/>
        </w:rPr>
      </w:r>
      <w:r>
        <w:rPr>
          <w:rFonts w:ascii="Calibri" w:hAnsi="Calibri" w:cstheme="minorHAnsi"/>
        </w:rPr>
        <w:fldChar w:fldCharType="separate"/>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rPr>
        <w:fldChar w:fldCharType="end"/>
      </w:r>
      <w:bookmarkEnd w:id="15"/>
    </w:p>
    <w:p w:rsidR="00125282" w:rsidRDefault="00125282" w:rsidP="00125282">
      <w:pPr>
        <w:pStyle w:val="Liststycke"/>
        <w:keepNext/>
        <w:spacing w:after="0"/>
        <w:ind w:left="792"/>
        <w:rPr>
          <w:rFonts w:ascii="Calibri" w:hAnsi="Calibri" w:cstheme="minorHAnsi"/>
        </w:rPr>
      </w:pPr>
    </w:p>
    <w:p w:rsidR="00125282" w:rsidRDefault="00125282" w:rsidP="00125282">
      <w:pPr>
        <w:pStyle w:val="Liststycke"/>
        <w:numPr>
          <w:ilvl w:val="1"/>
          <w:numId w:val="28"/>
        </w:numPr>
        <w:rPr>
          <w:rFonts w:ascii="Calibri" w:hAnsi="Calibri" w:cstheme="minorHAnsi"/>
        </w:rPr>
      </w:pPr>
      <w:r w:rsidRPr="00125282">
        <w:rPr>
          <w:rFonts w:ascii="Calibri" w:hAnsi="Calibri" w:cstheme="minorHAnsi"/>
        </w:rPr>
        <w:t xml:space="preserve">List the TCP project partner(s), by name of country, organisation and type of organisation. For each organisation, specify briefly their competence, and role. Describe the added value for each of the third country participant(s) of connecting the TCP project with the EU project or the EUSBSR flagship.  </w:t>
      </w:r>
    </w:p>
    <w:p w:rsidR="00125282" w:rsidRDefault="00125282" w:rsidP="00125282">
      <w:pPr>
        <w:pStyle w:val="Liststycke"/>
        <w:keepNext/>
        <w:spacing w:after="0"/>
        <w:ind w:left="792"/>
        <w:rPr>
          <w:rFonts w:ascii="Calibri" w:hAnsi="Calibri" w:cstheme="minorHAnsi"/>
        </w:rPr>
      </w:pPr>
    </w:p>
    <w:p w:rsidR="00125282" w:rsidRDefault="00125282" w:rsidP="00125282">
      <w:pPr>
        <w:keepNext/>
        <w:autoSpaceDE w:val="0"/>
        <w:autoSpaceDN w:val="0"/>
        <w:adjustRightInd w:val="0"/>
        <w:spacing w:after="0" w:line="240" w:lineRule="auto"/>
        <w:rPr>
          <w:rFonts w:cstheme="minorHAnsi"/>
          <w:noProof/>
        </w:r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125282" w:rsidRPr="00F518E5" w:rsidTr="00201D90">
        <w:trPr>
          <w:trHeight w:val="397"/>
        </w:trPr>
        <w:tc>
          <w:tcPr>
            <w:tcW w:w="2552"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Added value this organisation gains from participating</w:t>
            </w:r>
            <w:r>
              <w:rPr>
                <w:rFonts w:ascii="Calibri" w:hAnsi="Calibri" w:cs="Calibri"/>
              </w:rPr>
              <w:t xml:space="preserve"> </w:t>
            </w:r>
          </w:p>
        </w:tc>
      </w:tr>
    </w:tbl>
    <w:p w:rsidR="00125282" w:rsidRDefault="00125282" w:rsidP="00125282">
      <w:pPr>
        <w:spacing w:after="0" w:line="240" w:lineRule="auto"/>
        <w:rPr>
          <w:rFonts w:ascii="Calibri" w:hAnsi="Calibri" w:cs="Calibri"/>
        </w:rPr>
        <w:sectPr w:rsidR="00125282" w:rsidSect="00FE1BA4">
          <w:type w:val="continuous"/>
          <w:pgSz w:w="11906" w:h="16838" w:code="9"/>
          <w:pgMar w:top="1304" w:right="1418" w:bottom="1304" w:left="1418" w:header="1276" w:footer="624" w:gutter="0"/>
          <w:cols w:space="708"/>
          <w:titlePg/>
          <w:docGrid w:linePitch="360"/>
        </w:sectPr>
      </w:pPr>
    </w:p>
    <w:p w:rsidR="00125282" w:rsidRPr="00F518E5" w:rsidRDefault="00125282" w:rsidP="00125282">
      <w:pPr>
        <w:spacing w:after="0" w:line="240" w:lineRule="auto"/>
        <w:rPr>
          <w:rFonts w:ascii="Calibri" w:hAnsi="Calibri" w:cs="Calibri"/>
        </w:rPr>
      </w:pPr>
    </w:p>
    <w:p w:rsidR="00125282" w:rsidRDefault="00125282" w:rsidP="00125282">
      <w:pPr>
        <w:keepNext/>
        <w:spacing w:after="120"/>
        <w:rPr>
          <w:rFonts w:cstheme="minorHAnsi"/>
        </w:rPr>
        <w:sectPr w:rsidR="00125282"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lastRenderedPageBreak/>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58"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58"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1B7D84" w:rsidRDefault="001B7D84" w:rsidP="004949F1">
      <w:pPr>
        <w:spacing w:after="120"/>
        <w:ind w:left="357"/>
        <w:rPr>
          <w:rFonts w:ascii="Calibri" w:hAnsi="Calibri" w:cstheme="minorHAnsi"/>
        </w:rPr>
      </w:pPr>
    </w:p>
    <w:p w:rsidR="001B7D84" w:rsidRPr="004949F1" w:rsidRDefault="001B7D84" w:rsidP="004949F1">
      <w:pPr>
        <w:spacing w:after="120"/>
        <w:ind w:left="357"/>
        <w:rPr>
          <w:rFonts w:ascii="Calibri" w:hAnsi="Calibri" w:cstheme="minorHAnsi"/>
        </w:rPr>
      </w:pPr>
    </w:p>
    <w:p w:rsidR="00201D90" w:rsidRDefault="00201D90">
      <w:pPr>
        <w:spacing w:after="200" w:line="276" w:lineRule="auto"/>
        <w:rPr>
          <w:rFonts w:ascii="Calibri" w:hAnsi="Calibri" w:cstheme="minorHAnsi"/>
        </w:rPr>
      </w:pPr>
      <w:r>
        <w:rPr>
          <w:rFonts w:ascii="Calibri" w:hAnsi="Calibri" w:cstheme="minorHAnsi"/>
        </w:rPr>
        <w:br w:type="page"/>
      </w:r>
    </w:p>
    <w:p w:rsidR="008141B9" w:rsidRPr="00125282" w:rsidRDefault="008141B9" w:rsidP="00125282">
      <w:pPr>
        <w:pStyle w:val="Liststycke"/>
        <w:keepNext/>
        <w:numPr>
          <w:ilvl w:val="1"/>
          <w:numId w:val="28"/>
        </w:numPr>
        <w:spacing w:after="0"/>
        <w:rPr>
          <w:rFonts w:ascii="Calibri" w:hAnsi="Calibri" w:cstheme="minorHAnsi"/>
          <w:strike/>
        </w:rPr>
      </w:pPr>
      <w:r w:rsidRPr="004949F1">
        <w:rPr>
          <w:rFonts w:ascii="Calibri" w:hAnsi="Calibri" w:cstheme="minorHAnsi"/>
        </w:rPr>
        <w:lastRenderedPageBreak/>
        <w:t xml:space="preserve">List the </w:t>
      </w:r>
      <w:r w:rsidR="00535D7D">
        <w:rPr>
          <w:rFonts w:ascii="Calibri" w:hAnsi="Calibri" w:cstheme="minorHAnsi"/>
        </w:rPr>
        <w:t xml:space="preserve">most relevant </w:t>
      </w:r>
      <w:r w:rsidRPr="003937F1">
        <w:rPr>
          <w:rFonts w:ascii="Calibri" w:hAnsi="Calibri" w:cstheme="minorHAnsi"/>
          <w:b/>
        </w:rPr>
        <w:t>EU project partners</w:t>
      </w:r>
      <w:r w:rsidRPr="004949F1">
        <w:rPr>
          <w:rFonts w:ascii="Calibri" w:hAnsi="Calibri" w:cstheme="minorHAnsi"/>
        </w:rPr>
        <w:t xml:space="preserve">, or </w:t>
      </w:r>
      <w:r w:rsidRPr="003937F1">
        <w:rPr>
          <w:rFonts w:ascii="Calibri" w:hAnsi="Calibri" w:cstheme="minorHAnsi"/>
          <w:b/>
        </w:rPr>
        <w:t>flagship partners</w:t>
      </w:r>
      <w:r w:rsidRPr="004949F1">
        <w:rPr>
          <w:rFonts w:ascii="Calibri" w:hAnsi="Calibri" w:cstheme="minorHAnsi"/>
        </w:rPr>
        <w:t>, by name of country, organisation and type of organisation.</w:t>
      </w:r>
      <w:r w:rsidR="00201D90">
        <w:rPr>
          <w:rFonts w:ascii="Calibri" w:hAnsi="Calibri" w:cstheme="minorHAnsi"/>
        </w:rPr>
        <w:t xml:space="preserve"> Also specify their role in the EU-project/flagship. Indicate the main lead partner. </w:t>
      </w:r>
      <w:r w:rsidR="00535D7D">
        <w:rPr>
          <w:rFonts w:ascii="Calibri" w:hAnsi="Calibri" w:cstheme="minorHAnsi"/>
        </w:rPr>
        <w:t>For EU projects, all partners from Baltic Sea Region countries should be listed (</w:t>
      </w:r>
      <w:r w:rsidR="008A4E3A">
        <w:rPr>
          <w:rFonts w:ascii="Calibri" w:hAnsi="Calibri" w:cstheme="minorHAnsi"/>
        </w:rPr>
        <w:t xml:space="preserve">Denmark, Estonia, Finland, Germany, Latvia, Lithuania, Poland) </w:t>
      </w:r>
      <w:r w:rsidR="00535D7D">
        <w:rPr>
          <w:rFonts w:ascii="Calibri" w:hAnsi="Calibri" w:cstheme="minorHAnsi"/>
        </w:rPr>
        <w:t xml:space="preserve"> </w:t>
      </w:r>
    </w:p>
    <w:p w:rsidR="004949F1" w:rsidRDefault="004949F1" w:rsidP="008141B9">
      <w:pPr>
        <w:spacing w:after="0" w:line="276" w:lineRule="auto"/>
        <w:rPr>
          <w:rFonts w:ascii="Calibri" w:hAnsi="Calibri" w:cs="Calibri"/>
          <w:b/>
          <w:i/>
          <w:sz w:val="20"/>
          <w:szCs w:val="20"/>
        </w:rPr>
      </w:pPr>
    </w:p>
    <w:p w:rsidR="008141B9" w:rsidRDefault="008141B9" w:rsidP="008141B9">
      <w:pPr>
        <w:keepNext/>
        <w:spacing w:after="0" w:line="240" w:lineRule="auto"/>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125282" w:rsidRPr="00B75098" w:rsidTr="00201D90">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125282">
            <w:pPr>
              <w:keepNext/>
              <w:spacing w:after="120"/>
              <w:rPr>
                <w:rFonts w:ascii="Calibri" w:hAnsi="Calibri" w:cs="Calibri"/>
              </w:rPr>
            </w:pPr>
            <w:r w:rsidRPr="00B75098">
              <w:rPr>
                <w:rFonts w:ascii="Calibri" w:hAnsi="Calibri" w:cs="Calibri"/>
              </w:rPr>
              <w:t>Name</w:t>
            </w:r>
            <w:r>
              <w:rPr>
                <w:rFonts w:ascii="Calibri" w:hAnsi="Calibri" w:cs="Calibri"/>
              </w:rPr>
              <w:t xml:space="preserv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 xml:space="preserve">Country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Type of organisation</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Role in the EU-project</w:t>
            </w:r>
            <w:r w:rsidR="00201D90">
              <w:rPr>
                <w:rFonts w:ascii="Calibri" w:hAnsi="Calibri" w:cs="Calibri"/>
              </w:rPr>
              <w:t>/flagship</w:t>
            </w:r>
          </w:p>
        </w:tc>
      </w:tr>
    </w:tbl>
    <w:p w:rsidR="008141B9" w:rsidRPr="00F518E5" w:rsidRDefault="008141B9" w:rsidP="008141B9">
      <w:pPr>
        <w:spacing w:after="0" w:line="240" w:lineRule="auto"/>
        <w:rPr>
          <w:rFonts w:ascii="Calibri" w:hAnsi="Calibri" w:cs="Calibri"/>
        </w:rPr>
      </w:pPr>
    </w:p>
    <w:p w:rsidR="008141B9" w:rsidRDefault="008141B9" w:rsidP="008141B9">
      <w:pPr>
        <w:keepNext/>
        <w:spacing w:after="120"/>
        <w:rPr>
          <w:rFonts w:cstheme="minorHAnsi"/>
        </w:rPr>
        <w:sectPr w:rsidR="008141B9" w:rsidSect="00FE1BA4">
          <w:headerReference w:type="first" r:id="rId15"/>
          <w:footerReference w:type="first" r:id="rId16"/>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2"/>
        <w:gridCol w:w="2126"/>
        <w:gridCol w:w="2860"/>
      </w:tblGrid>
      <w:tr w:rsidR="0047660B" w:rsidRPr="00DF5A55" w:rsidTr="00AA0673">
        <w:trPr>
          <w:trHeight w:val="397"/>
        </w:trPr>
        <w:tc>
          <w:tcPr>
            <w:tcW w:w="2552" w:type="dxa"/>
          </w:tcPr>
          <w:p w:rsidR="0047660B" w:rsidRPr="00DF5A55" w:rsidRDefault="0047660B" w:rsidP="00AA0673">
            <w:pPr>
              <w:keepNext/>
              <w:spacing w:after="120"/>
              <w:rPr>
                <w:rFonts w:cstheme="minorHAnsi"/>
              </w:rPr>
            </w:pPr>
            <w:r>
              <w:rPr>
                <w:rFonts w:cstheme="minorHAnsi"/>
              </w:rPr>
              <w:lastRenderedPageBreak/>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7660B" w:rsidRPr="00DF5A55" w:rsidTr="00AA0673">
        <w:trPr>
          <w:trHeight w:val="397"/>
        </w:trPr>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7660B" w:rsidRPr="00DF5A55" w:rsidTr="00AA0673">
        <w:trPr>
          <w:trHeight w:val="397"/>
        </w:trPr>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8141B9" w:rsidRDefault="008141B9" w:rsidP="008141B9">
      <w:pPr>
        <w:spacing w:after="200" w:line="276" w:lineRule="auto"/>
        <w:rPr>
          <w:rFonts w:cstheme="minorHAnsi"/>
        </w:rPr>
        <w:sectPr w:rsidR="008141B9" w:rsidSect="00FE1BA4">
          <w:type w:val="continuous"/>
          <w:pgSz w:w="11906" w:h="16838" w:code="9"/>
          <w:pgMar w:top="1304" w:right="1418" w:bottom="1304" w:left="1418" w:header="1276" w:footer="624" w:gutter="0"/>
          <w:cols w:space="708"/>
          <w:formProt w:val="0"/>
          <w:titlePg/>
          <w:docGrid w:linePitch="360"/>
        </w:sectPr>
      </w:pPr>
    </w:p>
    <w:p w:rsidR="008141B9" w:rsidRDefault="008141B9" w:rsidP="008141B9">
      <w:pPr>
        <w:spacing w:after="200" w:line="276" w:lineRule="auto"/>
        <w:rPr>
          <w:rFonts w:cstheme="minorHAnsi"/>
        </w:rPr>
      </w:pPr>
    </w:p>
    <w:p w:rsidR="008141B9" w:rsidRPr="0047660B" w:rsidRDefault="002F25D7" w:rsidP="0047660B">
      <w:pPr>
        <w:spacing w:after="120"/>
        <w:rPr>
          <w:rFonts w:ascii="Calibri" w:hAnsi="Calibri" w:cstheme="minorHAnsi"/>
        </w:rPr>
      </w:pPr>
      <w:r w:rsidRPr="0047660B">
        <w:rPr>
          <w:rFonts w:ascii="Calibri" w:hAnsi="Calibri" w:cstheme="minorHAnsi"/>
        </w:rPr>
        <w:t>Further comments to your list (optional):</w:t>
      </w:r>
      <w:r w:rsidR="00B634B8" w:rsidRPr="0047660B">
        <w:rPr>
          <w:rFonts w:ascii="Calibri" w:hAnsi="Calibri" w:cstheme="minorHAnsi"/>
        </w:rPr>
        <w:t xml:space="preserve"> </w:t>
      </w:r>
    </w:p>
    <w:p w:rsidR="0047660B" w:rsidRPr="0047660B" w:rsidRDefault="0047660B" w:rsidP="0047660B">
      <w:pPr>
        <w:spacing w:after="120"/>
        <w:rPr>
          <w:rFonts w:ascii="Calibri" w:hAnsi="Calibri" w:cstheme="minorHAnsi"/>
          <w:i/>
        </w:rPr>
      </w:pPr>
      <w:r w:rsidRPr="0047660B">
        <w:rPr>
          <w:rFonts w:ascii="Calibri" w:hAnsi="Calibri" w:cstheme="minorHAnsi"/>
          <w:i/>
        </w:rPr>
        <w:t xml:space="preserve">Maximum </w:t>
      </w:r>
      <w:r w:rsidR="00B43F32">
        <w:rPr>
          <w:rFonts w:ascii="Calibri" w:hAnsi="Calibri" w:cstheme="minorHAnsi"/>
          <w:i/>
        </w:rPr>
        <w:t>2</w:t>
      </w:r>
      <w:r w:rsidRPr="0047660B">
        <w:rPr>
          <w:rFonts w:ascii="Calibri" w:hAnsi="Calibri" w:cstheme="minorHAnsi"/>
          <w:i/>
        </w:rPr>
        <w:t>000 characters</w:t>
      </w:r>
    </w:p>
    <w:p w:rsidR="005579E5" w:rsidRPr="00125282" w:rsidRDefault="00B43F32" w:rsidP="0047660B">
      <w:pPr>
        <w:spacing w:after="120"/>
        <w:rPr>
          <w:rFonts w:ascii="Calibri" w:hAnsi="Calibri" w:cstheme="minorHAnsi"/>
        </w:rPr>
      </w:pPr>
      <w:r>
        <w:rPr>
          <w:rFonts w:ascii="Calibri" w:hAnsi="Calibri" w:cstheme="minorHAnsi"/>
        </w:rPr>
        <w:fldChar w:fldCharType="begin">
          <w:ffData>
            <w:name w:val=""/>
            <w:enabled/>
            <w:calcOnExit w:val="0"/>
            <w:textInput>
              <w:maxLength w:val="2000"/>
            </w:textInput>
          </w:ffData>
        </w:fldChar>
      </w:r>
      <w:r>
        <w:rPr>
          <w:rFonts w:ascii="Calibri" w:hAnsi="Calibri" w:cstheme="minorHAnsi"/>
        </w:rPr>
        <w:instrText xml:space="preserve"> FORMTEXT </w:instrText>
      </w:r>
      <w:r>
        <w:rPr>
          <w:rFonts w:ascii="Calibri" w:hAnsi="Calibri" w:cstheme="minorHAnsi"/>
        </w:rPr>
      </w:r>
      <w:r>
        <w:rPr>
          <w:rFonts w:ascii="Calibri" w:hAnsi="Calibri" w:cstheme="minorHAnsi"/>
        </w:rPr>
        <w:fldChar w:fldCharType="separate"/>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rPr>
        <w:fldChar w:fldCharType="end"/>
      </w:r>
    </w:p>
    <w:p w:rsidR="003937F1" w:rsidRDefault="003937F1" w:rsidP="003937F1">
      <w:pPr>
        <w:spacing w:after="200" w:line="276" w:lineRule="auto"/>
        <w:rPr>
          <w:rFonts w:cstheme="minorHAnsi"/>
        </w:rPr>
        <w:sectPr w:rsidR="003937F1" w:rsidSect="00FE1BA4">
          <w:type w:val="continuous"/>
          <w:pgSz w:w="11906" w:h="16838" w:code="9"/>
          <w:pgMar w:top="1304" w:right="1418" w:bottom="1304" w:left="1418" w:header="1276" w:footer="624" w:gutter="0"/>
          <w:cols w:space="708"/>
          <w:formProt w:val="0"/>
          <w:titlePg/>
          <w:docGrid w:linePitch="360"/>
        </w:sectPr>
      </w:pPr>
    </w:p>
    <w:p w:rsidR="00125282" w:rsidRDefault="00125282">
      <w:pPr>
        <w:spacing w:after="200" w:line="276" w:lineRule="auto"/>
        <w:rPr>
          <w:rFonts w:ascii="Calibri" w:hAnsi="Calibri" w:cstheme="minorHAnsi"/>
          <w:b/>
          <w:i/>
          <w:sz w:val="28"/>
          <w:szCs w:val="28"/>
        </w:rPr>
      </w:pPr>
      <w:r>
        <w:rPr>
          <w:rFonts w:ascii="Calibri" w:hAnsi="Calibri" w:cstheme="minorHAnsi"/>
          <w:b/>
          <w:i/>
          <w:sz w:val="28"/>
          <w:szCs w:val="28"/>
        </w:rPr>
        <w:lastRenderedPageBreak/>
        <w:br w:type="page"/>
      </w:r>
    </w:p>
    <w:p w:rsidR="004539B5" w:rsidRPr="00201D90" w:rsidRDefault="004539B5"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 xml:space="preserve">Compilation: </w:t>
      </w:r>
      <w:r w:rsidR="00415C71" w:rsidRPr="00201D90">
        <w:rPr>
          <w:rFonts w:ascii="Calibri" w:hAnsi="Calibri" w:cs="Calibri"/>
          <w:b/>
          <w:i/>
          <w:sz w:val="28"/>
          <w:szCs w:val="28"/>
        </w:rPr>
        <w:t>o</w:t>
      </w:r>
      <w:r w:rsidR="00DF3943">
        <w:rPr>
          <w:rFonts w:ascii="Calibri" w:hAnsi="Calibri" w:cs="Calibri"/>
          <w:b/>
          <w:i/>
          <w:sz w:val="28"/>
          <w:szCs w:val="28"/>
        </w:rPr>
        <w:t xml:space="preserve">bjectives, </w:t>
      </w:r>
      <w:r w:rsidRPr="00201D90">
        <w:rPr>
          <w:rFonts w:ascii="Calibri" w:hAnsi="Calibri" w:cs="Calibri"/>
          <w:b/>
          <w:i/>
          <w:sz w:val="28"/>
          <w:szCs w:val="28"/>
        </w:rPr>
        <w:t xml:space="preserve"> indicators and expected outputs </w:t>
      </w:r>
    </w:p>
    <w:p w:rsidR="004539B5" w:rsidRPr="003937F1" w:rsidRDefault="004539B5" w:rsidP="004539B5">
      <w:pPr>
        <w:pStyle w:val="Liststycke"/>
        <w:keepNext/>
        <w:numPr>
          <w:ilvl w:val="0"/>
          <w:numId w:val="21"/>
        </w:numPr>
        <w:tabs>
          <w:tab w:val="left" w:pos="3686"/>
        </w:tabs>
        <w:spacing w:after="0" w:line="240" w:lineRule="auto"/>
        <w:ind w:left="227" w:hanging="227"/>
        <w:rPr>
          <w:rFonts w:ascii="Calibri" w:hAnsi="Calibri" w:cstheme="minorHAnsi"/>
          <w:b/>
          <w:i/>
          <w:sz w:val="20"/>
          <w:szCs w:val="20"/>
        </w:rPr>
      </w:pPr>
      <w:r w:rsidRPr="003937F1">
        <w:rPr>
          <w:rFonts w:ascii="Calibri" w:hAnsi="Calibri" w:cstheme="minorHAnsi"/>
          <w:b/>
          <w:i/>
          <w:sz w:val="20"/>
          <w:szCs w:val="20"/>
        </w:rPr>
        <w:t xml:space="preserve">Specify </w:t>
      </w:r>
      <w:r w:rsidR="00093980" w:rsidRPr="003937F1">
        <w:rPr>
          <w:rFonts w:ascii="Calibri" w:hAnsi="Calibri" w:cstheme="minorHAnsi"/>
          <w:b/>
          <w:i/>
          <w:sz w:val="20"/>
          <w:szCs w:val="20"/>
        </w:rPr>
        <w:t>the</w:t>
      </w:r>
      <w:r w:rsidRPr="003937F1">
        <w:rPr>
          <w:rFonts w:ascii="Calibri" w:hAnsi="Calibri" w:cstheme="minorHAnsi"/>
          <w:b/>
          <w:i/>
          <w:sz w:val="20"/>
          <w:szCs w:val="20"/>
        </w:rPr>
        <w:t xml:space="preserve"> SMARTER (Specific, Measurable, Accepted, Relevant, Time-bound, Emotionally attractive and Realistic) short-term objectives </w:t>
      </w:r>
      <w:r w:rsidR="00093980" w:rsidRPr="003937F1">
        <w:rPr>
          <w:rFonts w:ascii="Calibri" w:hAnsi="Calibri" w:cstheme="minorHAnsi"/>
          <w:b/>
          <w:i/>
          <w:sz w:val="20"/>
          <w:szCs w:val="20"/>
        </w:rPr>
        <w:t>to be achieved</w:t>
      </w:r>
      <w:r w:rsidRPr="003937F1">
        <w:rPr>
          <w:rFonts w:ascii="Calibri" w:hAnsi="Calibri" w:cstheme="minorHAnsi"/>
          <w:b/>
          <w:i/>
          <w:sz w:val="20"/>
          <w:szCs w:val="20"/>
        </w:rPr>
        <w:t xml:space="preserve"> during the seed funding project</w:t>
      </w:r>
      <w:r w:rsidR="00093980" w:rsidRPr="003937F1">
        <w:rPr>
          <w:rFonts w:ascii="Calibri" w:hAnsi="Calibri" w:cstheme="minorHAnsi"/>
          <w:b/>
          <w:i/>
          <w:sz w:val="20"/>
          <w:szCs w:val="20"/>
        </w:rPr>
        <w:t>,</w:t>
      </w:r>
      <w:r w:rsidRPr="003937F1">
        <w:rPr>
          <w:rFonts w:ascii="Calibri" w:hAnsi="Calibri" w:cstheme="minorHAnsi"/>
          <w:b/>
          <w:i/>
          <w:sz w:val="20"/>
          <w:szCs w:val="20"/>
        </w:rPr>
        <w:t xml:space="preserve"> along with </w:t>
      </w:r>
      <w:r w:rsidR="00093980" w:rsidRPr="003937F1">
        <w:rPr>
          <w:rFonts w:ascii="Calibri" w:hAnsi="Calibri" w:cstheme="minorHAnsi"/>
          <w:b/>
          <w:i/>
          <w:sz w:val="20"/>
          <w:szCs w:val="20"/>
        </w:rPr>
        <w:t>the project’s</w:t>
      </w:r>
      <w:r w:rsidRPr="003937F1">
        <w:rPr>
          <w:rFonts w:ascii="Calibri" w:hAnsi="Calibri" w:cstheme="minorHAnsi"/>
          <w:b/>
          <w:i/>
          <w:sz w:val="20"/>
          <w:szCs w:val="20"/>
        </w:rPr>
        <w:t xml:space="preserve"> indicators and expected concrete outputs and/or </w:t>
      </w:r>
      <w:r w:rsidR="00093980" w:rsidRPr="003937F1">
        <w:rPr>
          <w:rFonts w:ascii="Calibri" w:hAnsi="Calibri" w:cstheme="minorHAnsi"/>
          <w:b/>
          <w:i/>
          <w:sz w:val="20"/>
          <w:szCs w:val="20"/>
        </w:rPr>
        <w:t>its established structures.</w:t>
      </w:r>
    </w:p>
    <w:p w:rsidR="00125282" w:rsidRPr="00B43F32" w:rsidRDefault="004539B5" w:rsidP="00125282">
      <w:pPr>
        <w:pStyle w:val="Liststycke"/>
        <w:keepNext/>
        <w:numPr>
          <w:ilvl w:val="0"/>
          <w:numId w:val="21"/>
        </w:numPr>
        <w:tabs>
          <w:tab w:val="left" w:pos="3686"/>
        </w:tabs>
        <w:spacing w:after="0" w:line="240" w:lineRule="auto"/>
        <w:ind w:left="227" w:hanging="227"/>
        <w:rPr>
          <w:rFonts w:ascii="Calibri" w:hAnsi="Calibri" w:cstheme="minorHAnsi"/>
          <w:b/>
          <w:i/>
          <w:sz w:val="20"/>
          <w:szCs w:val="20"/>
        </w:rPr>
      </w:pPr>
      <w:r w:rsidRPr="00B43F32">
        <w:rPr>
          <w:rFonts w:ascii="Calibri" w:hAnsi="Calibri" w:cstheme="minorHAnsi"/>
          <w:b/>
          <w:i/>
          <w:sz w:val="20"/>
          <w:szCs w:val="20"/>
        </w:rPr>
        <w:t xml:space="preserve">Please note that these </w:t>
      </w:r>
      <w:r w:rsidR="00093980" w:rsidRPr="00B43F32">
        <w:rPr>
          <w:rFonts w:ascii="Calibri" w:hAnsi="Calibri" w:cstheme="minorHAnsi"/>
          <w:b/>
          <w:i/>
          <w:sz w:val="20"/>
          <w:szCs w:val="20"/>
        </w:rPr>
        <w:t xml:space="preserve">exact </w:t>
      </w:r>
      <w:r w:rsidRPr="00B43F32">
        <w:rPr>
          <w:rFonts w:ascii="Calibri" w:hAnsi="Calibri" w:cstheme="minorHAnsi"/>
          <w:b/>
          <w:i/>
          <w:sz w:val="20"/>
          <w:szCs w:val="20"/>
        </w:rPr>
        <w:t>objectives are to be reported in the final project report</w:t>
      </w:r>
    </w:p>
    <w:p w:rsidR="005C2E51" w:rsidRPr="00B43F32" w:rsidRDefault="005C2E51" w:rsidP="00B634B8">
      <w:pPr>
        <w:pStyle w:val="Liststycke"/>
        <w:keepNext/>
        <w:numPr>
          <w:ilvl w:val="0"/>
          <w:numId w:val="21"/>
        </w:numPr>
        <w:tabs>
          <w:tab w:val="left" w:pos="3686"/>
        </w:tabs>
        <w:spacing w:after="0" w:line="240" w:lineRule="auto"/>
        <w:ind w:left="227" w:hanging="227"/>
        <w:rPr>
          <w:rFonts w:ascii="Calibri" w:hAnsi="Calibri" w:cstheme="minorHAnsi"/>
          <w:b/>
          <w:i/>
          <w:sz w:val="20"/>
          <w:szCs w:val="20"/>
        </w:rPr>
      </w:pPr>
      <w:r w:rsidRPr="00B43F32">
        <w:rPr>
          <w:rFonts w:ascii="Calibri" w:hAnsi="Calibri" w:cstheme="minorHAnsi"/>
          <w:b/>
          <w:i/>
          <w:sz w:val="20"/>
          <w:szCs w:val="20"/>
        </w:rPr>
        <w:t xml:space="preserve">The short-term objectives should not be defined as activities. </w:t>
      </w:r>
    </w:p>
    <w:p w:rsidR="004539B5" w:rsidRPr="00B634B8" w:rsidRDefault="004539B5" w:rsidP="004539B5">
      <w:pPr>
        <w:pStyle w:val="Liststycke"/>
        <w:keepNext/>
        <w:numPr>
          <w:ilvl w:val="0"/>
          <w:numId w:val="21"/>
        </w:numPr>
        <w:tabs>
          <w:tab w:val="left" w:pos="3686"/>
        </w:tabs>
        <w:spacing w:after="0" w:line="240" w:lineRule="auto"/>
        <w:ind w:left="227" w:hanging="227"/>
        <w:rPr>
          <w:rFonts w:ascii="Calibri" w:hAnsi="Calibri" w:cstheme="minorHAnsi"/>
          <w:i/>
          <w:sz w:val="20"/>
          <w:szCs w:val="20"/>
        </w:rPr>
      </w:pPr>
      <w:r w:rsidRPr="003937F1">
        <w:rPr>
          <w:rFonts w:ascii="Calibri" w:hAnsi="Calibri" w:cstheme="minorHAnsi"/>
          <w:b/>
          <w:i/>
          <w:sz w:val="20"/>
          <w:szCs w:val="20"/>
        </w:rPr>
        <w:t>Please see the instructions for detailed information on how to fill in the compilation table</w:t>
      </w:r>
    </w:p>
    <w:p w:rsidR="00B634B8" w:rsidRPr="003937F1" w:rsidRDefault="00B634B8" w:rsidP="00B634B8">
      <w:pPr>
        <w:pStyle w:val="Liststycke"/>
        <w:keepNext/>
        <w:tabs>
          <w:tab w:val="left" w:pos="3686"/>
        </w:tabs>
        <w:spacing w:after="0" w:line="240" w:lineRule="auto"/>
        <w:ind w:left="227"/>
        <w:rPr>
          <w:rFonts w:ascii="Calibri" w:hAnsi="Calibri" w:cstheme="minorHAnsi"/>
          <w:i/>
          <w:sz w:val="20"/>
          <w:szCs w:val="20"/>
        </w:rPr>
      </w:pPr>
    </w:p>
    <w:p w:rsidR="004539B5" w:rsidRPr="00415C71" w:rsidRDefault="004539B5" w:rsidP="00941D4D">
      <w:pPr>
        <w:spacing w:after="0" w:line="276" w:lineRule="auto"/>
        <w:rPr>
          <w:rFonts w:cstheme="minorHAnsi"/>
          <w:i/>
          <w:color w:val="FF0000"/>
          <w:sz w:val="20"/>
          <w:szCs w:val="20"/>
        </w:rPr>
      </w:pPr>
    </w:p>
    <w:p w:rsidR="003937F1" w:rsidRPr="00F518E5" w:rsidRDefault="003937F1" w:rsidP="003937F1">
      <w:pPr>
        <w:spacing w:after="0" w:line="276" w:lineRule="auto"/>
        <w:rPr>
          <w:rFonts w:ascii="Calibri" w:hAnsi="Calibri" w:cs="Calibri"/>
          <w:b/>
          <w:i/>
          <w:sz w:val="20"/>
          <w:szCs w:val="20"/>
        </w:rPr>
      </w:pPr>
      <w:r w:rsidRPr="00F518E5">
        <w:rPr>
          <w:rFonts w:ascii="Calibri" w:hAnsi="Calibri" w:cs="Calibri"/>
          <w:b/>
          <w:i/>
          <w:sz w:val="20"/>
          <w:szCs w:val="20"/>
        </w:rPr>
        <w:t>How to use this table</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3937F1" w:rsidRPr="003937F1" w:rsidRDefault="003937F1" w:rsidP="003937F1">
      <w:pPr>
        <w:spacing w:after="0" w:line="240" w:lineRule="auto"/>
        <w:rPr>
          <w:rFonts w:ascii="Calibri" w:hAnsi="Calibri" w:cstheme="minorHAnsi"/>
          <w:i/>
          <w:sz w:val="20"/>
          <w:szCs w:val="20"/>
        </w:rPr>
      </w:pPr>
    </w:p>
    <w:p w:rsidR="00075001" w:rsidRPr="00415C71" w:rsidRDefault="00075001" w:rsidP="00075001">
      <w:pPr>
        <w:spacing w:after="0" w:line="240" w:lineRule="auto"/>
        <w:rPr>
          <w:rFonts w:cstheme="minorHAnsi"/>
          <w:color w:val="7F7F7F" w:themeColor="text1" w:themeTint="80"/>
          <w:sz w:val="16"/>
        </w:rPr>
      </w:pPr>
    </w:p>
    <w:tbl>
      <w:tblPr>
        <w:tblStyle w:val="Tabellrutnt"/>
        <w:tblW w:w="83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757"/>
        <w:gridCol w:w="3288"/>
      </w:tblGrid>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A38A9" w:rsidRPr="003937F1" w:rsidRDefault="003A38A9" w:rsidP="005C2E51">
            <w:pPr>
              <w:keepNext/>
              <w:spacing w:after="120"/>
              <w:rPr>
                <w:rFonts w:ascii="Calibri" w:hAnsi="Calibri" w:cstheme="minorHAnsi"/>
              </w:rPr>
            </w:pPr>
            <w:r w:rsidRPr="003937F1">
              <w:rPr>
                <w:rFonts w:ascii="Calibri" w:hAnsi="Calibri" w:cstheme="minorHAnsi"/>
              </w:rPr>
              <w:t>Short-term project objective</w:t>
            </w:r>
            <w:r>
              <w:rPr>
                <w:rFonts w:ascii="Calibri" w:hAnsi="Calibri" w:cstheme="minorHAnsi"/>
              </w:rPr>
              <w:t xml:space="preserve"> (N</w:t>
            </w:r>
            <w:r w:rsidR="005C2E51">
              <w:rPr>
                <w:rFonts w:ascii="Calibri" w:hAnsi="Calibri" w:cstheme="minorHAnsi"/>
              </w:rPr>
              <w:t>ot activities</w:t>
            </w:r>
            <w:r>
              <w:rPr>
                <w:rFonts w:ascii="Calibri" w:hAnsi="Calibri" w:cstheme="minorHAnsi"/>
              </w:rPr>
              <w:t>)</w:t>
            </w: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A38A9" w:rsidRPr="003937F1" w:rsidRDefault="003A38A9" w:rsidP="00A52C6C">
            <w:pPr>
              <w:keepNext/>
              <w:spacing w:after="120"/>
              <w:rPr>
                <w:rFonts w:ascii="Calibri" w:hAnsi="Calibri" w:cstheme="minorHAnsi"/>
              </w:rPr>
            </w:pPr>
            <w:r w:rsidRPr="003937F1">
              <w:rPr>
                <w:rFonts w:ascii="Calibri" w:hAnsi="Calibri" w:cstheme="minorHAnsi"/>
              </w:rPr>
              <w:t>Indicator</w:t>
            </w: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A38A9" w:rsidRPr="003937F1" w:rsidRDefault="003A38A9" w:rsidP="00A52C6C">
            <w:pPr>
              <w:keepNext/>
              <w:spacing w:after="120"/>
              <w:rPr>
                <w:rFonts w:ascii="Calibri" w:hAnsi="Calibri" w:cstheme="minorHAnsi"/>
              </w:rPr>
            </w:pPr>
            <w:r w:rsidRPr="003937F1">
              <w:rPr>
                <w:rFonts w:ascii="Calibri" w:hAnsi="Calibri" w:cstheme="minorHAnsi"/>
              </w:rPr>
              <w:t>Expected output</w:t>
            </w:r>
          </w:p>
        </w:tc>
      </w:tr>
    </w:tbl>
    <w:p w:rsidR="00BE511D" w:rsidRPr="003937F1" w:rsidRDefault="00BE511D" w:rsidP="00BE511D">
      <w:pPr>
        <w:keepNext/>
        <w:spacing w:after="120"/>
        <w:rPr>
          <w:rFonts w:ascii="Calibri" w:hAnsi="Calibri" w:cstheme="minorHAnsi"/>
        </w:rPr>
        <w:sectPr w:rsidR="00BE511D" w:rsidRPr="003937F1" w:rsidSect="00FE1BA4">
          <w:headerReference w:type="first" r:id="rId17"/>
          <w:footerReference w:type="first" r:id="rId18"/>
          <w:type w:val="continuous"/>
          <w:pgSz w:w="11906" w:h="16838" w:code="9"/>
          <w:pgMar w:top="1304" w:right="1418" w:bottom="1304" w:left="1418" w:header="1276" w:footer="624" w:gutter="0"/>
          <w:cols w:space="708"/>
          <w:titlePg/>
          <w:docGrid w:linePitch="360"/>
        </w:sectPr>
      </w:pPr>
    </w:p>
    <w:p w:rsidR="00BE511D" w:rsidRPr="003937F1" w:rsidRDefault="00BE511D" w:rsidP="00BE511D">
      <w:pPr>
        <w:spacing w:after="0" w:line="240" w:lineRule="auto"/>
        <w:rPr>
          <w:rFonts w:ascii="Calibri" w:hAnsi="Calibri" w:cstheme="minorHAnsi"/>
        </w:rPr>
      </w:pPr>
    </w:p>
    <w:tbl>
      <w:tblPr>
        <w:tblStyle w:val="Tabellrutnt"/>
        <w:tblW w:w="83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757"/>
        <w:gridCol w:w="3288"/>
      </w:tblGrid>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587231">
            <w:pPr>
              <w:keepNext/>
              <w:spacing w:after="0" w:line="240" w:lineRule="auto"/>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spacing w:after="120"/>
              <w:rPr>
                <w:rFonts w:ascii="Calibri" w:hAnsi="Calibri"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spacing w:after="120"/>
              <w:rPr>
                <w:rFonts w:ascii="Calibri" w:hAnsi="Calibri" w:cstheme="minorHAnsi"/>
              </w:rPr>
            </w:pPr>
          </w:p>
        </w:tc>
      </w:tr>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ind w:left="-7" w:right="9"/>
              <w:rPr>
                <w:rFonts w:ascii="Calibri" w:hAnsi="Calibri" w:cstheme="minorHAnsi"/>
              </w:rPr>
            </w:pPr>
          </w:p>
        </w:tc>
      </w:tr>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ind w:left="-7" w:right="9"/>
              <w:rPr>
                <w:rFonts w:ascii="Calibri" w:hAnsi="Calibri" w:cstheme="minorHAnsi"/>
                <w:noProof/>
              </w:rPr>
            </w:pPr>
          </w:p>
        </w:tc>
      </w:tr>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ind w:left="-7" w:right="9"/>
              <w:rPr>
                <w:rFonts w:ascii="Calibri" w:hAnsi="Calibri" w:cstheme="minorHAnsi"/>
                <w:noProof/>
              </w:rPr>
            </w:pPr>
          </w:p>
        </w:tc>
      </w:tr>
    </w:tbl>
    <w:p w:rsidR="00C42FC3" w:rsidRPr="003937F1" w:rsidRDefault="00C42FC3">
      <w:pPr>
        <w:spacing w:after="200" w:line="276" w:lineRule="auto"/>
        <w:rPr>
          <w:rFonts w:ascii="Calibri" w:hAnsi="Calibri" w:cstheme="minorHAnsi"/>
          <w:noProof/>
        </w:rPr>
        <w:sectPr w:rsidR="00C42FC3" w:rsidRPr="003937F1" w:rsidSect="00FE1BA4">
          <w:headerReference w:type="first" r:id="rId19"/>
          <w:footerReference w:type="first" r:id="rId20"/>
          <w:type w:val="continuous"/>
          <w:pgSz w:w="11906" w:h="16838" w:code="9"/>
          <w:pgMar w:top="1304" w:right="1418" w:bottom="1304" w:left="1418" w:header="1276" w:footer="624" w:gutter="0"/>
          <w:cols w:space="708"/>
          <w:formProt w:val="0"/>
          <w:titlePg/>
          <w:docGrid w:linePitch="360"/>
        </w:sectPr>
      </w:pPr>
    </w:p>
    <w:p w:rsidR="00C42FC3" w:rsidRPr="00415C71" w:rsidRDefault="00C42FC3">
      <w:pPr>
        <w:spacing w:after="200" w:line="276" w:lineRule="auto"/>
        <w:rPr>
          <w:rFonts w:cstheme="minorHAnsi"/>
          <w:noProof/>
        </w:rPr>
        <w:sectPr w:rsidR="00C42FC3" w:rsidRPr="00415C71" w:rsidSect="00FE1BA4">
          <w:type w:val="continuous"/>
          <w:pgSz w:w="11906" w:h="16838" w:code="9"/>
          <w:pgMar w:top="1304" w:right="1418" w:bottom="1304" w:left="1418" w:header="1276" w:footer="624" w:gutter="0"/>
          <w:cols w:space="708"/>
          <w:titlePg/>
          <w:docGrid w:linePitch="360"/>
        </w:sectPr>
      </w:pPr>
    </w:p>
    <w:p w:rsidR="00C42FC3" w:rsidRPr="00415C71" w:rsidRDefault="00C42FC3">
      <w:pPr>
        <w:spacing w:after="200" w:line="276" w:lineRule="auto"/>
        <w:rPr>
          <w:rFonts w:cstheme="minorHAnsi"/>
          <w:noProof/>
        </w:rPr>
      </w:pPr>
      <w:r w:rsidRPr="00415C71">
        <w:rPr>
          <w:rFonts w:cstheme="minorHAnsi"/>
          <w:noProof/>
        </w:rPr>
        <w:lastRenderedPageBreak/>
        <w:br w:type="page"/>
      </w:r>
    </w:p>
    <w:p w:rsidR="001B6A50" w:rsidRPr="00201D90" w:rsidRDefault="001B6A5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 xml:space="preserve">Work plan </w:t>
      </w:r>
    </w:p>
    <w:p w:rsidR="00402D32" w:rsidRPr="00F518E5" w:rsidRDefault="00402D32" w:rsidP="00402D32">
      <w:pPr>
        <w:shd w:val="clear" w:color="auto" w:fill="EEECE1" w:themeFill="background2"/>
        <w:autoSpaceDE w:val="0"/>
        <w:autoSpaceDN w:val="0"/>
        <w:adjustRightInd w:val="0"/>
        <w:spacing w:after="120" w:line="240" w:lineRule="auto"/>
        <w:rPr>
          <w:rFonts w:ascii="Calibri" w:hAnsi="Calibri" w:cs="Calibri"/>
          <w:b/>
          <w:i/>
          <w:sz w:val="20"/>
          <w:szCs w:val="20"/>
        </w:rPr>
      </w:pPr>
      <w:r w:rsidRPr="00F518E5">
        <w:rPr>
          <w:rFonts w:ascii="Calibri" w:hAnsi="Calibri" w:cs="Calibri"/>
          <w:b/>
          <w:i/>
          <w:sz w:val="20"/>
          <w:szCs w:val="20"/>
        </w:rPr>
        <w:t xml:space="preserve">Make a work plan </w:t>
      </w:r>
      <w:r w:rsidR="003A38A9">
        <w:rPr>
          <w:rFonts w:ascii="Calibri" w:hAnsi="Calibri" w:cs="Calibri"/>
          <w:b/>
          <w:i/>
          <w:sz w:val="20"/>
          <w:szCs w:val="20"/>
        </w:rPr>
        <w:t xml:space="preserve">for the TCP project </w:t>
      </w:r>
      <w:r w:rsidRPr="00F518E5">
        <w:rPr>
          <w:rFonts w:ascii="Calibri" w:hAnsi="Calibri" w:cs="Calibri"/>
          <w:b/>
          <w:i/>
          <w:sz w:val="20"/>
          <w:szCs w:val="20"/>
        </w:rPr>
        <w:t xml:space="preserve">using the table below. If dates are not available, state the expected time frame in as much detail as possible. Also </w:t>
      </w:r>
      <w:r w:rsidR="00125282">
        <w:rPr>
          <w:rFonts w:ascii="Calibri" w:hAnsi="Calibri" w:cs="Calibri"/>
          <w:b/>
          <w:i/>
          <w:sz w:val="20"/>
          <w:szCs w:val="20"/>
        </w:rPr>
        <w:t xml:space="preserve">activities </w:t>
      </w:r>
      <w:r w:rsidR="00B634B8">
        <w:rPr>
          <w:rFonts w:ascii="Calibri" w:hAnsi="Calibri" w:cs="Calibri"/>
          <w:b/>
          <w:i/>
          <w:sz w:val="20"/>
          <w:szCs w:val="20"/>
        </w:rPr>
        <w:t>carried out over a longer phase</w:t>
      </w:r>
      <w:r w:rsidRPr="00F518E5">
        <w:rPr>
          <w:rFonts w:ascii="Calibri" w:hAnsi="Calibri" w:cs="Calibri"/>
          <w:b/>
          <w:i/>
          <w:sz w:val="20"/>
          <w:szCs w:val="20"/>
        </w:rPr>
        <w:t xml:space="preserve"> in the project should be mentioned</w:t>
      </w:r>
      <w:r w:rsidR="00B634B8">
        <w:rPr>
          <w:rFonts w:ascii="Calibri" w:hAnsi="Calibri" w:cs="Calibri"/>
          <w:b/>
          <w:i/>
          <w:sz w:val="20"/>
          <w:szCs w:val="20"/>
        </w:rPr>
        <w:t xml:space="preserve"> i.e. report writing etc</w:t>
      </w:r>
      <w:r w:rsidRPr="00F518E5">
        <w:rPr>
          <w:rFonts w:ascii="Calibri" w:hAnsi="Calibri" w:cs="Calibri"/>
          <w:b/>
          <w:i/>
          <w:sz w:val="20"/>
          <w:szCs w:val="20"/>
        </w:rPr>
        <w:t>.</w:t>
      </w:r>
      <w:r w:rsidRPr="00F518E5">
        <w:rPr>
          <w:rFonts w:ascii="Calibri" w:hAnsi="Calibri" w:cs="Calibri"/>
        </w:rPr>
        <w:t xml:space="preserve"> </w:t>
      </w:r>
    </w:p>
    <w:p w:rsidR="00402D32" w:rsidRPr="00F518E5" w:rsidRDefault="00402D32" w:rsidP="00402D32">
      <w:pPr>
        <w:spacing w:after="0" w:line="276" w:lineRule="auto"/>
        <w:rPr>
          <w:rFonts w:ascii="Calibri" w:hAnsi="Calibri" w:cs="Calibri"/>
          <w:b/>
          <w:i/>
          <w:sz w:val="20"/>
          <w:szCs w:val="20"/>
        </w:rPr>
      </w:pPr>
      <w:r w:rsidRPr="00F518E5">
        <w:rPr>
          <w:rFonts w:ascii="Calibri" w:hAnsi="Calibri" w:cs="Calibri"/>
          <w:b/>
          <w:i/>
          <w:sz w:val="20"/>
          <w:szCs w:val="20"/>
        </w:rPr>
        <w:t>How to use this table</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402D32" w:rsidRPr="00402D32" w:rsidRDefault="00402D32" w:rsidP="00402D32">
      <w:pPr>
        <w:spacing w:after="0" w:line="240" w:lineRule="auto"/>
        <w:rPr>
          <w:rFonts w:cstheme="minorHAnsi"/>
          <w:i/>
          <w:sz w:val="20"/>
          <w:szCs w:val="20"/>
        </w:rPr>
      </w:pPr>
    </w:p>
    <w:p w:rsidR="00075001" w:rsidRPr="00415C71" w:rsidRDefault="00075001" w:rsidP="00075001">
      <w:pPr>
        <w:spacing w:after="0" w:line="240" w:lineRule="auto"/>
        <w:rPr>
          <w:rFonts w:cstheme="minorHAnsi"/>
          <w:color w:val="7F7F7F" w:themeColor="text1" w:themeTint="80"/>
          <w:sz w:val="16"/>
        </w:rPr>
      </w:pPr>
    </w:p>
    <w:tbl>
      <w:tblPr>
        <w:tblStyle w:val="Tabellrutnt"/>
        <w:tblW w:w="103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2268"/>
        <w:gridCol w:w="2268"/>
        <w:gridCol w:w="1985"/>
        <w:gridCol w:w="2551"/>
      </w:tblGrid>
      <w:tr w:rsidR="002F6767" w:rsidRPr="00402D32" w:rsidTr="00125282">
        <w:trPr>
          <w:trHeight w:val="510"/>
        </w:trPr>
        <w:tc>
          <w:tcPr>
            <w:tcW w:w="1242" w:type="dxa"/>
            <w:shd w:val="clear" w:color="auto" w:fill="F2F2F2" w:themeFill="background1" w:themeFillShade="F2"/>
          </w:tcPr>
          <w:p w:rsidR="00A52C6C" w:rsidRPr="00402D32" w:rsidRDefault="009152CB" w:rsidP="00BE70FD">
            <w:pPr>
              <w:spacing w:after="0" w:line="240" w:lineRule="auto"/>
              <w:rPr>
                <w:rFonts w:ascii="Calibri" w:hAnsi="Calibri" w:cstheme="minorHAnsi"/>
                <w:color w:val="FF0000"/>
              </w:rPr>
            </w:pPr>
            <w:r>
              <w:rPr>
                <w:rFonts w:ascii="Calibri" w:hAnsi="Calibri" w:cstheme="minorHAnsi"/>
              </w:rPr>
              <w:t xml:space="preserve">Time frame </w:t>
            </w:r>
          </w:p>
        </w:tc>
        <w:tc>
          <w:tcPr>
            <w:tcW w:w="2268" w:type="dxa"/>
            <w:shd w:val="clear" w:color="auto" w:fill="F2F2F2" w:themeFill="background1" w:themeFillShade="F2"/>
          </w:tcPr>
          <w:p w:rsidR="00A52C6C" w:rsidRPr="00402D32" w:rsidRDefault="00A52C6C" w:rsidP="00BE70FD">
            <w:pPr>
              <w:spacing w:after="0" w:line="240" w:lineRule="auto"/>
              <w:rPr>
                <w:rFonts w:ascii="Calibri" w:hAnsi="Calibri" w:cstheme="minorHAnsi"/>
              </w:rPr>
            </w:pPr>
            <w:r w:rsidRPr="00402D32">
              <w:rPr>
                <w:rFonts w:ascii="Calibri" w:hAnsi="Calibri" w:cstheme="minorHAnsi"/>
              </w:rPr>
              <w:t>Place/Country</w:t>
            </w:r>
          </w:p>
        </w:tc>
        <w:tc>
          <w:tcPr>
            <w:tcW w:w="2268" w:type="dxa"/>
            <w:shd w:val="clear" w:color="auto" w:fill="F2F2F2" w:themeFill="background1" w:themeFillShade="F2"/>
          </w:tcPr>
          <w:p w:rsidR="00BE70FD" w:rsidRPr="00B634B8" w:rsidRDefault="00125282" w:rsidP="00B634B8">
            <w:pPr>
              <w:keepNext/>
              <w:spacing w:after="120"/>
              <w:rPr>
                <w:rFonts w:ascii="Calibri" w:hAnsi="Calibri" w:cstheme="minorHAnsi"/>
              </w:rPr>
            </w:pPr>
            <w:r w:rsidRPr="003937F1">
              <w:rPr>
                <w:rFonts w:ascii="Calibri" w:hAnsi="Calibri" w:cstheme="minorHAnsi"/>
              </w:rPr>
              <w:t>Activities and operations/events</w:t>
            </w:r>
            <w:r>
              <w:rPr>
                <w:rFonts w:ascii="Calibri" w:hAnsi="Calibri" w:cstheme="minorHAnsi"/>
              </w:rPr>
              <w:t xml:space="preserve"> etc</w:t>
            </w:r>
            <w:r w:rsidR="00B634B8">
              <w:rPr>
                <w:rFonts w:ascii="Calibri" w:hAnsi="Calibri" w:cstheme="minorHAnsi"/>
              </w:rPr>
              <w:t xml:space="preserve">. </w:t>
            </w:r>
          </w:p>
        </w:tc>
        <w:tc>
          <w:tcPr>
            <w:tcW w:w="1985" w:type="dxa"/>
            <w:shd w:val="clear" w:color="auto" w:fill="F2F2F2" w:themeFill="background1" w:themeFillShade="F2"/>
          </w:tcPr>
          <w:p w:rsidR="00A52C6C" w:rsidRPr="00402D32" w:rsidRDefault="00A52C6C" w:rsidP="00BE70FD">
            <w:pPr>
              <w:spacing w:after="0" w:line="240" w:lineRule="auto"/>
              <w:rPr>
                <w:rFonts w:ascii="Calibri" w:hAnsi="Calibri" w:cstheme="minorHAnsi"/>
              </w:rPr>
            </w:pPr>
            <w:r w:rsidRPr="00402D32">
              <w:rPr>
                <w:rFonts w:ascii="Calibri" w:hAnsi="Calibri" w:cstheme="minorHAnsi"/>
              </w:rPr>
              <w:t>Responsible partner</w:t>
            </w:r>
          </w:p>
        </w:tc>
        <w:tc>
          <w:tcPr>
            <w:tcW w:w="2551" w:type="dxa"/>
            <w:shd w:val="clear" w:color="auto" w:fill="F2F2F2" w:themeFill="background1" w:themeFillShade="F2"/>
          </w:tcPr>
          <w:p w:rsidR="00A52C6C" w:rsidRDefault="003A38A9" w:rsidP="00BE70FD">
            <w:pPr>
              <w:spacing w:after="0" w:line="240" w:lineRule="auto"/>
              <w:rPr>
                <w:rFonts w:ascii="Calibri" w:hAnsi="Calibri" w:cstheme="minorHAnsi"/>
                <w:sz w:val="20"/>
                <w:szCs w:val="20"/>
              </w:rPr>
            </w:pPr>
            <w:r>
              <w:rPr>
                <w:rFonts w:ascii="Calibri" w:hAnsi="Calibri" w:cstheme="minorHAnsi"/>
                <w:sz w:val="20"/>
                <w:szCs w:val="20"/>
              </w:rPr>
              <w:t>P</w:t>
            </w:r>
            <w:r w:rsidR="00A52C6C" w:rsidRPr="00402D32">
              <w:rPr>
                <w:rFonts w:ascii="Calibri" w:hAnsi="Calibri" w:cstheme="minorHAnsi"/>
                <w:sz w:val="20"/>
                <w:szCs w:val="20"/>
              </w:rPr>
              <w:t>articipa</w:t>
            </w:r>
            <w:r w:rsidR="009152CB">
              <w:rPr>
                <w:rFonts w:ascii="Calibri" w:hAnsi="Calibri" w:cstheme="minorHAnsi"/>
                <w:sz w:val="20"/>
                <w:szCs w:val="20"/>
              </w:rPr>
              <w:t>ting partners</w:t>
            </w:r>
            <w:r>
              <w:rPr>
                <w:rFonts w:ascii="Calibri" w:hAnsi="Calibri" w:cstheme="minorHAnsi"/>
                <w:sz w:val="20"/>
                <w:szCs w:val="20"/>
              </w:rPr>
              <w:t xml:space="preserve"> and other stakeholders. Please show joint activities</w:t>
            </w:r>
            <w:r w:rsidR="005C2E51">
              <w:rPr>
                <w:rFonts w:ascii="Calibri" w:hAnsi="Calibri" w:cstheme="minorHAnsi"/>
                <w:sz w:val="20"/>
                <w:szCs w:val="20"/>
              </w:rPr>
              <w:t xml:space="preserve"> of the </w:t>
            </w:r>
            <w:r>
              <w:rPr>
                <w:rFonts w:ascii="Calibri" w:hAnsi="Calibri" w:cstheme="minorHAnsi"/>
                <w:sz w:val="20"/>
                <w:szCs w:val="20"/>
              </w:rPr>
              <w:t>TCP and EU project.</w:t>
            </w:r>
          </w:p>
          <w:p w:rsidR="00AA0673" w:rsidRPr="00402D32" w:rsidRDefault="00AA0673" w:rsidP="00BE70FD">
            <w:pPr>
              <w:spacing w:after="0" w:line="240" w:lineRule="auto"/>
              <w:rPr>
                <w:rFonts w:ascii="Calibri" w:hAnsi="Calibri" w:cstheme="minorHAnsi"/>
                <w:sz w:val="20"/>
                <w:szCs w:val="20"/>
              </w:rPr>
            </w:pPr>
          </w:p>
        </w:tc>
      </w:tr>
    </w:tbl>
    <w:p w:rsidR="00BE511D" w:rsidRPr="00402D32" w:rsidRDefault="00BE511D" w:rsidP="00BE511D">
      <w:pPr>
        <w:spacing w:after="0" w:line="240" w:lineRule="auto"/>
        <w:rPr>
          <w:rFonts w:ascii="Calibri" w:hAnsi="Calibri" w:cstheme="minorHAnsi"/>
        </w:rPr>
        <w:sectPr w:rsidR="00BE511D" w:rsidRPr="00402D32" w:rsidSect="00FE1BA4">
          <w:type w:val="continuous"/>
          <w:pgSz w:w="11906" w:h="16838" w:code="9"/>
          <w:pgMar w:top="1304" w:right="1418" w:bottom="1304" w:left="1418" w:header="1276" w:footer="624" w:gutter="0"/>
          <w:cols w:space="708"/>
          <w:titlePg/>
          <w:docGrid w:linePitch="360"/>
        </w:sectPr>
      </w:pPr>
    </w:p>
    <w:p w:rsidR="00BE511D" w:rsidRPr="00402D32" w:rsidRDefault="00BE511D" w:rsidP="00BE511D">
      <w:pPr>
        <w:spacing w:after="0" w:line="240" w:lineRule="auto"/>
        <w:rPr>
          <w:rFonts w:ascii="Calibri" w:hAnsi="Calibri" w:cstheme="minorHAnsi"/>
        </w:rPr>
      </w:pPr>
    </w:p>
    <w:tbl>
      <w:tblPr>
        <w:tblStyle w:val="Tabellrutnt"/>
        <w:tblW w:w="103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2268"/>
        <w:gridCol w:w="2268"/>
        <w:gridCol w:w="1985"/>
        <w:gridCol w:w="2551"/>
      </w:tblGrid>
      <w:tr w:rsidR="000B3E98" w:rsidRPr="00402D32" w:rsidTr="001D4162">
        <w:tc>
          <w:tcPr>
            <w:tcW w:w="1242"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bl>
    <w:p w:rsidR="00131904" w:rsidRPr="00402D32" w:rsidRDefault="00131904" w:rsidP="000B3E98">
      <w:pPr>
        <w:spacing w:after="120" w:line="240" w:lineRule="auto"/>
        <w:rPr>
          <w:rFonts w:ascii="Calibri" w:hAnsi="Calibri" w:cstheme="minorHAnsi"/>
        </w:rPr>
        <w:sectPr w:rsidR="00131904" w:rsidRPr="00402D32" w:rsidSect="00FE1BA4">
          <w:type w:val="continuous"/>
          <w:pgSz w:w="11906" w:h="16838" w:code="9"/>
          <w:pgMar w:top="1304" w:right="1418" w:bottom="1304" w:left="1418" w:header="1276" w:footer="624" w:gutter="0"/>
          <w:cols w:space="708"/>
          <w:formProt w:val="0"/>
          <w:titlePg/>
          <w:docGrid w:linePitch="360"/>
        </w:sectPr>
      </w:pPr>
    </w:p>
    <w:p w:rsidR="001B6A50" w:rsidRPr="00415C71" w:rsidRDefault="001B6A50" w:rsidP="000B3E98">
      <w:pPr>
        <w:spacing w:after="120" w:line="240" w:lineRule="auto"/>
        <w:rPr>
          <w:rFonts w:cstheme="minorHAnsi"/>
        </w:rPr>
      </w:pPr>
    </w:p>
    <w:p w:rsidR="001B6A50" w:rsidRPr="00415C71" w:rsidRDefault="001B6A50">
      <w:pPr>
        <w:spacing w:after="200" w:line="276" w:lineRule="auto"/>
        <w:rPr>
          <w:rFonts w:cstheme="minorHAnsi"/>
        </w:rPr>
      </w:pPr>
      <w:r w:rsidRPr="00415C71">
        <w:rPr>
          <w:rFonts w:cstheme="minorHAnsi"/>
        </w:rPr>
        <w:br w:type="page"/>
      </w:r>
    </w:p>
    <w:p w:rsidR="001B6A50" w:rsidRPr="00201D90" w:rsidRDefault="00201D9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Communication</w:t>
      </w:r>
    </w:p>
    <w:p w:rsidR="00402D32" w:rsidRPr="00426FE2" w:rsidRDefault="00402D32" w:rsidP="00402D32">
      <w:pPr>
        <w:shd w:val="clear" w:color="auto" w:fill="EEECE1" w:themeFill="background2"/>
        <w:tabs>
          <w:tab w:val="left" w:pos="3686"/>
        </w:tabs>
        <w:spacing w:after="0" w:line="240" w:lineRule="auto"/>
        <w:rPr>
          <w:rFonts w:ascii="Calibri" w:hAnsi="Calibri" w:cs="Calibri"/>
          <w:b/>
          <w:i/>
          <w:sz w:val="20"/>
          <w:szCs w:val="20"/>
        </w:rPr>
      </w:pPr>
      <w:r w:rsidRPr="00426FE2">
        <w:rPr>
          <w:rFonts w:ascii="Calibri" w:hAnsi="Calibri" w:cs="Calibri"/>
          <w:b/>
          <w:i/>
          <w:sz w:val="20"/>
          <w:szCs w:val="20"/>
        </w:rPr>
        <w:t xml:space="preserve">Describe your main communication goals and how the objectives, activities and outputs of the </w:t>
      </w:r>
      <w:r>
        <w:rPr>
          <w:rFonts w:ascii="Calibri" w:hAnsi="Calibri" w:cs="Calibri"/>
          <w:b/>
          <w:i/>
          <w:sz w:val="20"/>
          <w:szCs w:val="20"/>
        </w:rPr>
        <w:t xml:space="preserve">TCP </w:t>
      </w:r>
      <w:r w:rsidRPr="00426FE2">
        <w:rPr>
          <w:rFonts w:ascii="Calibri" w:hAnsi="Calibri" w:cs="Calibri"/>
          <w:b/>
          <w:i/>
          <w:sz w:val="20"/>
          <w:szCs w:val="20"/>
        </w:rPr>
        <w:t xml:space="preserve">project will be disseminated and communicated </w:t>
      </w:r>
    </w:p>
    <w:p w:rsidR="00402D32" w:rsidRDefault="00402D32" w:rsidP="00402D32">
      <w:pPr>
        <w:tabs>
          <w:tab w:val="left" w:pos="3686"/>
        </w:tabs>
        <w:spacing w:after="0" w:line="240" w:lineRule="auto"/>
        <w:rPr>
          <w:rFonts w:ascii="Calibri" w:hAnsi="Calibri" w:cs="Calibri"/>
          <w:i/>
          <w:sz w:val="20"/>
          <w:szCs w:val="20"/>
        </w:rPr>
      </w:pPr>
      <w:r w:rsidRPr="00426FE2">
        <w:rPr>
          <w:rFonts w:ascii="Calibri" w:hAnsi="Calibri" w:cs="Calibri"/>
          <w:i/>
          <w:sz w:val="20"/>
          <w:szCs w:val="20"/>
        </w:rPr>
        <w:t xml:space="preserve">Maximum </w:t>
      </w:r>
      <w:r w:rsidR="004C3E11">
        <w:rPr>
          <w:rFonts w:ascii="Calibri" w:hAnsi="Calibri" w:cs="Calibri"/>
          <w:i/>
          <w:sz w:val="20"/>
          <w:szCs w:val="20"/>
        </w:rPr>
        <w:t>1000</w:t>
      </w:r>
      <w:r w:rsidRPr="00426FE2">
        <w:rPr>
          <w:rFonts w:ascii="Calibri" w:hAnsi="Calibri" w:cs="Calibri"/>
          <w:i/>
          <w:sz w:val="20"/>
          <w:szCs w:val="20"/>
        </w:rPr>
        <w:t xml:space="preserve"> characters per textbox</w:t>
      </w:r>
    </w:p>
    <w:p w:rsidR="009152CB" w:rsidRDefault="009152CB" w:rsidP="00402D32">
      <w:pPr>
        <w:tabs>
          <w:tab w:val="left" w:pos="3686"/>
        </w:tabs>
        <w:spacing w:after="0" w:line="240" w:lineRule="auto"/>
        <w:rPr>
          <w:rFonts w:ascii="Calibri" w:hAnsi="Calibri" w:cs="Calibri"/>
          <w:i/>
          <w:sz w:val="20"/>
          <w:szCs w:val="20"/>
        </w:rPr>
      </w:pPr>
    </w:p>
    <w:p w:rsidR="00402D32" w:rsidRDefault="00402D32" w:rsidP="001B6A50">
      <w:pPr>
        <w:tabs>
          <w:tab w:val="left" w:pos="3686"/>
        </w:tabs>
        <w:spacing w:after="0" w:line="240" w:lineRule="auto"/>
        <w:rPr>
          <w:rFonts w:cstheme="minorHAnsi"/>
          <w:b/>
          <w:i/>
          <w:sz w:val="20"/>
          <w:szCs w:val="20"/>
        </w:rPr>
      </w:pP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Main communication goals</w:t>
      </w:r>
    </w:p>
    <w:p w:rsidR="00402D32" w:rsidRPr="00DF5A55" w:rsidRDefault="004C3E11" w:rsidP="00402D32">
      <w:pPr>
        <w:spacing w:before="120" w:after="120"/>
        <w:rPr>
          <w:rFonts w:cstheme="minorHAnsi"/>
        </w:rPr>
      </w:pPr>
      <w:r>
        <w:rPr>
          <w:rFonts w:cstheme="minorHAnsi"/>
          <w:noProof/>
        </w:rPr>
        <w:fldChar w:fldCharType="begin">
          <w:ffData>
            <w:name w:val=""/>
            <w:enabled/>
            <w:calcOnExit w:val="0"/>
            <w:statusText w:type="text" w:val="Maximun 100 characters"/>
            <w:textInput>
              <w:maxLength w:val="1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Dissemination and communication wi</w:t>
      </w:r>
      <w:r w:rsidR="00B634B8">
        <w:rPr>
          <w:rFonts w:ascii="Calibri" w:hAnsi="Calibri" w:cs="Calibri"/>
        </w:rPr>
        <w:t xml:space="preserve">thin each partner organisation and within the TCP project. </w:t>
      </w:r>
    </w:p>
    <w:p w:rsidR="00402D32" w:rsidRPr="00DF5A55" w:rsidRDefault="004C3E11" w:rsidP="00402D32">
      <w:pPr>
        <w:spacing w:before="120" w:after="120"/>
        <w:rPr>
          <w:rFonts w:cstheme="minorHAnsi"/>
        </w:rPr>
      </w:pPr>
      <w:r>
        <w:rPr>
          <w:rFonts w:cstheme="minorHAnsi"/>
        </w:rPr>
        <w:fldChar w:fldCharType="begin">
          <w:ffData>
            <w:name w:val=""/>
            <w:enabled/>
            <w:calcOnExit w:val="0"/>
            <w:statusText w:type="text" w:val="Maximun 100 characters"/>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 xml:space="preserve">Dissemination and communication </w:t>
      </w:r>
      <w:r w:rsidR="00B634B8">
        <w:rPr>
          <w:rFonts w:ascii="Calibri" w:hAnsi="Calibri" w:cs="Calibri"/>
        </w:rPr>
        <w:t xml:space="preserve">between </w:t>
      </w:r>
      <w:r w:rsidRPr="00426FE2">
        <w:rPr>
          <w:rFonts w:ascii="Calibri" w:hAnsi="Calibri" w:cs="Calibri"/>
        </w:rPr>
        <w:t xml:space="preserve">the </w:t>
      </w:r>
      <w:r>
        <w:rPr>
          <w:rFonts w:ascii="Calibri" w:hAnsi="Calibri" w:cs="Calibri"/>
        </w:rPr>
        <w:t>TCP project and the EU project</w:t>
      </w:r>
      <w:r w:rsidR="00FE6373">
        <w:rPr>
          <w:rFonts w:ascii="Calibri" w:hAnsi="Calibri" w:cs="Calibri"/>
        </w:rPr>
        <w:t>/</w:t>
      </w:r>
      <w:r>
        <w:rPr>
          <w:rFonts w:ascii="Calibri" w:hAnsi="Calibri" w:cs="Calibri"/>
        </w:rPr>
        <w:t>the EUSBSR flagship.</w:t>
      </w:r>
    </w:p>
    <w:p w:rsidR="00402D32" w:rsidRPr="00714BA4" w:rsidRDefault="004C3E11" w:rsidP="00402D32">
      <w:pPr>
        <w:spacing w:before="120" w:after="120"/>
        <w:rPr>
          <w:rFonts w:cstheme="minorHAnsi"/>
        </w:rPr>
      </w:pPr>
      <w:r>
        <w:rPr>
          <w:rFonts w:cstheme="minorHAnsi"/>
        </w:rPr>
        <w:fldChar w:fldCharType="begin">
          <w:ffData>
            <w:name w:val=""/>
            <w:enabled/>
            <w:calcOnExit w:val="0"/>
            <w:statusText w:type="text" w:val="Maximun 100 characters"/>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02D32" w:rsidRPr="00426FE2" w:rsidRDefault="00402D32" w:rsidP="00402D32">
      <w:pPr>
        <w:pStyle w:val="Liststycke"/>
        <w:numPr>
          <w:ilvl w:val="1"/>
          <w:numId w:val="40"/>
        </w:numPr>
        <w:spacing w:after="0" w:line="240" w:lineRule="auto"/>
        <w:rPr>
          <w:rFonts w:ascii="Calibri" w:hAnsi="Calibri" w:cs="Calibri"/>
        </w:rPr>
      </w:pPr>
      <w:r w:rsidRPr="00426FE2">
        <w:rPr>
          <w:rFonts w:ascii="Calibri" w:hAnsi="Calibri" w:cs="Calibri"/>
        </w:rPr>
        <w:t>Dissemination and communication</w:t>
      </w:r>
      <w:r w:rsidR="00B634B8">
        <w:rPr>
          <w:rFonts w:ascii="Calibri" w:hAnsi="Calibri" w:cs="Calibri"/>
        </w:rPr>
        <w:t xml:space="preserve"> </w:t>
      </w:r>
      <w:r w:rsidRPr="00426FE2">
        <w:rPr>
          <w:rFonts w:ascii="Calibri" w:hAnsi="Calibri" w:cs="Calibri"/>
        </w:rPr>
        <w:t>to relevant stakeholders (for example other networks), including policymaker</w:t>
      </w:r>
      <w:r w:rsidR="00FE16B5">
        <w:rPr>
          <w:rFonts w:ascii="Calibri" w:hAnsi="Calibri" w:cs="Calibri"/>
        </w:rPr>
        <w:t>s and possible end users of the</w:t>
      </w:r>
      <w:r w:rsidR="00B634B8">
        <w:rPr>
          <w:rFonts w:ascii="Calibri" w:hAnsi="Calibri" w:cs="Calibri"/>
        </w:rPr>
        <w:t xml:space="preserve"> </w:t>
      </w:r>
      <w:r w:rsidRPr="00426FE2">
        <w:rPr>
          <w:rFonts w:ascii="Calibri" w:hAnsi="Calibri" w:cs="Calibri"/>
        </w:rPr>
        <w:t>project’s outputs</w:t>
      </w:r>
      <w:r w:rsidR="00222EDD">
        <w:rPr>
          <w:rFonts w:ascii="Calibri" w:hAnsi="Calibri" w:cs="Calibri"/>
        </w:rPr>
        <w:t xml:space="preserve"> (EU project/flagship/TCP project)</w:t>
      </w:r>
      <w:r w:rsidRPr="00426FE2">
        <w:rPr>
          <w:rFonts w:ascii="Calibri" w:hAnsi="Calibri" w:cs="Calibri"/>
        </w:rPr>
        <w:t>.</w:t>
      </w:r>
      <w:r w:rsidR="00222EDD">
        <w:rPr>
          <w:rFonts w:ascii="Calibri" w:hAnsi="Calibri" w:cs="Calibri"/>
        </w:rPr>
        <w:t xml:space="preserve"> Consider </w:t>
      </w:r>
      <w:r w:rsidR="008A4E3A">
        <w:rPr>
          <w:rFonts w:ascii="Calibri" w:hAnsi="Calibri" w:cs="Calibri"/>
        </w:rPr>
        <w:t xml:space="preserve">also </w:t>
      </w:r>
      <w:r w:rsidR="00222EDD">
        <w:rPr>
          <w:rFonts w:ascii="Calibri" w:hAnsi="Calibri" w:cs="Calibri"/>
        </w:rPr>
        <w:t xml:space="preserve">how to share your experiences from working with the partnership consisting of both EU countries and third countries. </w:t>
      </w:r>
    </w:p>
    <w:p w:rsidR="00402D32" w:rsidRDefault="004C3E11" w:rsidP="00402D32">
      <w:pPr>
        <w:spacing w:before="120" w:after="120"/>
        <w:rPr>
          <w:rFonts w:cstheme="minorHAnsi"/>
          <w:noProof/>
        </w:rPr>
      </w:pPr>
      <w:r>
        <w:rPr>
          <w:rFonts w:cstheme="minorHAnsi"/>
          <w:noProof/>
        </w:rPr>
        <w:fldChar w:fldCharType="begin">
          <w:ffData>
            <w:name w:val=""/>
            <w:enabled/>
            <w:calcOnExit w:val="0"/>
            <w:statusText w:type="text" w:val="Maximun 100 characters"/>
            <w:textInput>
              <w:maxLength w:val="1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B634B8" w:rsidRDefault="00B634B8" w:rsidP="00402D32">
      <w:pPr>
        <w:spacing w:before="120" w:after="120"/>
        <w:rPr>
          <w:rFonts w:cstheme="minorHAnsi"/>
          <w:noProof/>
        </w:rPr>
      </w:pPr>
    </w:p>
    <w:p w:rsidR="00B634B8" w:rsidRDefault="00B634B8" w:rsidP="00402D32">
      <w:pPr>
        <w:spacing w:before="120" w:after="120"/>
        <w:rPr>
          <w:rFonts w:cstheme="minorHAnsi"/>
          <w:noProof/>
        </w:rPr>
      </w:pPr>
    </w:p>
    <w:p w:rsidR="00B634B8" w:rsidRPr="00714BA4" w:rsidRDefault="00B634B8" w:rsidP="00402D32">
      <w:pPr>
        <w:spacing w:before="120" w:after="120"/>
        <w:rPr>
          <w:rFonts w:cstheme="minorHAnsi"/>
        </w:rPr>
      </w:pPr>
    </w:p>
    <w:p w:rsidR="00402D32" w:rsidRPr="00415C71" w:rsidRDefault="00402D32" w:rsidP="001B6A50">
      <w:pPr>
        <w:tabs>
          <w:tab w:val="left" w:pos="3686"/>
        </w:tabs>
        <w:spacing w:after="0" w:line="240" w:lineRule="auto"/>
        <w:rPr>
          <w:rFonts w:cstheme="minorHAnsi"/>
          <w:b/>
          <w:i/>
          <w:sz w:val="20"/>
          <w:szCs w:val="20"/>
        </w:rPr>
      </w:pPr>
    </w:p>
    <w:p w:rsidR="001B6A50" w:rsidRPr="00415C71" w:rsidRDefault="001B6A50">
      <w:pPr>
        <w:spacing w:after="200" w:line="276" w:lineRule="auto"/>
        <w:rPr>
          <w:rFonts w:cstheme="minorHAnsi"/>
        </w:rPr>
      </w:pPr>
      <w:r w:rsidRPr="00415C71">
        <w:rPr>
          <w:rFonts w:cstheme="minorHAnsi"/>
        </w:rPr>
        <w:br w:type="page"/>
      </w:r>
    </w:p>
    <w:p w:rsidR="00020F5A" w:rsidRPr="00201D90" w:rsidRDefault="00020F5A"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Sustainability</w:t>
      </w:r>
      <w:r w:rsidR="007F64DB" w:rsidRPr="00201D90">
        <w:rPr>
          <w:rFonts w:ascii="Calibri" w:hAnsi="Calibri" w:cs="Calibri"/>
          <w:b/>
          <w:i/>
          <w:sz w:val="28"/>
          <w:szCs w:val="28"/>
        </w:rPr>
        <w:t xml:space="preserve"> </w:t>
      </w:r>
    </w:p>
    <w:p w:rsidR="007F64DB" w:rsidRPr="00426FE2" w:rsidRDefault="007F64DB" w:rsidP="007F64DB">
      <w:pPr>
        <w:shd w:val="clear" w:color="auto" w:fill="EEECE1" w:themeFill="background2"/>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Indicate how you intend to achieve long-term sustainability for the project results and how you intend to ensure durability for your project/partnership.</w:t>
      </w:r>
    </w:p>
    <w:p w:rsidR="007F64DB" w:rsidRPr="00426FE2" w:rsidRDefault="007F64DB" w:rsidP="007F64DB">
      <w:pPr>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 xml:space="preserve">Maximum </w:t>
      </w:r>
      <w:r w:rsidR="004C3E11">
        <w:rPr>
          <w:rFonts w:ascii="Calibri" w:hAnsi="Calibri" w:cs="Calibri"/>
          <w:b/>
          <w:i/>
          <w:sz w:val="20"/>
          <w:szCs w:val="20"/>
        </w:rPr>
        <w:t>2</w:t>
      </w:r>
      <w:r w:rsidRPr="00426FE2">
        <w:rPr>
          <w:rFonts w:ascii="Calibri" w:hAnsi="Calibri" w:cs="Calibri"/>
          <w:b/>
          <w:i/>
          <w:sz w:val="20"/>
          <w:szCs w:val="20"/>
        </w:rPr>
        <w:t>000 characters per textbox</w:t>
      </w:r>
    </w:p>
    <w:p w:rsidR="007F64DB" w:rsidRDefault="007F64DB" w:rsidP="00020F5A">
      <w:pPr>
        <w:autoSpaceDE w:val="0"/>
        <w:autoSpaceDN w:val="0"/>
        <w:adjustRightInd w:val="0"/>
        <w:spacing w:after="0" w:line="240" w:lineRule="auto"/>
        <w:rPr>
          <w:rFonts w:cstheme="minorHAnsi"/>
          <w:b/>
          <w:i/>
          <w:sz w:val="20"/>
          <w:szCs w:val="20"/>
        </w:rPr>
      </w:pPr>
    </w:p>
    <w:p w:rsidR="007F64DB" w:rsidRPr="00415C71" w:rsidRDefault="007F64DB" w:rsidP="00020F5A">
      <w:pPr>
        <w:autoSpaceDE w:val="0"/>
        <w:autoSpaceDN w:val="0"/>
        <w:adjustRightInd w:val="0"/>
        <w:spacing w:after="0" w:line="240" w:lineRule="auto"/>
        <w:rPr>
          <w:rFonts w:cstheme="minorHAnsi"/>
          <w:b/>
          <w:i/>
          <w:sz w:val="20"/>
          <w:szCs w:val="20"/>
        </w:rPr>
      </w:pPr>
    </w:p>
    <w:p w:rsidR="00F16E89" w:rsidRDefault="007F64DB" w:rsidP="004C3E11">
      <w:pPr>
        <w:pStyle w:val="Liststycke"/>
        <w:numPr>
          <w:ilvl w:val="1"/>
          <w:numId w:val="41"/>
        </w:numPr>
        <w:autoSpaceDE w:val="0"/>
        <w:autoSpaceDN w:val="0"/>
        <w:adjustRightInd w:val="0"/>
        <w:spacing w:before="120" w:after="120" w:line="240" w:lineRule="auto"/>
        <w:rPr>
          <w:rFonts w:ascii="Calibri" w:hAnsi="Calibri" w:cs="Calibri"/>
        </w:rPr>
      </w:pPr>
      <w:r w:rsidRPr="00F16E89">
        <w:rPr>
          <w:rFonts w:ascii="Calibri" w:hAnsi="Calibri" w:cs="Calibri"/>
        </w:rPr>
        <w:t>Please identify</w:t>
      </w:r>
      <w:r w:rsidRPr="00F16E89">
        <w:rPr>
          <w:rFonts w:ascii="Calibri" w:hAnsi="Calibri" w:cs="Calibri"/>
          <w:b/>
        </w:rPr>
        <w:t xml:space="preserve"> possible practical uses of the </w:t>
      </w:r>
      <w:r w:rsidR="00F16E89">
        <w:rPr>
          <w:rFonts w:ascii="Calibri" w:hAnsi="Calibri" w:cs="Calibri"/>
          <w:b/>
        </w:rPr>
        <w:t xml:space="preserve">TCP project </w:t>
      </w:r>
      <w:r w:rsidRPr="00F16E89">
        <w:rPr>
          <w:rFonts w:ascii="Calibri" w:hAnsi="Calibri" w:cs="Calibri"/>
          <w:b/>
        </w:rPr>
        <w:t>outputs</w:t>
      </w:r>
      <w:r w:rsidRPr="00426FE2">
        <w:rPr>
          <w:rFonts w:ascii="Calibri" w:hAnsi="Calibri" w:cs="Calibri"/>
        </w:rPr>
        <w:t xml:space="preserve"> </w:t>
      </w:r>
      <w:r w:rsidR="00F16E89">
        <w:rPr>
          <w:rFonts w:ascii="Calibri" w:hAnsi="Calibri" w:cs="Calibri"/>
        </w:rPr>
        <w:t xml:space="preserve">for different stakeholders. </w:t>
      </w:r>
    </w:p>
    <w:p w:rsidR="007F64DB" w:rsidRPr="00F16E89" w:rsidRDefault="007F64DB" w:rsidP="004C3E11">
      <w:pPr>
        <w:pStyle w:val="Liststycke"/>
        <w:autoSpaceDE w:val="0"/>
        <w:autoSpaceDN w:val="0"/>
        <w:adjustRightInd w:val="0"/>
        <w:spacing w:before="120" w:after="120" w:line="240" w:lineRule="auto"/>
        <w:ind w:left="360"/>
        <w:rPr>
          <w:rFonts w:cstheme="minorHAnsi"/>
          <w:sz w:val="20"/>
        </w:rPr>
      </w:pPr>
    </w:p>
    <w:p w:rsidR="00B929A2" w:rsidRPr="00B929A2" w:rsidRDefault="004C3E11" w:rsidP="00B929A2">
      <w:pPr>
        <w:spacing w:before="120" w:after="120"/>
        <w:rPr>
          <w:rFonts w:cstheme="minorHAnsi"/>
          <w:noProof/>
          <w:sz w:val="20"/>
        </w:rPr>
      </w:pPr>
      <w:r>
        <w:rPr>
          <w:rFonts w:cstheme="minorHAnsi"/>
          <w:noProof/>
          <w:sz w:val="20"/>
        </w:rPr>
        <w:fldChar w:fldCharType="begin">
          <w:ffData>
            <w:name w:val=""/>
            <w:enabled/>
            <w:calcOnExit w:val="0"/>
            <w:statusText w:type="text" w:val="Maximun 100 characters"/>
            <w:textInput>
              <w:maxLength w:val="2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AC6B1A" w:rsidRDefault="00B929A2" w:rsidP="007F64DB">
      <w:pPr>
        <w:pStyle w:val="Liststycke"/>
        <w:numPr>
          <w:ilvl w:val="1"/>
          <w:numId w:val="41"/>
        </w:numPr>
        <w:autoSpaceDE w:val="0"/>
        <w:autoSpaceDN w:val="0"/>
        <w:adjustRightInd w:val="0"/>
        <w:spacing w:after="0" w:line="240" w:lineRule="auto"/>
        <w:rPr>
          <w:rFonts w:ascii="Calibri" w:hAnsi="Calibri" w:cs="Calibri"/>
        </w:rPr>
      </w:pPr>
      <w:r>
        <w:rPr>
          <w:rFonts w:ascii="Calibri" w:hAnsi="Calibri" w:cs="Calibri"/>
        </w:rPr>
        <w:t xml:space="preserve">Describe how participating third country/countries can continue to cooperate with </w:t>
      </w:r>
    </w:p>
    <w:p w:rsidR="00B929A2" w:rsidRDefault="00017153" w:rsidP="004C3E11">
      <w:pPr>
        <w:pStyle w:val="Liststycke"/>
        <w:autoSpaceDE w:val="0"/>
        <w:autoSpaceDN w:val="0"/>
        <w:adjustRightInd w:val="0"/>
        <w:spacing w:after="0" w:line="240" w:lineRule="auto"/>
        <w:ind w:left="360"/>
        <w:rPr>
          <w:rFonts w:ascii="Calibri" w:hAnsi="Calibri" w:cs="Calibri"/>
        </w:rPr>
      </w:pPr>
      <w:proofErr w:type="gramStart"/>
      <w:r>
        <w:rPr>
          <w:rFonts w:ascii="Calibri" w:hAnsi="Calibri" w:cs="Calibri"/>
        </w:rPr>
        <w:t>the</w:t>
      </w:r>
      <w:proofErr w:type="gramEnd"/>
      <w:r>
        <w:rPr>
          <w:rFonts w:ascii="Calibri" w:hAnsi="Calibri" w:cs="Calibri"/>
        </w:rPr>
        <w:t xml:space="preserve"> Swedish and EU partners</w:t>
      </w:r>
      <w:r w:rsidR="00B929A2">
        <w:rPr>
          <w:rFonts w:ascii="Calibri" w:hAnsi="Calibri" w:cs="Calibri"/>
        </w:rPr>
        <w:t>. Indicate potent</w:t>
      </w:r>
      <w:r w:rsidR="003B0F97">
        <w:rPr>
          <w:rFonts w:ascii="Calibri" w:hAnsi="Calibri" w:cs="Calibri"/>
        </w:rPr>
        <w:t xml:space="preserve">ial future sources of funding, </w:t>
      </w:r>
      <w:r w:rsidR="00B929A2">
        <w:rPr>
          <w:rFonts w:ascii="Calibri" w:hAnsi="Calibri" w:cs="Calibri"/>
        </w:rPr>
        <w:t xml:space="preserve">both internal and external. </w:t>
      </w:r>
    </w:p>
    <w:p w:rsidR="00B929A2" w:rsidRDefault="004C3E11" w:rsidP="00B929A2">
      <w:pPr>
        <w:spacing w:before="120" w:after="120"/>
        <w:rPr>
          <w:rFonts w:cstheme="minorHAnsi"/>
          <w:noProof/>
          <w:sz w:val="20"/>
        </w:rPr>
      </w:pPr>
      <w:r>
        <w:rPr>
          <w:rFonts w:cstheme="minorHAnsi"/>
          <w:noProof/>
          <w:sz w:val="20"/>
        </w:rPr>
        <w:fldChar w:fldCharType="begin">
          <w:ffData>
            <w:name w:val=""/>
            <w:enabled/>
            <w:calcOnExit w:val="0"/>
            <w:statusText w:type="text" w:val="Maximun 100 characters"/>
            <w:textInput>
              <w:maxLength w:val="2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3B0F97" w:rsidRDefault="003B0F97" w:rsidP="00B929A2">
      <w:pPr>
        <w:spacing w:before="120" w:after="120"/>
        <w:rPr>
          <w:rFonts w:cstheme="minorHAnsi"/>
          <w:noProof/>
          <w:sz w:val="20"/>
        </w:rPr>
      </w:pPr>
    </w:p>
    <w:p w:rsidR="003B0F97" w:rsidRDefault="003B0F97" w:rsidP="00B929A2">
      <w:pPr>
        <w:spacing w:before="120" w:after="120"/>
        <w:rPr>
          <w:rFonts w:cstheme="minorHAnsi"/>
          <w:noProof/>
          <w:sz w:val="20"/>
        </w:rPr>
      </w:pPr>
    </w:p>
    <w:p w:rsidR="003B0F97" w:rsidRPr="00B929A2" w:rsidRDefault="003B0F97" w:rsidP="00B929A2">
      <w:pPr>
        <w:spacing w:before="120" w:after="120"/>
        <w:rPr>
          <w:rFonts w:cstheme="minorHAnsi"/>
        </w:rPr>
      </w:pPr>
    </w:p>
    <w:p w:rsidR="007F64DB" w:rsidRDefault="00546E6B" w:rsidP="007F64DB">
      <w:pPr>
        <w:spacing w:after="200" w:line="276" w:lineRule="auto"/>
        <w:rPr>
          <w:rFonts w:cstheme="minorHAnsi"/>
          <w:sz w:val="28"/>
          <w:szCs w:val="28"/>
          <w:lang w:val="en-US"/>
        </w:rPr>
      </w:pPr>
      <w:r w:rsidRPr="00B929A2">
        <w:rPr>
          <w:rFonts w:cstheme="minorHAnsi"/>
          <w:sz w:val="28"/>
          <w:szCs w:val="28"/>
          <w:lang w:val="en-US"/>
        </w:rPr>
        <w:br w:type="page"/>
      </w:r>
    </w:p>
    <w:p w:rsidR="007F64DB" w:rsidRPr="00201D90" w:rsidRDefault="007F64DB"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Risk analysis</w:t>
      </w:r>
    </w:p>
    <w:p w:rsidR="007F64DB" w:rsidRPr="00426FE2" w:rsidRDefault="007F64DB"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7454FC">
        <w:rPr>
          <w:rFonts w:ascii="Calibri" w:hAnsi="Calibri" w:cs="Calibri"/>
          <w:b/>
          <w:i/>
          <w:sz w:val="20"/>
          <w:szCs w:val="20"/>
          <w:lang w:val="en-US"/>
        </w:rPr>
        <w:t xml:space="preserve">Your description should focus on the TCP project you </w:t>
      </w:r>
      <w:r w:rsidRPr="00426FE2">
        <w:rPr>
          <w:rFonts w:ascii="Calibri" w:hAnsi="Calibri" w:cs="Calibri"/>
          <w:b/>
          <w:i/>
          <w:sz w:val="20"/>
          <w:szCs w:val="20"/>
        </w:rPr>
        <w:t xml:space="preserve">are applying for. Risks associated with corruption are obligatory (see separate table). </w:t>
      </w:r>
    </w:p>
    <w:p w:rsidR="007F64DB"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Pr>
          <w:rFonts w:ascii="Calibri" w:hAnsi="Calibri" w:cs="Calibri"/>
          <w:b/>
          <w:i/>
          <w:sz w:val="20"/>
          <w:szCs w:val="20"/>
        </w:rPr>
        <w:t xml:space="preserve">See the Instruction for examples of potential risks. </w:t>
      </w:r>
      <w:r w:rsidR="007F64DB" w:rsidRPr="00426FE2">
        <w:rPr>
          <w:rFonts w:ascii="Calibri" w:hAnsi="Calibri" w:cs="Calibri"/>
          <w:b/>
          <w:i/>
          <w:sz w:val="20"/>
          <w:szCs w:val="20"/>
        </w:rPr>
        <w:t xml:space="preserve"> If you foresee risks in other areas than those mentioned </w:t>
      </w:r>
      <w:r>
        <w:rPr>
          <w:rFonts w:ascii="Calibri" w:hAnsi="Calibri" w:cs="Calibri"/>
          <w:b/>
          <w:i/>
          <w:sz w:val="20"/>
          <w:szCs w:val="20"/>
        </w:rPr>
        <w:t>in the Instruction</w:t>
      </w:r>
      <w:r w:rsidR="007F64DB" w:rsidRPr="00426FE2">
        <w:rPr>
          <w:rFonts w:ascii="Calibri" w:hAnsi="Calibri" w:cs="Calibri"/>
          <w:b/>
          <w:i/>
          <w:sz w:val="20"/>
          <w:szCs w:val="20"/>
        </w:rPr>
        <w:t>, it is important that these risks are also addressed in the risk analysis below.</w:t>
      </w:r>
    </w:p>
    <w:p w:rsidR="00A70FC2"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A70FC2">
        <w:rPr>
          <w:rFonts w:ascii="Calibri" w:hAnsi="Calibri" w:cs="Calibri"/>
          <w:b/>
          <w:i/>
          <w:sz w:val="20"/>
          <w:szCs w:val="20"/>
        </w:rPr>
        <w:t xml:space="preserve">The risk analysis report must be provided using the template below. (Note that the template in grey is only an example.) </w:t>
      </w:r>
    </w:p>
    <w:p w:rsidR="00A70FC2"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Pr>
          <w:rFonts w:ascii="Calibri" w:hAnsi="Calibri" w:cs="Calibri"/>
          <w:b/>
          <w:i/>
          <w:sz w:val="20"/>
          <w:szCs w:val="20"/>
        </w:rPr>
        <w:t>Please see the I</w:t>
      </w:r>
      <w:r w:rsidRPr="00A70FC2">
        <w:rPr>
          <w:rFonts w:ascii="Calibri" w:hAnsi="Calibri" w:cs="Calibri"/>
          <w:b/>
          <w:i/>
          <w:sz w:val="20"/>
          <w:szCs w:val="20"/>
        </w:rPr>
        <w:t>nstruction regarding more detailed explanations of estimated probability and consequence.</w:t>
      </w:r>
    </w:p>
    <w:p w:rsidR="00A70FC2" w:rsidRPr="00426FE2"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A70FC2" w:rsidRPr="00426FE2" w:rsidRDefault="00A70FC2" w:rsidP="007F64DB">
      <w:pPr>
        <w:keepNext/>
        <w:autoSpaceDE w:val="0"/>
        <w:autoSpaceDN w:val="0"/>
        <w:adjustRightInd w:val="0"/>
        <w:spacing w:after="120" w:line="240" w:lineRule="auto"/>
        <w:rPr>
          <w:rFonts w:ascii="Calibri" w:hAnsi="Calibri" w:cs="Calibri"/>
          <w:b/>
          <w:i/>
          <w:sz w:val="20"/>
          <w:szCs w:val="20"/>
        </w:rPr>
      </w:pPr>
    </w:p>
    <w:p w:rsidR="007F64DB" w:rsidRPr="00426FE2" w:rsidRDefault="007F64DB" w:rsidP="007F64DB">
      <w:pPr>
        <w:keepNext/>
        <w:autoSpaceDE w:val="0"/>
        <w:autoSpaceDN w:val="0"/>
        <w:adjustRightInd w:val="0"/>
        <w:spacing w:after="0" w:line="240" w:lineRule="auto"/>
        <w:rPr>
          <w:rFonts w:ascii="Calibri" w:hAnsi="Calibri" w:cs="Calibri"/>
          <w:sz w:val="20"/>
          <w:szCs w:val="20"/>
        </w:rPr>
      </w:pPr>
    </w:p>
    <w:p w:rsidR="007F64DB" w:rsidRPr="00426FE2" w:rsidRDefault="007F64DB" w:rsidP="007F64DB">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567"/>
        </w:trPr>
        <w:tc>
          <w:tcPr>
            <w:tcW w:w="2515" w:type="dxa"/>
            <w:shd w:val="clear" w:color="auto" w:fill="D9D9D9" w:themeFill="background1" w:themeFillShade="D9"/>
            <w:vAlign w:val="bottom"/>
          </w:tcPr>
          <w:p w:rsidR="007F64DB" w:rsidRPr="00426FE2" w:rsidRDefault="007F64DB" w:rsidP="008068B4">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rsidR="007F64DB" w:rsidRPr="00426FE2" w:rsidRDefault="007F64DB" w:rsidP="008068B4">
            <w:pPr>
              <w:tabs>
                <w:tab w:val="left" w:pos="3686"/>
              </w:tabs>
              <w:spacing w:after="120" w:line="240" w:lineRule="auto"/>
              <w:rPr>
                <w:rFonts w:ascii="Calibri" w:hAnsi="Calibri" w:cs="Calibri"/>
                <w:sz w:val="18"/>
                <w:szCs w:val="20"/>
              </w:rPr>
            </w:pPr>
            <w:r w:rsidRPr="00426FE2">
              <w:rPr>
                <w:rFonts w:ascii="Calibri" w:hAnsi="Calibri" w:cs="Calibri"/>
                <w:sz w:val="18"/>
                <w:szCs w:val="20"/>
              </w:rPr>
              <w:t>Risk</w:t>
            </w:r>
          </w:p>
        </w:tc>
        <w:tc>
          <w:tcPr>
            <w:tcW w:w="960"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884"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855"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2835" w:type="dxa"/>
            <w:shd w:val="clear" w:color="auto" w:fill="D9D9D9" w:themeFill="background1" w:themeFillShade="D9"/>
            <w:vAlign w:val="bottom"/>
          </w:tcPr>
          <w:p w:rsidR="007F64DB" w:rsidRPr="00426FE2" w:rsidRDefault="007F64DB" w:rsidP="008068B4">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2383" w:type="dxa"/>
            <w:shd w:val="clear" w:color="auto" w:fill="D9D9D9" w:themeFill="background1" w:themeFillShade="D9"/>
            <w:vAlign w:val="bottom"/>
          </w:tcPr>
          <w:p w:rsidR="007F64DB" w:rsidRPr="00426FE2" w:rsidRDefault="007F64DB" w:rsidP="008068B4">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7F64DB" w:rsidRPr="00426FE2" w:rsidTr="008068B4">
        <w:trPr>
          <w:trHeight w:val="567"/>
        </w:trPr>
        <w:tc>
          <w:tcPr>
            <w:tcW w:w="2515" w:type="dxa"/>
            <w:shd w:val="clear" w:color="auto" w:fill="D9D9D9" w:themeFill="background1" w:themeFillShade="D9"/>
          </w:tcPr>
          <w:p w:rsidR="007F64DB" w:rsidRPr="00426FE2" w:rsidRDefault="007F64DB" w:rsidP="008068B4">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960"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884"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855"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2835" w:type="dxa"/>
            <w:shd w:val="clear" w:color="auto" w:fill="D9D9D9" w:themeFill="background1" w:themeFillShade="D9"/>
          </w:tcPr>
          <w:p w:rsidR="007F64DB" w:rsidRPr="00426FE2" w:rsidRDefault="007F64DB" w:rsidP="008068B4">
            <w:pPr>
              <w:tabs>
                <w:tab w:val="left" w:pos="3686"/>
              </w:tabs>
              <w:spacing w:after="0" w:line="240" w:lineRule="auto"/>
              <w:rPr>
                <w:rFonts w:ascii="Calibri" w:hAnsi="Calibri" w:cs="Calibri"/>
                <w:b/>
                <w:sz w:val="18"/>
              </w:rPr>
            </w:pPr>
            <w:r w:rsidRPr="00426FE2">
              <w:rPr>
                <w:rFonts w:ascii="Calibri" w:hAnsi="Calibri" w:cs="Calibri"/>
                <w:sz w:val="18"/>
              </w:rPr>
              <w:t xml:space="preserve">Delegate a back-up person for all key </w:t>
            </w:r>
            <w:proofErr w:type="gramStart"/>
            <w:r w:rsidRPr="00426FE2">
              <w:rPr>
                <w:rFonts w:ascii="Calibri" w:hAnsi="Calibri" w:cs="Calibri"/>
                <w:sz w:val="18"/>
              </w:rPr>
              <w:t>people,</w:t>
            </w:r>
            <w:proofErr w:type="gramEnd"/>
            <w:r w:rsidRPr="00426FE2">
              <w:rPr>
                <w:rFonts w:ascii="Calibri" w:hAnsi="Calibri" w:cs="Calibri"/>
                <w:sz w:val="18"/>
              </w:rPr>
              <w:t xml:space="preserve"> create a system for continuous documentation.</w:t>
            </w:r>
          </w:p>
        </w:tc>
        <w:tc>
          <w:tcPr>
            <w:tcW w:w="2383" w:type="dxa"/>
            <w:shd w:val="clear" w:color="auto" w:fill="D9D9D9" w:themeFill="background1" w:themeFillShade="D9"/>
          </w:tcPr>
          <w:p w:rsidR="007F64DB" w:rsidRPr="00426FE2" w:rsidRDefault="007F64DB" w:rsidP="008068B4">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rsidR="007F64DB" w:rsidRPr="00426FE2" w:rsidRDefault="007F64DB" w:rsidP="007F64DB">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567"/>
          <w:tblHeader/>
        </w:trPr>
        <w:tc>
          <w:tcPr>
            <w:tcW w:w="2515" w:type="dxa"/>
            <w:vAlign w:val="bottom"/>
          </w:tcPr>
          <w:p w:rsidR="007F64DB" w:rsidRPr="00426FE2" w:rsidRDefault="007F64DB" w:rsidP="008068B4">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960"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Proba-bility</w:t>
            </w:r>
          </w:p>
        </w:tc>
        <w:tc>
          <w:tcPr>
            <w:tcW w:w="884"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Conse-quence</w:t>
            </w:r>
          </w:p>
        </w:tc>
        <w:tc>
          <w:tcPr>
            <w:tcW w:w="855"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Person responsible</w:t>
            </w:r>
          </w:p>
        </w:tc>
      </w:tr>
    </w:tbl>
    <w:p w:rsidR="007F64DB" w:rsidRDefault="007F64DB" w:rsidP="007F64DB">
      <w:p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DC24E1" w:rsidTr="008068B4">
        <w:trPr>
          <w:trHeight w:val="567"/>
        </w:trPr>
        <w:tc>
          <w:tcPr>
            <w:tcW w:w="2515" w:type="dxa"/>
          </w:tcPr>
          <w:p w:rsidR="007F64DB" w:rsidRPr="004C3E11" w:rsidRDefault="007F64DB" w:rsidP="008068B4">
            <w:pPr>
              <w:tabs>
                <w:tab w:val="left" w:pos="3686"/>
              </w:tabs>
              <w:spacing w:after="0" w:line="240" w:lineRule="auto"/>
              <w:rPr>
                <w:rFonts w:ascii="Calibri" w:hAnsi="Calibri" w:cstheme="minorHAnsi"/>
              </w:rPr>
            </w:pPr>
            <w:r w:rsidRPr="004C3E11">
              <w:rPr>
                <w:rFonts w:ascii="Calibri" w:hAnsi="Calibri" w:cstheme="minorHAnsi"/>
              </w:rPr>
              <w:fldChar w:fldCharType="begin">
                <w:ffData>
                  <w:name w:val="Text28"/>
                  <w:enabled/>
                  <w:calcOnExit w:val="0"/>
                  <w:textInput>
                    <w:default w:val="Please describe the risk(s) associated with corruption here:"/>
                  </w:textInput>
                </w:ffData>
              </w:fldChar>
            </w:r>
            <w:bookmarkStart w:id="16" w:name="Text28"/>
            <w:r w:rsidRPr="004C3E11">
              <w:rPr>
                <w:rFonts w:ascii="Calibri" w:hAnsi="Calibri" w:cstheme="minorHAnsi"/>
              </w:rPr>
              <w:instrText xml:space="preserve"> FORMTEXT </w:instrText>
            </w:r>
            <w:r w:rsidRPr="004C3E11">
              <w:rPr>
                <w:rFonts w:ascii="Calibri" w:hAnsi="Calibri" w:cstheme="minorHAnsi"/>
              </w:rPr>
            </w:r>
            <w:r w:rsidRPr="004C3E11">
              <w:rPr>
                <w:rFonts w:ascii="Calibri" w:hAnsi="Calibri" w:cstheme="minorHAnsi"/>
              </w:rPr>
              <w:fldChar w:fldCharType="separate"/>
            </w:r>
            <w:r w:rsidRPr="004C3E11">
              <w:rPr>
                <w:rFonts w:ascii="Calibri" w:hAnsi="Calibri" w:cstheme="minorHAnsi"/>
                <w:noProof/>
              </w:rPr>
              <w:t>Please describe the risk(s) associated with corruption here:</w:t>
            </w:r>
            <w:r w:rsidRPr="004C3E11">
              <w:rPr>
                <w:rFonts w:ascii="Calibri" w:hAnsi="Calibri" w:cstheme="minorHAnsi"/>
              </w:rPr>
              <w:fldChar w:fldCharType="end"/>
            </w:r>
            <w:bookmarkEnd w:id="16"/>
          </w:p>
        </w:tc>
        <w:tc>
          <w:tcPr>
            <w:tcW w:w="960" w:type="dxa"/>
          </w:tcPr>
          <w:p w:rsidR="007F64DB" w:rsidRPr="00DC24E1" w:rsidRDefault="007F64DB" w:rsidP="008068B4">
            <w:pPr>
              <w:tabs>
                <w:tab w:val="left" w:pos="3686"/>
              </w:tabs>
              <w:spacing w:after="0" w:line="240" w:lineRule="auto"/>
              <w:jc w:val="right"/>
              <w:rPr>
                <w:rFonts w:cstheme="minorHAnsi"/>
              </w:rPr>
            </w:pPr>
            <w:r w:rsidRPr="00DC24E1">
              <w:rPr>
                <w:rFonts w:cstheme="minorHAnsi"/>
              </w:rPr>
              <w:fldChar w:fldCharType="begin">
                <w:ffData>
                  <w:name w:val="Text29"/>
                  <w:enabled/>
                  <w:calcOnExit/>
                  <w:textInput>
                    <w:type w:val="number"/>
                    <w:maxLength w:val="1"/>
                  </w:textInput>
                </w:ffData>
              </w:fldChar>
            </w:r>
            <w:bookmarkStart w:id="17" w:name="Text29"/>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7"/>
          </w:p>
        </w:tc>
        <w:tc>
          <w:tcPr>
            <w:tcW w:w="884" w:type="dxa"/>
          </w:tcPr>
          <w:p w:rsidR="007F64DB" w:rsidRPr="00DC24E1" w:rsidRDefault="007F64DB" w:rsidP="008068B4">
            <w:pPr>
              <w:tabs>
                <w:tab w:val="left" w:pos="3686"/>
              </w:tabs>
              <w:spacing w:after="0" w:line="240" w:lineRule="auto"/>
              <w:jc w:val="right"/>
              <w:rPr>
                <w:rFonts w:cstheme="minorHAnsi"/>
              </w:rPr>
            </w:pPr>
            <w:r w:rsidRPr="00DC24E1">
              <w:rPr>
                <w:rFonts w:cstheme="minorHAnsi"/>
              </w:rPr>
              <w:fldChar w:fldCharType="begin">
                <w:ffData>
                  <w:name w:val="Text30"/>
                  <w:enabled/>
                  <w:calcOnExit/>
                  <w:textInput>
                    <w:type w:val="number"/>
                    <w:maxLength w:val="1"/>
                  </w:textInput>
                </w:ffData>
              </w:fldChar>
            </w:r>
            <w:bookmarkStart w:id="18" w:name="Text30"/>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8"/>
          </w:p>
        </w:tc>
        <w:tc>
          <w:tcPr>
            <w:tcW w:w="855" w:type="dxa"/>
          </w:tcPr>
          <w:p w:rsidR="007F64DB" w:rsidRPr="00DC24E1" w:rsidRDefault="007F64DB" w:rsidP="008068B4">
            <w:pPr>
              <w:tabs>
                <w:tab w:val="left" w:pos="3686"/>
              </w:tabs>
              <w:spacing w:after="0" w:line="240" w:lineRule="auto"/>
              <w:jc w:val="right"/>
              <w:rPr>
                <w:rFonts w:cstheme="minorHAnsi"/>
              </w:rPr>
            </w:pPr>
            <w:r>
              <w:rPr>
                <w:rFonts w:cstheme="minorHAnsi"/>
              </w:rPr>
              <w:fldChar w:fldCharType="begin">
                <w:ffData>
                  <w:name w:val="Text31"/>
                  <w:enabled w:val="0"/>
                  <w:calcOnExit/>
                  <w:textInput>
                    <w:type w:val="calculated"/>
                    <w:default w:val="=PRODUCT(LEFT)"/>
                  </w:textInput>
                </w:ffData>
              </w:fldChar>
            </w:r>
            <w:bookmarkStart w:id="19" w:name="Text31"/>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322F43">
              <w:rPr>
                <w:rFonts w:cstheme="minorHAnsi"/>
                <w:noProof/>
              </w:rPr>
              <w:instrText>0</w:instrText>
            </w:r>
            <w:r>
              <w:rPr>
                <w:rFonts w:cstheme="minorHAnsi"/>
              </w:rPr>
              <w:fldChar w:fldCharType="end"/>
            </w:r>
            <w:r>
              <w:rPr>
                <w:rFonts w:cstheme="minorHAnsi"/>
              </w:rPr>
            </w:r>
            <w:r>
              <w:rPr>
                <w:rFonts w:cstheme="minorHAnsi"/>
              </w:rPr>
              <w:fldChar w:fldCharType="separate"/>
            </w:r>
            <w:r w:rsidR="00322F43">
              <w:rPr>
                <w:rFonts w:cstheme="minorHAnsi"/>
                <w:noProof/>
              </w:rPr>
              <w:t>0</w:t>
            </w:r>
            <w:r>
              <w:rPr>
                <w:rFonts w:cstheme="minorHAnsi"/>
              </w:rPr>
              <w:fldChar w:fldCharType="end"/>
            </w:r>
            <w:bookmarkEnd w:id="19"/>
          </w:p>
        </w:tc>
        <w:tc>
          <w:tcPr>
            <w:tcW w:w="2835" w:type="dxa"/>
          </w:tcPr>
          <w:p w:rsidR="007F64DB" w:rsidRPr="00DC24E1" w:rsidRDefault="007F64DB" w:rsidP="008068B4">
            <w:pPr>
              <w:tabs>
                <w:tab w:val="left" w:pos="3686"/>
              </w:tabs>
              <w:spacing w:after="0" w:line="240" w:lineRule="auto"/>
              <w:rPr>
                <w:rFonts w:cstheme="minorHAnsi"/>
              </w:rPr>
            </w:pPr>
            <w:r w:rsidRPr="00DC24E1">
              <w:rPr>
                <w:rFonts w:cstheme="minorHAnsi"/>
              </w:rPr>
              <w:fldChar w:fldCharType="begin">
                <w:ffData>
                  <w:name w:val="Text32"/>
                  <w:enabled/>
                  <w:calcOnExit w:val="0"/>
                  <w:textInput/>
                </w:ffData>
              </w:fldChar>
            </w:r>
            <w:bookmarkStart w:id="20" w:name="Text32"/>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0"/>
          </w:p>
        </w:tc>
        <w:tc>
          <w:tcPr>
            <w:tcW w:w="2383" w:type="dxa"/>
          </w:tcPr>
          <w:p w:rsidR="007F64DB" w:rsidRPr="00DC24E1" w:rsidRDefault="007F64DB" w:rsidP="008068B4">
            <w:pPr>
              <w:tabs>
                <w:tab w:val="left" w:pos="3686"/>
              </w:tabs>
              <w:spacing w:after="0" w:line="240" w:lineRule="auto"/>
              <w:rPr>
                <w:rFonts w:cstheme="minorHAnsi"/>
              </w:rPr>
            </w:pPr>
            <w:r w:rsidRPr="00DC24E1">
              <w:rPr>
                <w:rFonts w:cstheme="minorHAnsi"/>
              </w:rPr>
              <w:fldChar w:fldCharType="begin">
                <w:ffData>
                  <w:name w:val="Text33"/>
                  <w:enabled/>
                  <w:calcOnExit w:val="0"/>
                  <w:textInput/>
                </w:ffData>
              </w:fldChar>
            </w:r>
            <w:bookmarkStart w:id="21" w:name="Text33"/>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1"/>
          </w:p>
        </w:tc>
      </w:tr>
    </w:tbl>
    <w:p w:rsidR="007F64DB" w:rsidRDefault="007F64DB" w:rsidP="007F64DB">
      <w:pPr>
        <w:tabs>
          <w:tab w:val="left" w:pos="3686"/>
        </w:tabs>
        <w:spacing w:after="0"/>
        <w:rPr>
          <w:rFonts w:ascii="Calibri" w:hAnsi="Calibri" w:cs="Calibri"/>
        </w:rPr>
        <w:sectPr w:rsidR="007F64DB" w:rsidSect="00FE1BA4">
          <w:type w:val="continuous"/>
          <w:pgSz w:w="11906" w:h="16838" w:code="9"/>
          <w:pgMar w:top="1304" w:right="1418" w:bottom="1304" w:left="1418" w:header="1276" w:footer="624" w:gutter="0"/>
          <w:cols w:space="708"/>
          <w:titlePg/>
          <w:docGrid w:linePitch="360"/>
        </w:sectPr>
      </w:pPr>
    </w:p>
    <w:p w:rsidR="007F64DB" w:rsidRPr="005A593F" w:rsidRDefault="007F64DB" w:rsidP="007F64DB">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397"/>
          <w:tblHeader/>
        </w:trPr>
        <w:tc>
          <w:tcPr>
            <w:tcW w:w="2515" w:type="dxa"/>
            <w:vAlign w:val="bottom"/>
          </w:tcPr>
          <w:p w:rsidR="007F64DB" w:rsidRPr="00426FE2" w:rsidRDefault="007F64DB" w:rsidP="008068B4">
            <w:pPr>
              <w:tabs>
                <w:tab w:val="left" w:pos="3686"/>
              </w:tabs>
              <w:spacing w:after="0" w:line="240" w:lineRule="auto"/>
              <w:rPr>
                <w:rFonts w:ascii="Calibri" w:hAnsi="Calibri" w:cs="Calibri"/>
              </w:rPr>
            </w:pPr>
            <w:r w:rsidRPr="00426FE2">
              <w:rPr>
                <w:rFonts w:ascii="Calibri" w:hAnsi="Calibri" w:cs="Calibri"/>
                <w:b/>
              </w:rPr>
              <w:t>Other risks</w:t>
            </w:r>
          </w:p>
          <w:p w:rsidR="007F64DB" w:rsidRPr="00426FE2" w:rsidRDefault="007F64DB" w:rsidP="008068B4">
            <w:pPr>
              <w:tabs>
                <w:tab w:val="left" w:pos="3686"/>
              </w:tabs>
              <w:spacing w:after="120" w:line="240" w:lineRule="auto"/>
              <w:rPr>
                <w:rFonts w:ascii="Calibri" w:hAnsi="Calibri" w:cs="Calibri"/>
              </w:rPr>
            </w:pPr>
          </w:p>
        </w:tc>
        <w:tc>
          <w:tcPr>
            <w:tcW w:w="960"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Proba-bility</w:t>
            </w:r>
          </w:p>
        </w:tc>
        <w:tc>
          <w:tcPr>
            <w:tcW w:w="884"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Conse-quence</w:t>
            </w:r>
          </w:p>
        </w:tc>
        <w:tc>
          <w:tcPr>
            <w:tcW w:w="855"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Person responsible</w:t>
            </w:r>
          </w:p>
        </w:tc>
      </w:tr>
    </w:tbl>
    <w:p w:rsidR="007F64DB" w:rsidRDefault="007F64DB" w:rsidP="007F64DB">
      <w:p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4"/>
                  <w:enabled/>
                  <w:calcOnExit w:val="0"/>
                  <w:textInput/>
                </w:ffData>
              </w:fldChar>
            </w:r>
            <w:bookmarkStart w:id="22" w:name="Text3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960" w:type="dxa"/>
          </w:tcPr>
          <w:p w:rsidR="007F64DB" w:rsidRPr="005A593F" w:rsidRDefault="007F64DB" w:rsidP="008068B4">
            <w:pPr>
              <w:tabs>
                <w:tab w:val="left" w:pos="3686"/>
              </w:tabs>
              <w:spacing w:after="0" w:line="240" w:lineRule="auto"/>
              <w:jc w:val="right"/>
              <w:rPr>
                <w:rFonts w:cstheme="minorHAnsi"/>
              </w:rPr>
            </w:pPr>
            <w:r>
              <w:rPr>
                <w:rFonts w:cstheme="minorHAnsi"/>
                <w:noProof/>
              </w:rPr>
              <w:fldChar w:fldCharType="begin">
                <w:ffData>
                  <w:name w:val="Text35"/>
                  <w:enabled/>
                  <w:calcOnExit/>
                  <w:textInput>
                    <w:type w:val="number"/>
                    <w:maxLength w:val="1"/>
                  </w:textInput>
                </w:ffData>
              </w:fldChar>
            </w:r>
            <w:bookmarkStart w:id="23" w:name="Text35"/>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fldChar w:fldCharType="end"/>
            </w:r>
            <w:bookmarkEnd w:id="23"/>
          </w:p>
        </w:tc>
        <w:tc>
          <w:tcPr>
            <w:tcW w:w="884" w:type="dxa"/>
          </w:tcPr>
          <w:p w:rsidR="007F64DB" w:rsidRPr="005A593F" w:rsidRDefault="007F64DB" w:rsidP="008068B4">
            <w:pPr>
              <w:tabs>
                <w:tab w:val="left" w:pos="3686"/>
              </w:tabs>
              <w:spacing w:after="0" w:line="240" w:lineRule="auto"/>
              <w:jc w:val="right"/>
              <w:rPr>
                <w:rFonts w:cstheme="minorHAnsi"/>
              </w:rPr>
            </w:pPr>
            <w:r>
              <w:rPr>
                <w:rFonts w:cstheme="minorHAnsi"/>
              </w:rPr>
              <w:fldChar w:fldCharType="begin">
                <w:ffData>
                  <w:name w:val="Text36"/>
                  <w:enabled/>
                  <w:calcOnExit/>
                  <w:textInput>
                    <w:type w:val="number"/>
                    <w:maxLength w:val="1"/>
                  </w:textInput>
                </w:ffData>
              </w:fldChar>
            </w:r>
            <w:bookmarkStart w:id="24" w:name="Text3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rPr>
              <w:fldChar w:fldCharType="end"/>
            </w:r>
            <w:bookmarkEnd w:id="24"/>
          </w:p>
        </w:tc>
        <w:tc>
          <w:tcPr>
            <w:tcW w:w="855" w:type="dxa"/>
          </w:tcPr>
          <w:p w:rsidR="007F64DB" w:rsidRPr="005A593F" w:rsidRDefault="007F64DB" w:rsidP="008068B4">
            <w:pPr>
              <w:tabs>
                <w:tab w:val="left" w:pos="3686"/>
              </w:tabs>
              <w:spacing w:after="0" w:line="240" w:lineRule="auto"/>
              <w:jc w:val="right"/>
              <w:rPr>
                <w:rFonts w:cstheme="minorHAnsi"/>
              </w:rPr>
            </w:pPr>
            <w:r>
              <w:rPr>
                <w:rFonts w:cstheme="minorHAnsi"/>
              </w:rPr>
              <w:fldChar w:fldCharType="begin">
                <w:ffData>
                  <w:name w:val="Text37"/>
                  <w:enabled w:val="0"/>
                  <w:calcOnExit/>
                  <w:textInput>
                    <w:type w:val="calculated"/>
                    <w:default w:val="=PRODUCT(LEFT)"/>
                  </w:textInput>
                </w:ffData>
              </w:fldChar>
            </w:r>
            <w:bookmarkStart w:id="25" w:name="Text37"/>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322F43">
              <w:rPr>
                <w:rFonts w:cstheme="minorHAnsi"/>
                <w:noProof/>
              </w:rPr>
              <w:instrText>0</w:instrText>
            </w:r>
            <w:r>
              <w:rPr>
                <w:rFonts w:cstheme="minorHAnsi"/>
              </w:rPr>
              <w:fldChar w:fldCharType="end"/>
            </w:r>
            <w:r>
              <w:rPr>
                <w:rFonts w:cstheme="minorHAnsi"/>
              </w:rPr>
            </w:r>
            <w:r>
              <w:rPr>
                <w:rFonts w:cstheme="minorHAnsi"/>
              </w:rPr>
              <w:fldChar w:fldCharType="separate"/>
            </w:r>
            <w:r w:rsidR="00322F43">
              <w:rPr>
                <w:rFonts w:cstheme="minorHAnsi"/>
                <w:noProof/>
              </w:rPr>
              <w:t>0</w:t>
            </w:r>
            <w:r>
              <w:rPr>
                <w:rFonts w:cstheme="minorHAnsi"/>
              </w:rPr>
              <w:fldChar w:fldCharType="end"/>
            </w:r>
            <w:bookmarkEnd w:id="25"/>
          </w:p>
        </w:tc>
        <w:tc>
          <w:tcPr>
            <w:tcW w:w="2835"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8"/>
                  <w:enabled/>
                  <w:calcOnExit w:val="0"/>
                  <w:textInput/>
                </w:ffData>
              </w:fldChar>
            </w:r>
            <w:bookmarkStart w:id="26" w:name="Text3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6"/>
          </w:p>
        </w:tc>
        <w:tc>
          <w:tcPr>
            <w:tcW w:w="2383"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9"/>
                  <w:enabled/>
                  <w:calcOnExit w:val="0"/>
                  <w:textInput/>
                </w:ffData>
              </w:fldChar>
            </w:r>
            <w:bookmarkStart w:id="27"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0"/>
                  <w:enabled/>
                  <w:calcOnExit w:val="0"/>
                  <w:textInput/>
                </w:ffData>
              </w:fldChar>
            </w:r>
            <w:bookmarkStart w:id="28" w:name="Text4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28"/>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1"/>
                  <w:enabled/>
                  <w:calcOnExit/>
                  <w:textInput>
                    <w:type w:val="number"/>
                    <w:maxLength w:val="1"/>
                  </w:textInput>
                </w:ffData>
              </w:fldChar>
            </w:r>
            <w:bookmarkStart w:id="29" w:name="Text4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29"/>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2"/>
                  <w:enabled/>
                  <w:calcOnExit/>
                  <w:textInput>
                    <w:type w:val="number"/>
                    <w:maxLength w:val="1"/>
                  </w:textInput>
                </w:ffData>
              </w:fldChar>
            </w:r>
            <w:bookmarkStart w:id="30" w:name="Text4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0"/>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3"/>
                  <w:enabled w:val="0"/>
                  <w:calcOnExit/>
                  <w:textInput>
                    <w:type w:val="calculated"/>
                    <w:default w:val="=PRODUCT(LEFT)"/>
                  </w:textInput>
                </w:ffData>
              </w:fldChar>
            </w:r>
            <w:bookmarkStart w:id="31" w:name="Text4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322F43">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322F43">
              <w:rPr>
                <w:rFonts w:cstheme="minorHAnsi"/>
                <w:noProof/>
                <w:szCs w:val="20"/>
              </w:rPr>
              <w:t>0</w:t>
            </w:r>
            <w:r>
              <w:rPr>
                <w:rFonts w:cstheme="minorHAnsi"/>
                <w:szCs w:val="20"/>
              </w:rPr>
              <w:fldChar w:fldCharType="end"/>
            </w:r>
            <w:bookmarkEnd w:id="31"/>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4"/>
                  <w:enabled/>
                  <w:calcOnExit w:val="0"/>
                  <w:textInput/>
                </w:ffData>
              </w:fldChar>
            </w:r>
            <w:bookmarkStart w:id="32" w:name="Text4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2"/>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5"/>
                  <w:enabled/>
                  <w:calcOnExit w:val="0"/>
                  <w:textInput/>
                </w:ffData>
              </w:fldChar>
            </w:r>
            <w:bookmarkStart w:id="33" w:name="Text4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3"/>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6"/>
                  <w:enabled/>
                  <w:calcOnExit w:val="0"/>
                  <w:textInput/>
                </w:ffData>
              </w:fldChar>
            </w:r>
            <w:bookmarkStart w:id="34" w:name="Text4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4"/>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7"/>
                  <w:enabled/>
                  <w:calcOnExit/>
                  <w:textInput>
                    <w:type w:val="number"/>
                    <w:maxLength w:val="1"/>
                  </w:textInput>
                </w:ffData>
              </w:fldChar>
            </w:r>
            <w:bookmarkStart w:id="35" w:name="Text4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5"/>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8"/>
                  <w:enabled/>
                  <w:calcOnExit/>
                  <w:textInput>
                    <w:type w:val="number"/>
                    <w:maxLength w:val="1"/>
                  </w:textInput>
                </w:ffData>
              </w:fldChar>
            </w:r>
            <w:bookmarkStart w:id="36" w:name="Text4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6"/>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9"/>
                  <w:enabled w:val="0"/>
                  <w:calcOnExit w:val="0"/>
                  <w:textInput>
                    <w:type w:val="calculated"/>
                    <w:default w:val="=PRODUCT(LEFT)"/>
                  </w:textInput>
                </w:ffData>
              </w:fldChar>
            </w:r>
            <w:bookmarkStart w:id="37" w:name="Text49"/>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322F43">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322F43">
              <w:rPr>
                <w:rFonts w:cstheme="minorHAnsi"/>
                <w:noProof/>
                <w:szCs w:val="20"/>
              </w:rPr>
              <w:t>0</w:t>
            </w:r>
            <w:r>
              <w:rPr>
                <w:rFonts w:cstheme="minorHAnsi"/>
                <w:szCs w:val="20"/>
              </w:rPr>
              <w:fldChar w:fldCharType="end"/>
            </w:r>
            <w:bookmarkEnd w:id="37"/>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0"/>
                  <w:enabled/>
                  <w:calcOnExit w:val="0"/>
                  <w:textInput/>
                </w:ffData>
              </w:fldChar>
            </w:r>
            <w:bookmarkStart w:id="38" w:name="Text5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8"/>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1"/>
                  <w:enabled/>
                  <w:calcOnExit w:val="0"/>
                  <w:textInput/>
                </w:ffData>
              </w:fldChar>
            </w:r>
            <w:bookmarkStart w:id="39" w:name="Text5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9"/>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2"/>
                  <w:enabled/>
                  <w:calcOnExit w:val="0"/>
                  <w:textInput/>
                </w:ffData>
              </w:fldChar>
            </w:r>
            <w:bookmarkStart w:id="40" w:name="Text5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0"/>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3"/>
                  <w:enabled/>
                  <w:calcOnExit/>
                  <w:textInput>
                    <w:type w:val="number"/>
                    <w:maxLength w:val="1"/>
                  </w:textInput>
                </w:ffData>
              </w:fldChar>
            </w:r>
            <w:bookmarkStart w:id="41" w:name="Text5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1"/>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4"/>
                  <w:enabled/>
                  <w:calcOnExit/>
                  <w:textInput>
                    <w:type w:val="number"/>
                    <w:maxLength w:val="1"/>
                  </w:textInput>
                </w:ffData>
              </w:fldChar>
            </w:r>
            <w:bookmarkStart w:id="42" w:name="Text5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2"/>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5"/>
                  <w:enabled w:val="0"/>
                  <w:calcOnExit/>
                  <w:textInput>
                    <w:type w:val="calculated"/>
                    <w:default w:val="=PRODUCT(LEFT)"/>
                  </w:textInput>
                </w:ffData>
              </w:fldChar>
            </w:r>
            <w:bookmarkStart w:id="43" w:name="Text55"/>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322F43">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322F43">
              <w:rPr>
                <w:rFonts w:cstheme="minorHAnsi"/>
                <w:noProof/>
                <w:szCs w:val="20"/>
              </w:rPr>
              <w:t>0</w:t>
            </w:r>
            <w:r>
              <w:rPr>
                <w:rFonts w:cstheme="minorHAnsi"/>
                <w:szCs w:val="20"/>
              </w:rPr>
              <w:fldChar w:fldCharType="end"/>
            </w:r>
            <w:bookmarkEnd w:id="43"/>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6"/>
                  <w:enabled/>
                  <w:calcOnExit w:val="0"/>
                  <w:textInput/>
                </w:ffData>
              </w:fldChar>
            </w:r>
            <w:bookmarkStart w:id="44" w:name="Text5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4"/>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7"/>
                  <w:enabled/>
                  <w:calcOnExit w:val="0"/>
                  <w:textInput/>
                </w:ffData>
              </w:fldChar>
            </w:r>
            <w:bookmarkStart w:id="45" w:name="Text5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5"/>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8"/>
                  <w:enabled/>
                  <w:calcOnExit w:val="0"/>
                  <w:textInput/>
                </w:ffData>
              </w:fldChar>
            </w:r>
            <w:bookmarkStart w:id="46" w:name="Text5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6"/>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9"/>
                  <w:enabled/>
                  <w:calcOnExit/>
                  <w:textInput>
                    <w:type w:val="number"/>
                    <w:maxLength w:val="1"/>
                  </w:textInput>
                </w:ffData>
              </w:fldChar>
            </w:r>
            <w:bookmarkStart w:id="47" w:name="Text5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7"/>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0"/>
                  <w:enabled/>
                  <w:calcOnExit/>
                  <w:textInput>
                    <w:type w:val="number"/>
                    <w:maxLength w:val="1"/>
                  </w:textInput>
                </w:ffData>
              </w:fldChar>
            </w:r>
            <w:bookmarkStart w:id="48" w:name="Text6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8"/>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1"/>
                  <w:enabled w:val="0"/>
                  <w:calcOnExit/>
                  <w:textInput>
                    <w:type w:val="calculated"/>
                    <w:default w:val="=PRODUCT(LEFT)"/>
                  </w:textInput>
                </w:ffData>
              </w:fldChar>
            </w:r>
            <w:bookmarkStart w:id="49" w:name="Text61"/>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322F43">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322F43">
              <w:rPr>
                <w:rFonts w:cstheme="minorHAnsi"/>
                <w:noProof/>
                <w:szCs w:val="20"/>
              </w:rPr>
              <w:t>0</w:t>
            </w:r>
            <w:r>
              <w:rPr>
                <w:rFonts w:cstheme="minorHAnsi"/>
                <w:szCs w:val="20"/>
              </w:rPr>
              <w:fldChar w:fldCharType="end"/>
            </w:r>
            <w:bookmarkEnd w:id="49"/>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2"/>
                  <w:enabled/>
                  <w:calcOnExit w:val="0"/>
                  <w:textInput/>
                </w:ffData>
              </w:fldChar>
            </w:r>
            <w:bookmarkStart w:id="50" w:name="Text6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0"/>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3"/>
                  <w:enabled/>
                  <w:calcOnExit w:val="0"/>
                  <w:textInput/>
                </w:ffData>
              </w:fldChar>
            </w:r>
            <w:bookmarkStart w:id="51" w:name="Text6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1"/>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4"/>
                  <w:enabled/>
                  <w:calcOnExit w:val="0"/>
                  <w:textInput/>
                </w:ffData>
              </w:fldChar>
            </w:r>
            <w:bookmarkStart w:id="52" w:name="Text6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2"/>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5"/>
                  <w:enabled/>
                  <w:calcOnExit/>
                  <w:textInput>
                    <w:type w:val="number"/>
                    <w:maxLength w:val="1"/>
                  </w:textInput>
                </w:ffData>
              </w:fldChar>
            </w:r>
            <w:bookmarkStart w:id="53" w:name="Text6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3"/>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6"/>
                  <w:enabled/>
                  <w:calcOnExit/>
                  <w:textInput>
                    <w:type w:val="number"/>
                    <w:maxLength w:val="1"/>
                  </w:textInput>
                </w:ffData>
              </w:fldChar>
            </w:r>
            <w:bookmarkStart w:id="54" w:name="Text6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4"/>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7"/>
                  <w:enabled w:val="0"/>
                  <w:calcOnExit/>
                  <w:textInput>
                    <w:type w:val="calculated"/>
                    <w:default w:val="=PRODUCT(LEFT)"/>
                  </w:textInput>
                </w:ffData>
              </w:fldChar>
            </w:r>
            <w:bookmarkStart w:id="55" w:name="Text67"/>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322F43">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322F43">
              <w:rPr>
                <w:rFonts w:cstheme="minorHAnsi"/>
                <w:noProof/>
                <w:szCs w:val="20"/>
              </w:rPr>
              <w:t>0</w:t>
            </w:r>
            <w:r>
              <w:rPr>
                <w:rFonts w:cstheme="minorHAnsi"/>
                <w:szCs w:val="20"/>
              </w:rPr>
              <w:fldChar w:fldCharType="end"/>
            </w:r>
            <w:bookmarkEnd w:id="55"/>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8"/>
                  <w:enabled/>
                  <w:calcOnExit w:val="0"/>
                  <w:textInput/>
                </w:ffData>
              </w:fldChar>
            </w:r>
            <w:bookmarkStart w:id="56" w:name="Text6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6"/>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9"/>
                  <w:enabled/>
                  <w:calcOnExit w:val="0"/>
                  <w:textInput/>
                </w:ffData>
              </w:fldChar>
            </w:r>
            <w:bookmarkStart w:id="57" w:name="Text6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7"/>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0"/>
                  <w:enabled/>
                  <w:calcOnExit w:val="0"/>
                  <w:textInput/>
                </w:ffData>
              </w:fldChar>
            </w:r>
            <w:bookmarkStart w:id="58" w:name="Text7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8"/>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1"/>
                  <w:enabled/>
                  <w:calcOnExit/>
                  <w:textInput>
                    <w:type w:val="number"/>
                    <w:maxLength w:val="1"/>
                  </w:textInput>
                </w:ffData>
              </w:fldChar>
            </w:r>
            <w:bookmarkStart w:id="59" w:name="Text7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9"/>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2"/>
                  <w:enabled/>
                  <w:calcOnExit/>
                  <w:textInput>
                    <w:type w:val="number"/>
                    <w:maxLength w:val="1"/>
                  </w:textInput>
                </w:ffData>
              </w:fldChar>
            </w:r>
            <w:bookmarkStart w:id="60" w:name="Text7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60"/>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3"/>
                  <w:enabled w:val="0"/>
                  <w:calcOnExit/>
                  <w:textInput>
                    <w:type w:val="calculated"/>
                    <w:default w:val="=PRODUCT(LEFT)"/>
                  </w:textInput>
                </w:ffData>
              </w:fldChar>
            </w:r>
            <w:bookmarkStart w:id="61" w:name="Text7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322F43">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322F43">
              <w:rPr>
                <w:rFonts w:cstheme="minorHAnsi"/>
                <w:noProof/>
                <w:szCs w:val="20"/>
              </w:rPr>
              <w:t>0</w:t>
            </w:r>
            <w:r>
              <w:rPr>
                <w:rFonts w:cstheme="minorHAnsi"/>
                <w:szCs w:val="20"/>
              </w:rPr>
              <w:fldChar w:fldCharType="end"/>
            </w:r>
            <w:bookmarkEnd w:id="61"/>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4"/>
                  <w:enabled/>
                  <w:calcOnExit w:val="0"/>
                  <w:textInput/>
                </w:ffData>
              </w:fldChar>
            </w:r>
            <w:bookmarkStart w:id="62" w:name="Text7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2"/>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5"/>
                  <w:enabled/>
                  <w:calcOnExit w:val="0"/>
                  <w:textInput/>
                </w:ffData>
              </w:fldChar>
            </w:r>
            <w:bookmarkStart w:id="63" w:name="Text7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3"/>
          </w:p>
        </w:tc>
      </w:tr>
    </w:tbl>
    <w:p w:rsidR="007F64DB" w:rsidRDefault="007F64DB" w:rsidP="007F64DB">
      <w:pPr>
        <w:tabs>
          <w:tab w:val="left" w:pos="3686"/>
        </w:tabs>
        <w:rPr>
          <w:rFonts w:cstheme="minorHAnsi"/>
        </w:r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tabs>
          <w:tab w:val="left" w:pos="3686"/>
        </w:tabs>
        <w:rPr>
          <w:rFonts w:cstheme="minorHAnsi"/>
        </w:rPr>
      </w:pPr>
    </w:p>
    <w:p w:rsidR="007F64DB" w:rsidRDefault="007F64DB" w:rsidP="007F64DB">
      <w:pPr>
        <w:spacing w:after="200" w:line="276" w:lineRule="auto"/>
        <w:rPr>
          <w:rFonts w:cstheme="minorHAnsi"/>
          <w:b/>
          <w:i/>
          <w:sz w:val="28"/>
          <w:szCs w:val="28"/>
        </w:rPr>
      </w:pPr>
    </w:p>
    <w:p w:rsidR="007F64DB" w:rsidRDefault="007F64DB" w:rsidP="007F64DB">
      <w:pPr>
        <w:spacing w:after="200" w:line="276" w:lineRule="auto"/>
        <w:rPr>
          <w:rFonts w:cstheme="minorHAnsi"/>
          <w:b/>
          <w:i/>
          <w:sz w:val="28"/>
          <w:szCs w:val="28"/>
        </w:rPr>
      </w:pPr>
    </w:p>
    <w:p w:rsidR="007F64DB" w:rsidRDefault="007F64DB" w:rsidP="007F64DB">
      <w:pPr>
        <w:spacing w:after="200" w:line="276" w:lineRule="auto"/>
        <w:rPr>
          <w:rFonts w:cstheme="minorHAnsi"/>
          <w:b/>
          <w:i/>
          <w:sz w:val="28"/>
          <w:szCs w:val="28"/>
        </w:rPr>
      </w:pPr>
    </w:p>
    <w:p w:rsidR="00562D90" w:rsidRPr="00201D90" w:rsidRDefault="00201D9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t>S</w:t>
      </w:r>
      <w:r w:rsidR="00562D90" w:rsidRPr="00201D90">
        <w:rPr>
          <w:rFonts w:ascii="Calibri" w:hAnsi="Calibri" w:cs="Calibri"/>
          <w:b/>
          <w:i/>
          <w:sz w:val="28"/>
          <w:szCs w:val="28"/>
        </w:rPr>
        <w:t>tate aid to third parties/organisations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The Swedish Institute has to comply with EU rules on state aid. In order to ensure compliance, it has to assess the relevance of each project’s activities. The information you provide below facilitates such assessment. </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Detailed information about state aid can be found:</w:t>
      </w:r>
    </w:p>
    <w:p w:rsidR="00562D90" w:rsidRPr="00367F10" w:rsidRDefault="00322F43"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1" w:history="1">
        <w:r w:rsidR="00562D90" w:rsidRPr="00367F10">
          <w:rPr>
            <w:rStyle w:val="Hyperlnk"/>
            <w:rFonts w:ascii="Calibri" w:hAnsi="Calibri" w:cs="Calibri"/>
            <w:b/>
            <w:i/>
            <w:sz w:val="20"/>
            <w:szCs w:val="20"/>
          </w:rPr>
          <w:t>http://www.regeringen.se/regeringens-politik/naringspolitik/statsstod</w:t>
        </w:r>
      </w:hyperlink>
      <w:r w:rsidR="00562D90" w:rsidRPr="00367F10">
        <w:rPr>
          <w:rFonts w:ascii="Calibri" w:hAnsi="Calibri" w:cs="Calibri"/>
          <w:b/>
          <w:i/>
          <w:sz w:val="20"/>
          <w:szCs w:val="20"/>
        </w:rPr>
        <w:t xml:space="preserve"> (Swedish)</w:t>
      </w:r>
    </w:p>
    <w:p w:rsidR="00562D90" w:rsidRPr="00367F10" w:rsidRDefault="00322F43"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2" w:history="1">
        <w:r w:rsidR="00562D90" w:rsidRPr="00367F10">
          <w:rPr>
            <w:rStyle w:val="Hyperlnk"/>
            <w:rFonts w:ascii="Calibri" w:hAnsi="Calibri" w:cs="Calibri"/>
            <w:b/>
            <w:i/>
            <w:sz w:val="20"/>
            <w:szCs w:val="20"/>
          </w:rPr>
          <w:t>http://ec.europa.eu/competition/state_aid/overview/index_en.html</w:t>
        </w:r>
      </w:hyperlink>
      <w:r w:rsidR="00562D90" w:rsidRPr="00367F10">
        <w:rPr>
          <w:rFonts w:ascii="Calibri" w:hAnsi="Calibri" w:cs="Calibri"/>
          <w:b/>
          <w:i/>
          <w:sz w:val="20"/>
          <w:szCs w:val="20"/>
        </w:rPr>
        <w:t xml:space="preserve"> (English)</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It may be that project partners grant state aid to third parties outside the project partnership. This is because other entities engaged in economic activities, not included as project partners in the project partnership (e.g. associated organisations, target groups, etc.), could receive an advantage through the project’s activities that they would not have received under normal market conditions. This implies that they may be receiving state aid.</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Examples: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Consultancy or other subsidised services provided to SMEs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Training courses provided to SMEs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Free access to research facilities (e.g. laboratories) for companies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color w:val="FF0000"/>
          <w:sz w:val="20"/>
          <w:szCs w:val="20"/>
        </w:rPr>
      </w:pPr>
      <w:r w:rsidRPr="00367F10">
        <w:rPr>
          <w:rFonts w:ascii="Calibri" w:hAnsi="Calibri" w:cs="Calibri"/>
          <w:b/>
          <w:i/>
          <w:sz w:val="20"/>
          <w:szCs w:val="20"/>
        </w:rPr>
        <w:t>Please note: Giving state aid to third parties does not influence the assessment of the project or affect the chances of being granted financial support by the Swedish Institute. However, the de minimis rule will be applied.</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201D90" w:rsidRDefault="00201D90" w:rsidP="00201D90">
      <w:pPr>
        <w:autoSpaceDE w:val="0"/>
        <w:autoSpaceDN w:val="0"/>
        <w:adjustRightInd w:val="0"/>
        <w:spacing w:after="0" w:line="240" w:lineRule="auto"/>
        <w:rPr>
          <w:rFonts w:ascii="Calibri" w:hAnsi="Calibri" w:cs="Calibri"/>
        </w:rPr>
      </w:pPr>
    </w:p>
    <w:p w:rsidR="00562D90" w:rsidRDefault="00322F43" w:rsidP="00201D90">
      <w:pPr>
        <w:autoSpaceDE w:val="0"/>
        <w:autoSpaceDN w:val="0"/>
        <w:adjustRightInd w:val="0"/>
        <w:spacing w:after="0" w:line="240" w:lineRule="auto"/>
        <w:rPr>
          <w:rFonts w:ascii="Calibri" w:hAnsi="Calibri" w:cs="Calibri"/>
        </w:rPr>
      </w:pPr>
      <w: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4.75pt;margin-top:35.25pt;width:15pt;height:20.25pt;z-index:-251657216;mso-position-horizontal-relative:text;mso-position-vertical-relative:text" wrapcoords="-150 0 -150 20800 21600 20800 21600 0 -150 0" stroked="f">
            <v:imagedata r:id="rId23" o:title=""/>
            <w10:wrap type="tight"/>
          </v:shape>
          <w:control r:id="rId24" w:name="OptionButton1" w:shapeid="_x0000_s1026"/>
        </w:pict>
      </w:r>
      <w:r w:rsidR="00562D90" w:rsidRPr="00201D90">
        <w:rPr>
          <w:rFonts w:ascii="Calibri" w:hAnsi="Calibri" w:cs="Calibri"/>
        </w:rPr>
        <w:t>Do economic operators outside the project partnership (i.e. not listed as project partner in the application) receive an advantage through your activities in the project?</w:t>
      </w:r>
    </w:p>
    <w:p w:rsidR="00201D90" w:rsidRPr="00201D90" w:rsidRDefault="00201D90" w:rsidP="00201D90">
      <w:pPr>
        <w:autoSpaceDE w:val="0"/>
        <w:autoSpaceDN w:val="0"/>
        <w:adjustRightInd w:val="0"/>
        <w:spacing w:after="0" w:line="240" w:lineRule="auto"/>
        <w:rPr>
          <w:rFonts w:ascii="Calibri" w:hAnsi="Calibri" w:cs="Calibri"/>
        </w:rPr>
      </w:pPr>
    </w:p>
    <w:p w:rsidR="00562D90" w:rsidRPr="00367F10" w:rsidRDefault="00322F43" w:rsidP="00562D90">
      <w:pPr>
        <w:tabs>
          <w:tab w:val="left" w:pos="3686"/>
        </w:tabs>
        <w:rPr>
          <w:rFonts w:ascii="Calibri" w:hAnsi="Calibri" w:cs="Calibri"/>
        </w:rPr>
      </w:pPr>
      <w:r>
        <w:rPr>
          <w:rFonts w:ascii="Calibri" w:hAnsi="Calibri" w:cs="Calibri"/>
          <w:noProof/>
          <w:lang w:val="sv-SE" w:eastAsia="sv-SE"/>
        </w:rPr>
        <w:pict>
          <v:shape id="_x0000_s1027" type="#_x0000_t201" style="position:absolute;margin-left:-24.75pt;margin-top:22.65pt;width:15pt;height:20.25pt;z-index:-251656192;mso-position-horizontal-relative:text;mso-position-vertical-relative:text" wrapcoords="0 0 21600 0 21600 21600 0 21600 0 0" stroked="f">
            <v:imagedata r:id="rId25" o:title=""/>
            <w10:wrap type="tight"/>
          </v:shape>
          <w:control r:id="rId26" w:name="OptionButton2" w:shapeid="_x0000_s1027"/>
        </w:pict>
      </w:r>
      <w:r w:rsidR="00562D90" w:rsidRPr="00367F10">
        <w:rPr>
          <w:rFonts w:ascii="Calibri" w:hAnsi="Calibri" w:cs="Calibri"/>
        </w:rPr>
        <w:t>Yes, certain project activities give economic operators outside our project partnership an advantage.</w:t>
      </w:r>
    </w:p>
    <w:p w:rsidR="00562D90" w:rsidRDefault="00562D90" w:rsidP="00562D90">
      <w:pPr>
        <w:tabs>
          <w:tab w:val="left" w:pos="3686"/>
        </w:tabs>
        <w:rPr>
          <w:rFonts w:ascii="Calibri" w:hAnsi="Calibri" w:cs="Calibri"/>
        </w:rPr>
      </w:pPr>
      <w:r w:rsidRPr="00367F10">
        <w:rPr>
          <w:rFonts w:ascii="Calibri" w:hAnsi="Calibri" w:cs="Calibri"/>
        </w:rPr>
        <w:t>No, there are no project activities that give economic operators outside our project partnership an advantage.</w:t>
      </w:r>
    </w:p>
    <w:p w:rsidR="00562D90" w:rsidRDefault="00562D90">
      <w:pPr>
        <w:tabs>
          <w:tab w:val="left" w:pos="3686"/>
        </w:tabs>
        <w:rPr>
          <w:rFonts w:cstheme="minorHAnsi"/>
        </w:rPr>
      </w:pPr>
    </w:p>
    <w:p w:rsidR="00E23DC8" w:rsidRDefault="00E23DC8">
      <w:pPr>
        <w:tabs>
          <w:tab w:val="left" w:pos="3686"/>
        </w:tabs>
        <w:rPr>
          <w:rFonts w:cstheme="minorHAnsi"/>
        </w:rPr>
      </w:pPr>
    </w:p>
    <w:p w:rsidR="00E23DC8" w:rsidRDefault="00E23DC8">
      <w:pPr>
        <w:tabs>
          <w:tab w:val="left" w:pos="3686"/>
        </w:tabs>
        <w:rPr>
          <w:rFonts w:cstheme="minorHAnsi"/>
          <w:color w:val="FF0000"/>
          <w:lang w:val="sv-SE"/>
        </w:rPr>
      </w:pPr>
    </w:p>
    <w:p w:rsidR="00201D90" w:rsidRDefault="00201D90">
      <w:pPr>
        <w:tabs>
          <w:tab w:val="left" w:pos="3686"/>
        </w:tabs>
        <w:rPr>
          <w:rFonts w:cstheme="minorHAnsi"/>
          <w:color w:val="FF0000"/>
          <w:lang w:val="sv-SE"/>
        </w:rPr>
      </w:pPr>
    </w:p>
    <w:p w:rsidR="00201D90" w:rsidRPr="00BE70FD" w:rsidRDefault="00201D90">
      <w:pPr>
        <w:tabs>
          <w:tab w:val="left" w:pos="3686"/>
        </w:tabs>
        <w:rPr>
          <w:rFonts w:cstheme="minorHAnsi"/>
          <w:color w:val="FF0000"/>
          <w:lang w:val="sv-SE"/>
        </w:rPr>
      </w:pPr>
    </w:p>
    <w:sectPr w:rsidR="00201D90" w:rsidRPr="00BE70FD" w:rsidSect="00FE1BA4">
      <w:type w:val="continuous"/>
      <w:pgSz w:w="11906" w:h="16838" w:code="9"/>
      <w:pgMar w:top="1304" w:right="1418" w:bottom="1304" w:left="1418" w:header="127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51" w:rsidRDefault="005C2E51" w:rsidP="00BE1C7A">
      <w:pPr>
        <w:spacing w:after="0" w:line="240" w:lineRule="auto"/>
      </w:pPr>
      <w:r>
        <w:separator/>
      </w:r>
    </w:p>
  </w:endnote>
  <w:endnote w:type="continuationSeparator" w:id="0">
    <w:p w:rsidR="005C2E51" w:rsidRDefault="005C2E51"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5C2E51" w:rsidRPr="00360739" w:rsidTr="00657C4A">
      <w:trPr>
        <w:trHeight w:val="964"/>
      </w:trPr>
      <w:tc>
        <w:tcPr>
          <w:tcW w:w="2086" w:type="dxa"/>
          <w:tcBorders>
            <w:top w:val="single" w:sz="24" w:space="0" w:color="auto"/>
          </w:tcBorders>
        </w:tcPr>
        <w:p w:rsidR="005C2E51" w:rsidRDefault="005C2E51" w:rsidP="00657C4A">
          <w:pPr>
            <w:pStyle w:val="Sidfot"/>
            <w:spacing w:line="120" w:lineRule="exact"/>
            <w:ind w:left="-108"/>
            <w:rPr>
              <w:rFonts w:asciiTheme="majorHAnsi" w:hAnsiTheme="majorHAnsi" w:cstheme="majorHAnsi"/>
              <w:sz w:val="14"/>
              <w:szCs w:val="14"/>
            </w:rPr>
          </w:pPr>
          <w:bookmarkStart w:id="9" w:name="FooterAddress"/>
          <w:bookmarkEnd w:id="9"/>
        </w:p>
        <w:p w:rsidR="005C2E51" w:rsidRPr="00657C4A" w:rsidRDefault="005C2E51" w:rsidP="00657C4A">
          <w:pPr>
            <w:pStyle w:val="Sidfot"/>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Swedish Institute</w:t>
          </w:r>
        </w:p>
        <w:p w:rsidR="005C2E51" w:rsidRPr="00657C4A" w:rsidRDefault="005C2E51" w:rsidP="00657C4A">
          <w:pPr>
            <w:pStyle w:val="Sidfot"/>
            <w:ind w:left="-108"/>
            <w:rPr>
              <w:rFonts w:asciiTheme="majorHAnsi" w:hAnsiTheme="majorHAnsi" w:cstheme="majorHAnsi"/>
              <w:i/>
              <w:sz w:val="14"/>
              <w:szCs w:val="14"/>
              <w:lang w:val="sv-SE"/>
            </w:rPr>
          </w:pPr>
          <w:r w:rsidRPr="00657C4A">
            <w:rPr>
              <w:rFonts w:asciiTheme="majorHAnsi" w:hAnsiTheme="majorHAnsi" w:cstheme="majorHAnsi"/>
              <w:i/>
              <w:sz w:val="14"/>
              <w:szCs w:val="14"/>
              <w:lang w:val="sv-SE"/>
            </w:rPr>
            <w:t>Svenska institutet</w:t>
          </w:r>
        </w:p>
        <w:p w:rsidR="00DF3943" w:rsidRPr="00DF3943" w:rsidRDefault="00DF3943" w:rsidP="00DF3943">
          <w:pPr>
            <w:pStyle w:val="Sidfot"/>
            <w:ind w:left="-108"/>
            <w:rPr>
              <w:rFonts w:asciiTheme="majorHAnsi" w:hAnsiTheme="majorHAnsi" w:cstheme="majorHAnsi"/>
              <w:sz w:val="14"/>
              <w:szCs w:val="14"/>
              <w:lang w:val="sv-SE"/>
            </w:rPr>
          </w:pPr>
          <w:r w:rsidRPr="00DF3943">
            <w:rPr>
              <w:rFonts w:asciiTheme="majorHAnsi" w:hAnsiTheme="majorHAnsi" w:cstheme="majorHAnsi"/>
              <w:sz w:val="14"/>
              <w:szCs w:val="14"/>
              <w:lang w:val="sv-SE"/>
            </w:rPr>
            <w:t>Slottsbacken 10</w:t>
          </w:r>
        </w:p>
        <w:p w:rsidR="00DF3943" w:rsidRPr="00DF3943" w:rsidRDefault="00DF3943" w:rsidP="00DF3943">
          <w:pPr>
            <w:pStyle w:val="Sidfot"/>
            <w:ind w:left="-108"/>
            <w:rPr>
              <w:rFonts w:asciiTheme="majorHAnsi" w:hAnsiTheme="majorHAnsi" w:cstheme="majorHAnsi"/>
              <w:sz w:val="14"/>
              <w:szCs w:val="14"/>
              <w:lang w:val="sv-SE"/>
            </w:rPr>
          </w:pPr>
          <w:r w:rsidRPr="00DF3943">
            <w:rPr>
              <w:rFonts w:asciiTheme="majorHAnsi" w:hAnsiTheme="majorHAnsi" w:cstheme="majorHAnsi"/>
              <w:sz w:val="14"/>
              <w:szCs w:val="14"/>
              <w:lang w:val="sv-SE"/>
            </w:rPr>
            <w:t>Box 7434</w:t>
          </w:r>
        </w:p>
        <w:p w:rsidR="00DF3943" w:rsidRPr="00DF3943" w:rsidRDefault="00DF3943" w:rsidP="00DF3943">
          <w:pPr>
            <w:pStyle w:val="Sidfot"/>
            <w:ind w:left="-108"/>
            <w:rPr>
              <w:rFonts w:asciiTheme="majorHAnsi" w:hAnsiTheme="majorHAnsi" w:cstheme="majorHAnsi"/>
              <w:sz w:val="14"/>
              <w:szCs w:val="14"/>
              <w:lang w:val="sv-SE"/>
            </w:rPr>
          </w:pPr>
          <w:r w:rsidRPr="00DF3943">
            <w:rPr>
              <w:rFonts w:asciiTheme="majorHAnsi" w:hAnsiTheme="majorHAnsi" w:cstheme="majorHAnsi"/>
              <w:sz w:val="14"/>
              <w:szCs w:val="14"/>
              <w:lang w:val="sv-SE"/>
            </w:rPr>
            <w:t>SE-103 91 Stockholm</w:t>
          </w:r>
        </w:p>
        <w:p w:rsidR="005C2E51" w:rsidRPr="00360739" w:rsidRDefault="00DF3943" w:rsidP="00DF3943">
          <w:pPr>
            <w:pStyle w:val="Sidfot"/>
            <w:ind w:left="-108"/>
            <w:rPr>
              <w:rFonts w:asciiTheme="majorHAnsi" w:hAnsiTheme="majorHAnsi" w:cstheme="majorHAnsi"/>
              <w:sz w:val="14"/>
              <w:szCs w:val="14"/>
            </w:rPr>
          </w:pPr>
          <w:r w:rsidRPr="00DF3943">
            <w:rPr>
              <w:rFonts w:asciiTheme="majorHAnsi" w:hAnsiTheme="majorHAnsi" w:cstheme="majorHAnsi"/>
              <w:sz w:val="14"/>
              <w:szCs w:val="14"/>
              <w:lang w:val="sv-SE"/>
            </w:rPr>
            <w:t>Sweden</w:t>
          </w:r>
        </w:p>
      </w:tc>
      <w:tc>
        <w:tcPr>
          <w:tcW w:w="1955" w:type="dxa"/>
          <w:tcBorders>
            <w:top w:val="single" w:sz="24" w:space="0" w:color="auto"/>
          </w:tcBorders>
        </w:tcPr>
        <w:p w:rsidR="005C2E51" w:rsidRDefault="005C2E51" w:rsidP="00657C4A">
          <w:pPr>
            <w:pStyle w:val="Sidfot"/>
            <w:spacing w:line="120" w:lineRule="exact"/>
            <w:rPr>
              <w:rFonts w:asciiTheme="majorHAnsi" w:hAnsiTheme="majorHAnsi" w:cstheme="majorHAnsi"/>
              <w:sz w:val="14"/>
              <w:szCs w:val="14"/>
            </w:rPr>
          </w:pPr>
        </w:p>
        <w:p w:rsidR="005C2E51" w:rsidRPr="00360739" w:rsidRDefault="005C2E51"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5C2E51" w:rsidRPr="00360739" w:rsidRDefault="005C2E51"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5C2E51" w:rsidRPr="00360739" w:rsidRDefault="005C2E51"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5C2E51" w:rsidRPr="00360739" w:rsidRDefault="005C2E51"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5C2E51" w:rsidRPr="00360739" w:rsidRDefault="005C2E51" w:rsidP="00657C4A">
          <w:pPr>
            <w:pStyle w:val="Sidfot"/>
            <w:rPr>
              <w:sz w:val="14"/>
              <w:szCs w:val="14"/>
            </w:rPr>
          </w:pPr>
        </w:p>
      </w:tc>
      <w:tc>
        <w:tcPr>
          <w:tcW w:w="3923" w:type="dxa"/>
          <w:tcBorders>
            <w:top w:val="single" w:sz="24" w:space="0" w:color="auto"/>
          </w:tcBorders>
        </w:tcPr>
        <w:p w:rsidR="005C2E51" w:rsidRPr="00613875" w:rsidRDefault="005C2E51" w:rsidP="00657C4A">
          <w:pPr>
            <w:pStyle w:val="Sidfot"/>
            <w:spacing w:line="120" w:lineRule="exact"/>
            <w:ind w:left="-108"/>
            <w:rPr>
              <w:rFonts w:asciiTheme="majorHAnsi" w:hAnsiTheme="majorHAnsi" w:cstheme="majorHAnsi"/>
              <w:color w:val="FF0000"/>
              <w:sz w:val="14"/>
              <w:szCs w:val="14"/>
            </w:rPr>
          </w:pPr>
        </w:p>
        <w:p w:rsidR="005C2E51" w:rsidRPr="000D7D3E" w:rsidRDefault="005C2E51" w:rsidP="00DF3943">
          <w:pPr>
            <w:pStyle w:val="Sidfot"/>
            <w:ind w:left="-108"/>
            <w:rPr>
              <w:rFonts w:asciiTheme="majorHAnsi" w:hAnsiTheme="majorHAnsi" w:cstheme="majorHAnsi"/>
              <w:sz w:val="14"/>
              <w:szCs w:val="14"/>
            </w:rPr>
          </w:pPr>
          <w:r w:rsidRPr="00613875">
            <w:rPr>
              <w:rFonts w:asciiTheme="majorHAnsi" w:hAnsiTheme="majorHAnsi" w:cstheme="majorHAnsi"/>
              <w:sz w:val="14"/>
              <w:szCs w:val="14"/>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r w:rsidR="00DF3943">
            <w:rPr>
              <w:rFonts w:asciiTheme="majorHAnsi" w:hAnsiTheme="majorHAnsi" w:cstheme="majorHAnsi"/>
              <w:sz w:val="14"/>
              <w:szCs w:val="14"/>
            </w:rPr>
            <w:t xml:space="preserve"> </w:t>
          </w:r>
          <w:r w:rsidR="00DF3943" w:rsidRPr="00DF3943">
            <w:rPr>
              <w:rFonts w:asciiTheme="majorHAnsi" w:hAnsiTheme="majorHAnsi" w:cstheme="majorHAnsi"/>
              <w:sz w:val="14"/>
              <w:szCs w:val="14"/>
            </w:rPr>
            <w:t>SI works closely with Swedish embassies and consulates.</w:t>
          </w:r>
        </w:p>
      </w:tc>
    </w:tr>
  </w:tbl>
  <w:p w:rsidR="005C2E51" w:rsidRDefault="005C2E51" w:rsidP="00EE2673">
    <w:pPr>
      <w:pStyle w:val="Sidfot"/>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51" w:rsidRDefault="005C2E51" w:rsidP="00EE2673">
    <w:pPr>
      <w:pStyle w:val="Sidfot"/>
      <w:ind w:left="-21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51" w:rsidRDefault="005C2E51" w:rsidP="00EE2673">
    <w:pPr>
      <w:pStyle w:val="Sidfot"/>
      <w:ind w:left="-21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51" w:rsidRDefault="005C2E51"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51" w:rsidRDefault="005C2E51" w:rsidP="00BE1C7A">
      <w:pPr>
        <w:spacing w:after="0" w:line="240" w:lineRule="auto"/>
      </w:pPr>
      <w:r>
        <w:separator/>
      </w:r>
    </w:p>
  </w:footnote>
  <w:footnote w:type="continuationSeparator" w:id="0">
    <w:p w:rsidR="005C2E51" w:rsidRDefault="005C2E51"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5C2E51" w:rsidRPr="003E2409" w:rsidTr="00CD0E4F">
      <w:trPr>
        <w:trHeight w:hRule="exact" w:val="113"/>
      </w:trPr>
      <w:tc>
        <w:tcPr>
          <w:tcW w:w="3686" w:type="dxa"/>
        </w:tcPr>
        <w:p w:rsidR="005C2E51" w:rsidRPr="003E2409" w:rsidRDefault="005C2E51" w:rsidP="00A52C6C">
          <w:pPr>
            <w:pStyle w:val="Sidhuvud"/>
            <w:tabs>
              <w:tab w:val="clear" w:pos="4536"/>
              <w:tab w:val="clear" w:pos="9072"/>
            </w:tabs>
            <w:rPr>
              <w:noProof/>
              <w:sz w:val="4"/>
              <w:szCs w:val="4"/>
              <w:lang w:eastAsia="en-GB"/>
            </w:rPr>
          </w:pPr>
        </w:p>
      </w:tc>
      <w:tc>
        <w:tcPr>
          <w:tcW w:w="2801" w:type="dxa"/>
        </w:tcPr>
        <w:p w:rsidR="005C2E51" w:rsidRPr="003E2409" w:rsidRDefault="005C2E51" w:rsidP="00A52C6C">
          <w:pPr>
            <w:pStyle w:val="Sidhuvud"/>
            <w:jc w:val="both"/>
            <w:rPr>
              <w:sz w:val="4"/>
              <w:szCs w:val="4"/>
            </w:rPr>
          </w:pPr>
        </w:p>
      </w:tc>
      <w:tc>
        <w:tcPr>
          <w:tcW w:w="1612" w:type="dxa"/>
          <w:tcBorders>
            <w:top w:val="single" w:sz="24" w:space="0" w:color="auto"/>
          </w:tcBorders>
          <w:vAlign w:val="bottom"/>
        </w:tcPr>
        <w:p w:rsidR="005C2E51" w:rsidRPr="003E2409" w:rsidRDefault="005C2E51" w:rsidP="00A52C6C">
          <w:pPr>
            <w:pStyle w:val="Sidhuvud"/>
            <w:rPr>
              <w:sz w:val="4"/>
              <w:szCs w:val="4"/>
            </w:rPr>
          </w:pPr>
        </w:p>
      </w:tc>
      <w:tc>
        <w:tcPr>
          <w:tcW w:w="1612" w:type="dxa"/>
          <w:tcBorders>
            <w:top w:val="single" w:sz="24" w:space="0" w:color="auto"/>
          </w:tcBorders>
          <w:vAlign w:val="bottom"/>
        </w:tcPr>
        <w:p w:rsidR="005C2E51" w:rsidRPr="003E2409" w:rsidRDefault="005C2E51" w:rsidP="00A52C6C">
          <w:pPr>
            <w:pStyle w:val="Sidhuvud"/>
            <w:rPr>
              <w:sz w:val="4"/>
              <w:szCs w:val="4"/>
            </w:rPr>
          </w:pPr>
        </w:p>
      </w:tc>
    </w:tr>
    <w:tr w:rsidR="005C2E51" w:rsidTr="00CD0E4F">
      <w:trPr>
        <w:trHeight w:val="255"/>
      </w:trPr>
      <w:tc>
        <w:tcPr>
          <w:tcW w:w="6487" w:type="dxa"/>
          <w:gridSpan w:val="2"/>
          <w:vMerge w:val="restart"/>
        </w:tcPr>
        <w:p w:rsidR="005C2E51" w:rsidRDefault="005C2E51" w:rsidP="00A52C6C">
          <w:pPr>
            <w:pStyle w:val="Sidhuvud"/>
          </w:pPr>
          <w:r>
            <w:t>Enclosure 1 – TCP – Project description</w:t>
          </w:r>
        </w:p>
      </w:tc>
      <w:tc>
        <w:tcPr>
          <w:tcW w:w="1612" w:type="dxa"/>
        </w:tcPr>
        <w:p w:rsidR="005C2E51" w:rsidRDefault="005C2E51" w:rsidP="00A52C6C">
          <w:pPr>
            <w:pStyle w:val="Sidhuvud"/>
          </w:pPr>
        </w:p>
      </w:tc>
      <w:tc>
        <w:tcPr>
          <w:tcW w:w="1612" w:type="dxa"/>
        </w:tcPr>
        <w:p w:rsidR="005C2E51" w:rsidRDefault="005C2E51" w:rsidP="00A52C6C">
          <w:pPr>
            <w:pStyle w:val="Sidhuvud"/>
          </w:pPr>
        </w:p>
      </w:tc>
    </w:tr>
    <w:tr w:rsidR="005C2E51" w:rsidTr="00CD0E4F">
      <w:trPr>
        <w:trHeight w:val="255"/>
      </w:trPr>
      <w:tc>
        <w:tcPr>
          <w:tcW w:w="6487" w:type="dxa"/>
          <w:gridSpan w:val="2"/>
          <w:vMerge/>
        </w:tcPr>
        <w:p w:rsidR="005C2E51" w:rsidRDefault="005C2E51" w:rsidP="00A52C6C">
          <w:pPr>
            <w:pStyle w:val="Sidhuvud"/>
          </w:pPr>
        </w:p>
      </w:tc>
      <w:tc>
        <w:tcPr>
          <w:tcW w:w="1612" w:type="dxa"/>
          <w:vAlign w:val="bottom"/>
        </w:tcPr>
        <w:p w:rsidR="005C2E51" w:rsidRDefault="005C2E51" w:rsidP="00A52C6C">
          <w:pPr>
            <w:pStyle w:val="Sidhuvud"/>
          </w:pPr>
          <w:r>
            <w:t>Page:</w:t>
          </w:r>
        </w:p>
      </w:tc>
      <w:tc>
        <w:tcPr>
          <w:tcW w:w="1612" w:type="dxa"/>
          <w:vAlign w:val="bottom"/>
        </w:tcPr>
        <w:sdt>
          <w:sdtPr>
            <w:id w:val="2103528669"/>
            <w:docPartObj>
              <w:docPartGallery w:val="Page Numbers (Top of Page)"/>
              <w:docPartUnique/>
            </w:docPartObj>
          </w:sdtPr>
          <w:sdtEndPr/>
          <w:sdtContent>
            <w:p w:rsidR="005C2E51" w:rsidRDefault="005C2E51" w:rsidP="00A52C6C">
              <w:pPr>
                <w:spacing w:after="0"/>
              </w:pPr>
              <w:r>
                <w:fldChar w:fldCharType="begin"/>
              </w:r>
              <w:r>
                <w:instrText xml:space="preserve"> PAGE </w:instrText>
              </w:r>
              <w:r>
                <w:fldChar w:fldCharType="separate"/>
              </w:r>
              <w:r w:rsidR="00322F43">
                <w:rPr>
                  <w:noProof/>
                </w:rPr>
                <w:t>2</w:t>
              </w:r>
              <w:r>
                <w:fldChar w:fldCharType="end"/>
              </w:r>
              <w:r>
                <w:t xml:space="preserve"> (</w:t>
              </w:r>
              <w:r>
                <w:fldChar w:fldCharType="begin"/>
              </w:r>
              <w:r>
                <w:instrText xml:space="preserve"> NUMPAGES  </w:instrText>
              </w:r>
              <w:r>
                <w:fldChar w:fldCharType="separate"/>
              </w:r>
              <w:r w:rsidR="00322F43">
                <w:rPr>
                  <w:noProof/>
                </w:rPr>
                <w:t>11</w:t>
              </w:r>
              <w:r>
                <w:fldChar w:fldCharType="end"/>
              </w:r>
              <w:r>
                <w:t>)</w:t>
              </w:r>
            </w:p>
          </w:sdtContent>
        </w:sdt>
      </w:tc>
    </w:tr>
  </w:tbl>
  <w:p w:rsidR="005C2E51" w:rsidRDefault="005C2E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98"/>
      <w:gridCol w:w="2126"/>
      <w:gridCol w:w="1701"/>
    </w:tblGrid>
    <w:tr w:rsidR="005C2E51" w:rsidRPr="003E2409" w:rsidTr="008638E3">
      <w:trPr>
        <w:trHeight w:hRule="exact" w:val="113"/>
      </w:trPr>
      <w:tc>
        <w:tcPr>
          <w:tcW w:w="3686" w:type="dxa"/>
        </w:tcPr>
        <w:p w:rsidR="005C2E51" w:rsidRPr="003E2409" w:rsidRDefault="005C2E51" w:rsidP="006D0035">
          <w:pPr>
            <w:pStyle w:val="Sidhuvud"/>
            <w:tabs>
              <w:tab w:val="clear" w:pos="4536"/>
              <w:tab w:val="clear" w:pos="9072"/>
            </w:tabs>
            <w:rPr>
              <w:noProof/>
              <w:sz w:val="4"/>
              <w:szCs w:val="4"/>
              <w:lang w:eastAsia="en-GB"/>
            </w:rPr>
          </w:pPr>
        </w:p>
      </w:tc>
      <w:tc>
        <w:tcPr>
          <w:tcW w:w="2198" w:type="dxa"/>
        </w:tcPr>
        <w:p w:rsidR="005C2E51" w:rsidRPr="003E2409" w:rsidRDefault="005C2E51" w:rsidP="006D0035">
          <w:pPr>
            <w:pStyle w:val="Sidhuvud"/>
            <w:jc w:val="both"/>
            <w:rPr>
              <w:sz w:val="4"/>
              <w:szCs w:val="4"/>
            </w:rPr>
          </w:pPr>
        </w:p>
      </w:tc>
      <w:tc>
        <w:tcPr>
          <w:tcW w:w="2126" w:type="dxa"/>
          <w:tcBorders>
            <w:top w:val="single" w:sz="24" w:space="0" w:color="auto"/>
          </w:tcBorders>
          <w:vAlign w:val="bottom"/>
        </w:tcPr>
        <w:p w:rsidR="005C2E51" w:rsidRPr="003E2409" w:rsidRDefault="005C2E51" w:rsidP="006D0035">
          <w:pPr>
            <w:pStyle w:val="Sidhuvud"/>
            <w:rPr>
              <w:sz w:val="4"/>
              <w:szCs w:val="4"/>
            </w:rPr>
          </w:pPr>
        </w:p>
      </w:tc>
      <w:tc>
        <w:tcPr>
          <w:tcW w:w="1701" w:type="dxa"/>
          <w:tcBorders>
            <w:top w:val="single" w:sz="24" w:space="0" w:color="auto"/>
          </w:tcBorders>
          <w:vAlign w:val="bottom"/>
        </w:tcPr>
        <w:p w:rsidR="005C2E51" w:rsidRPr="003E2409" w:rsidRDefault="005C2E51" w:rsidP="006D0035">
          <w:pPr>
            <w:pStyle w:val="Sidhuvud"/>
            <w:rPr>
              <w:sz w:val="4"/>
              <w:szCs w:val="4"/>
            </w:rPr>
          </w:pPr>
        </w:p>
      </w:tc>
    </w:tr>
    <w:tr w:rsidR="005C2E51" w:rsidTr="008638E3">
      <w:trPr>
        <w:trHeight w:val="255"/>
      </w:trPr>
      <w:tc>
        <w:tcPr>
          <w:tcW w:w="5884" w:type="dxa"/>
          <w:gridSpan w:val="2"/>
          <w:vMerge w:val="restart"/>
        </w:tcPr>
        <w:p w:rsidR="005C2E51" w:rsidRDefault="007D3A0A" w:rsidP="006D0035">
          <w:pPr>
            <w:pStyle w:val="Sidhuvud"/>
          </w:pPr>
          <w:r>
            <w:rPr>
              <w:noProof/>
              <w:lang w:val="sv-SE" w:eastAsia="sv-SE"/>
            </w:rPr>
            <w:drawing>
              <wp:inline distT="0" distB="0" distL="0" distR="0">
                <wp:extent cx="2317898" cy="716880"/>
                <wp:effectExtent l="0" t="0" r="635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Logo_RGB-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888" cy="717805"/>
                        </a:xfrm>
                        <a:prstGeom prst="rect">
                          <a:avLst/>
                        </a:prstGeom>
                      </pic:spPr>
                    </pic:pic>
                  </a:graphicData>
                </a:graphic>
              </wp:inline>
            </w:drawing>
          </w:r>
        </w:p>
      </w:tc>
      <w:tc>
        <w:tcPr>
          <w:tcW w:w="2126" w:type="dxa"/>
        </w:tcPr>
        <w:p w:rsidR="005C2E51" w:rsidRDefault="005C2E51" w:rsidP="006D0035">
          <w:pPr>
            <w:pStyle w:val="Sidhuvud"/>
          </w:pPr>
          <w:bookmarkStart w:id="5" w:name="ledordDate"/>
          <w:bookmarkEnd w:id="5"/>
        </w:p>
      </w:tc>
      <w:tc>
        <w:tcPr>
          <w:tcW w:w="1701" w:type="dxa"/>
        </w:tcPr>
        <w:p w:rsidR="005C2E51" w:rsidRDefault="005C2E51" w:rsidP="006D0035">
          <w:pPr>
            <w:pStyle w:val="Sidhuvud"/>
          </w:pPr>
          <w:bookmarkStart w:id="6" w:name="Date"/>
          <w:bookmarkEnd w:id="6"/>
        </w:p>
      </w:tc>
    </w:tr>
    <w:tr w:rsidR="005C2E51" w:rsidTr="008638E3">
      <w:trPr>
        <w:trHeight w:val="255"/>
      </w:trPr>
      <w:tc>
        <w:tcPr>
          <w:tcW w:w="5884" w:type="dxa"/>
          <w:gridSpan w:val="2"/>
          <w:vMerge/>
        </w:tcPr>
        <w:p w:rsidR="005C2E51" w:rsidRDefault="005C2E51" w:rsidP="006D0035">
          <w:pPr>
            <w:pStyle w:val="Sidhuvud"/>
          </w:pPr>
        </w:p>
      </w:tc>
      <w:tc>
        <w:tcPr>
          <w:tcW w:w="2126" w:type="dxa"/>
          <w:vAlign w:val="bottom"/>
        </w:tcPr>
        <w:p w:rsidR="005C2E51" w:rsidRDefault="005C2E51" w:rsidP="006D0035">
          <w:pPr>
            <w:pStyle w:val="Sidhuvud"/>
          </w:pPr>
          <w:bookmarkStart w:id="7" w:name="ledordPage"/>
          <w:bookmarkEnd w:id="7"/>
          <w:r>
            <w:t>Page:</w:t>
          </w:r>
        </w:p>
      </w:tc>
      <w:tc>
        <w:tcPr>
          <w:tcW w:w="1701" w:type="dxa"/>
          <w:vAlign w:val="bottom"/>
        </w:tcPr>
        <w:sdt>
          <w:sdtPr>
            <w:id w:val="1225950985"/>
            <w:docPartObj>
              <w:docPartGallery w:val="Page Numbers (Top of Page)"/>
              <w:docPartUnique/>
            </w:docPartObj>
          </w:sdtPr>
          <w:sdtEndPr/>
          <w:sdtContent>
            <w:p w:rsidR="005C2E51" w:rsidRDefault="005C2E51" w:rsidP="006D0035">
              <w:pPr>
                <w:spacing w:after="0"/>
              </w:pPr>
              <w:r>
                <w:fldChar w:fldCharType="begin"/>
              </w:r>
              <w:r>
                <w:instrText xml:space="preserve"> PAGE </w:instrText>
              </w:r>
              <w:r>
                <w:fldChar w:fldCharType="separate"/>
              </w:r>
              <w:r w:rsidR="00322F43">
                <w:rPr>
                  <w:noProof/>
                </w:rPr>
                <w:t>1</w:t>
              </w:r>
              <w:r>
                <w:fldChar w:fldCharType="end"/>
              </w:r>
              <w:r>
                <w:t xml:space="preserve"> (</w:t>
              </w:r>
              <w:r>
                <w:fldChar w:fldCharType="begin"/>
              </w:r>
              <w:r>
                <w:instrText xml:space="preserve"> NUMPAGES  </w:instrText>
              </w:r>
              <w:r>
                <w:fldChar w:fldCharType="separate"/>
              </w:r>
              <w:r w:rsidR="00322F43">
                <w:rPr>
                  <w:noProof/>
                </w:rPr>
                <w:t>11</w:t>
              </w:r>
              <w:r>
                <w:fldChar w:fldCharType="end"/>
              </w:r>
              <w:r>
                <w:t>)</w:t>
              </w:r>
            </w:p>
          </w:sdtContent>
        </w:sdt>
      </w:tc>
    </w:tr>
    <w:tr w:rsidR="005C2E51" w:rsidTr="008638E3">
      <w:trPr>
        <w:trHeight w:val="255"/>
      </w:trPr>
      <w:tc>
        <w:tcPr>
          <w:tcW w:w="5884" w:type="dxa"/>
          <w:gridSpan w:val="2"/>
          <w:vMerge/>
        </w:tcPr>
        <w:p w:rsidR="005C2E51" w:rsidRDefault="005C2E51" w:rsidP="006D0035">
          <w:pPr>
            <w:pStyle w:val="Sidhuvud"/>
          </w:pPr>
        </w:p>
      </w:tc>
      <w:tc>
        <w:tcPr>
          <w:tcW w:w="2126" w:type="dxa"/>
        </w:tcPr>
        <w:p w:rsidR="005C2E51" w:rsidRDefault="005C2E51" w:rsidP="006D0035">
          <w:pPr>
            <w:pStyle w:val="Sidhuvud"/>
          </w:pPr>
        </w:p>
      </w:tc>
      <w:tc>
        <w:tcPr>
          <w:tcW w:w="1701" w:type="dxa"/>
        </w:tcPr>
        <w:p w:rsidR="005C2E51" w:rsidRDefault="005C2E51" w:rsidP="006D0035">
          <w:pPr>
            <w:pStyle w:val="Sidhuvud"/>
          </w:pPr>
        </w:p>
      </w:tc>
    </w:tr>
    <w:tr w:rsidR="005C2E51" w:rsidTr="008638E3">
      <w:trPr>
        <w:trHeight w:val="255"/>
      </w:trPr>
      <w:tc>
        <w:tcPr>
          <w:tcW w:w="5884" w:type="dxa"/>
          <w:gridSpan w:val="2"/>
          <w:vMerge/>
        </w:tcPr>
        <w:p w:rsidR="005C2E51" w:rsidRDefault="005C2E51" w:rsidP="006D0035">
          <w:pPr>
            <w:pStyle w:val="Sidhuvud"/>
          </w:pPr>
        </w:p>
      </w:tc>
      <w:tc>
        <w:tcPr>
          <w:tcW w:w="2126" w:type="dxa"/>
        </w:tcPr>
        <w:p w:rsidR="005C2E51" w:rsidRDefault="005C2E51" w:rsidP="006D0035">
          <w:pPr>
            <w:pStyle w:val="Sidhuvud"/>
          </w:pPr>
        </w:p>
      </w:tc>
      <w:tc>
        <w:tcPr>
          <w:tcW w:w="1701" w:type="dxa"/>
        </w:tcPr>
        <w:p w:rsidR="005C2E51" w:rsidRDefault="005C2E51" w:rsidP="006D0035">
          <w:pPr>
            <w:pStyle w:val="Sidhuvud"/>
          </w:pPr>
        </w:p>
      </w:tc>
    </w:tr>
    <w:tr w:rsidR="005C2E51" w:rsidTr="008638E3">
      <w:trPr>
        <w:trHeight w:val="837"/>
      </w:trPr>
      <w:tc>
        <w:tcPr>
          <w:tcW w:w="5884" w:type="dxa"/>
          <w:gridSpan w:val="2"/>
        </w:tcPr>
        <w:p w:rsidR="005C2E51" w:rsidRDefault="005C2E51" w:rsidP="006D0035">
          <w:pPr>
            <w:pStyle w:val="Sidhuvud"/>
          </w:pPr>
        </w:p>
      </w:tc>
      <w:tc>
        <w:tcPr>
          <w:tcW w:w="3827" w:type="dxa"/>
          <w:gridSpan w:val="2"/>
        </w:tcPr>
        <w:p w:rsidR="005C2E51" w:rsidRDefault="005C2E51" w:rsidP="006D0035">
          <w:pPr>
            <w:pStyle w:val="Sidhuvud"/>
          </w:pPr>
          <w:bookmarkStart w:id="8" w:name="Receiver"/>
          <w:bookmarkEnd w:id="8"/>
        </w:p>
      </w:tc>
    </w:tr>
  </w:tbl>
  <w:p w:rsidR="005C2E51" w:rsidRDefault="005C2E51"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5C2E51" w:rsidRPr="003E2409" w:rsidTr="00CD0E4F">
      <w:trPr>
        <w:trHeight w:hRule="exact" w:val="113"/>
      </w:trPr>
      <w:tc>
        <w:tcPr>
          <w:tcW w:w="3686" w:type="dxa"/>
        </w:tcPr>
        <w:p w:rsidR="005C2E51" w:rsidRPr="003E2409" w:rsidRDefault="005C2E51" w:rsidP="006D0035">
          <w:pPr>
            <w:pStyle w:val="Sidhuvud"/>
            <w:tabs>
              <w:tab w:val="clear" w:pos="4536"/>
              <w:tab w:val="clear" w:pos="9072"/>
            </w:tabs>
            <w:rPr>
              <w:noProof/>
              <w:sz w:val="4"/>
              <w:szCs w:val="4"/>
              <w:lang w:eastAsia="en-GB"/>
            </w:rPr>
          </w:pPr>
        </w:p>
      </w:tc>
      <w:tc>
        <w:tcPr>
          <w:tcW w:w="2801" w:type="dxa"/>
        </w:tcPr>
        <w:p w:rsidR="005C2E51" w:rsidRPr="003E2409" w:rsidRDefault="005C2E51" w:rsidP="006D0035">
          <w:pPr>
            <w:pStyle w:val="Sidhuvud"/>
            <w:jc w:val="both"/>
            <w:rPr>
              <w:sz w:val="4"/>
              <w:szCs w:val="4"/>
            </w:rPr>
          </w:pPr>
        </w:p>
      </w:tc>
      <w:tc>
        <w:tcPr>
          <w:tcW w:w="1612" w:type="dxa"/>
          <w:tcBorders>
            <w:top w:val="single" w:sz="24" w:space="0" w:color="auto"/>
          </w:tcBorders>
          <w:vAlign w:val="bottom"/>
        </w:tcPr>
        <w:p w:rsidR="005C2E51" w:rsidRPr="003E2409" w:rsidRDefault="005C2E51" w:rsidP="006D0035">
          <w:pPr>
            <w:pStyle w:val="Sidhuvud"/>
            <w:rPr>
              <w:sz w:val="4"/>
              <w:szCs w:val="4"/>
            </w:rPr>
          </w:pPr>
        </w:p>
      </w:tc>
      <w:tc>
        <w:tcPr>
          <w:tcW w:w="1612" w:type="dxa"/>
          <w:tcBorders>
            <w:top w:val="single" w:sz="24" w:space="0" w:color="auto"/>
          </w:tcBorders>
          <w:vAlign w:val="bottom"/>
        </w:tcPr>
        <w:p w:rsidR="005C2E51" w:rsidRPr="003E2409" w:rsidRDefault="005C2E51" w:rsidP="006D0035">
          <w:pPr>
            <w:pStyle w:val="Sidhuvud"/>
            <w:rPr>
              <w:sz w:val="4"/>
              <w:szCs w:val="4"/>
            </w:rPr>
          </w:pPr>
        </w:p>
      </w:tc>
    </w:tr>
    <w:tr w:rsidR="005C2E51" w:rsidTr="00CD0E4F">
      <w:trPr>
        <w:trHeight w:val="255"/>
      </w:trPr>
      <w:tc>
        <w:tcPr>
          <w:tcW w:w="6487" w:type="dxa"/>
          <w:gridSpan w:val="2"/>
          <w:vMerge w:val="restart"/>
        </w:tcPr>
        <w:p w:rsidR="005C2E51" w:rsidRDefault="005C2E51" w:rsidP="00B36590">
          <w:pPr>
            <w:pStyle w:val="Sidhuvud"/>
          </w:pPr>
          <w:r>
            <w:t>Appendix 1 – Project description</w:t>
          </w:r>
        </w:p>
      </w:tc>
      <w:tc>
        <w:tcPr>
          <w:tcW w:w="1612" w:type="dxa"/>
        </w:tcPr>
        <w:p w:rsidR="005C2E51" w:rsidRDefault="005C2E51" w:rsidP="006D0035">
          <w:pPr>
            <w:pStyle w:val="Sidhuvud"/>
          </w:pPr>
        </w:p>
      </w:tc>
      <w:tc>
        <w:tcPr>
          <w:tcW w:w="1612" w:type="dxa"/>
        </w:tcPr>
        <w:p w:rsidR="005C2E51" w:rsidRDefault="005C2E51" w:rsidP="006D0035">
          <w:pPr>
            <w:pStyle w:val="Sidhuvud"/>
          </w:pPr>
        </w:p>
      </w:tc>
    </w:tr>
    <w:tr w:rsidR="005C2E51" w:rsidTr="00CD0E4F">
      <w:trPr>
        <w:trHeight w:val="255"/>
      </w:trPr>
      <w:tc>
        <w:tcPr>
          <w:tcW w:w="6487" w:type="dxa"/>
          <w:gridSpan w:val="2"/>
          <w:vMerge/>
        </w:tcPr>
        <w:p w:rsidR="005C2E51" w:rsidRDefault="005C2E51" w:rsidP="006D0035">
          <w:pPr>
            <w:pStyle w:val="Sidhuvud"/>
          </w:pPr>
        </w:p>
      </w:tc>
      <w:tc>
        <w:tcPr>
          <w:tcW w:w="1612" w:type="dxa"/>
          <w:vAlign w:val="bottom"/>
        </w:tcPr>
        <w:p w:rsidR="005C2E51" w:rsidRDefault="005C2E51" w:rsidP="006D0035">
          <w:pPr>
            <w:pStyle w:val="Sidhuvud"/>
          </w:pPr>
          <w:r>
            <w:t>Page:</w:t>
          </w:r>
        </w:p>
      </w:tc>
      <w:tc>
        <w:tcPr>
          <w:tcW w:w="1612" w:type="dxa"/>
          <w:vAlign w:val="bottom"/>
        </w:tcPr>
        <w:sdt>
          <w:sdtPr>
            <w:id w:val="348450994"/>
            <w:docPartObj>
              <w:docPartGallery w:val="Page Numbers (Top of Page)"/>
              <w:docPartUnique/>
            </w:docPartObj>
          </w:sdtPr>
          <w:sdtEndPr/>
          <w:sdtContent>
            <w:p w:rsidR="005C2E51" w:rsidRDefault="005C2E51" w:rsidP="006D0035">
              <w:pPr>
                <w:spacing w:after="0"/>
              </w:pPr>
              <w:r>
                <w:fldChar w:fldCharType="begin"/>
              </w:r>
              <w:r>
                <w:instrText xml:space="preserve"> PAGE </w:instrText>
              </w:r>
              <w:r>
                <w:fldChar w:fldCharType="separate"/>
              </w:r>
              <w:r>
                <w:rPr>
                  <w:noProof/>
                </w:rPr>
                <w:t>5</w:t>
              </w:r>
              <w:r>
                <w:fldChar w:fldCharType="end"/>
              </w:r>
              <w:r>
                <w:t xml:space="preserve"> (</w:t>
              </w:r>
              <w:r>
                <w:fldChar w:fldCharType="begin"/>
              </w:r>
              <w:r>
                <w:instrText xml:space="preserve"> NUMPAGES  </w:instrText>
              </w:r>
              <w:r>
                <w:fldChar w:fldCharType="separate"/>
              </w:r>
              <w:r w:rsidR="00DF3943">
                <w:rPr>
                  <w:noProof/>
                </w:rPr>
                <w:t>11</w:t>
              </w:r>
              <w:r>
                <w:fldChar w:fldCharType="end"/>
              </w:r>
              <w:r>
                <w:t>)</w:t>
              </w:r>
            </w:p>
          </w:sdtContent>
        </w:sdt>
      </w:tc>
    </w:tr>
  </w:tbl>
  <w:p w:rsidR="005C2E51" w:rsidRDefault="005C2E51" w:rsidP="001D116B">
    <w:pPr>
      <w:pStyle w:val="Sidhuvud"/>
      <w:tabs>
        <w:tab w:val="clear" w:pos="453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5C2E51" w:rsidRPr="003E2409" w:rsidTr="00CD0E4F">
      <w:trPr>
        <w:trHeight w:hRule="exact" w:val="113"/>
      </w:trPr>
      <w:tc>
        <w:tcPr>
          <w:tcW w:w="3686" w:type="dxa"/>
        </w:tcPr>
        <w:p w:rsidR="005C2E51" w:rsidRPr="003E2409" w:rsidRDefault="005C2E51" w:rsidP="006D0035">
          <w:pPr>
            <w:pStyle w:val="Sidhuvud"/>
            <w:tabs>
              <w:tab w:val="clear" w:pos="4536"/>
              <w:tab w:val="clear" w:pos="9072"/>
            </w:tabs>
            <w:rPr>
              <w:noProof/>
              <w:sz w:val="4"/>
              <w:szCs w:val="4"/>
              <w:lang w:eastAsia="en-GB"/>
            </w:rPr>
          </w:pPr>
        </w:p>
      </w:tc>
      <w:tc>
        <w:tcPr>
          <w:tcW w:w="2801" w:type="dxa"/>
        </w:tcPr>
        <w:p w:rsidR="005C2E51" w:rsidRPr="003E2409" w:rsidRDefault="005C2E51" w:rsidP="006D0035">
          <w:pPr>
            <w:pStyle w:val="Sidhuvud"/>
            <w:jc w:val="both"/>
            <w:rPr>
              <w:sz w:val="4"/>
              <w:szCs w:val="4"/>
            </w:rPr>
          </w:pPr>
        </w:p>
      </w:tc>
      <w:tc>
        <w:tcPr>
          <w:tcW w:w="1612" w:type="dxa"/>
          <w:tcBorders>
            <w:top w:val="single" w:sz="24" w:space="0" w:color="auto"/>
          </w:tcBorders>
          <w:vAlign w:val="bottom"/>
        </w:tcPr>
        <w:p w:rsidR="005C2E51" w:rsidRPr="003E2409" w:rsidRDefault="005C2E51" w:rsidP="006D0035">
          <w:pPr>
            <w:pStyle w:val="Sidhuvud"/>
            <w:rPr>
              <w:sz w:val="4"/>
              <w:szCs w:val="4"/>
            </w:rPr>
          </w:pPr>
        </w:p>
      </w:tc>
      <w:tc>
        <w:tcPr>
          <w:tcW w:w="1612" w:type="dxa"/>
          <w:tcBorders>
            <w:top w:val="single" w:sz="24" w:space="0" w:color="auto"/>
          </w:tcBorders>
          <w:vAlign w:val="bottom"/>
        </w:tcPr>
        <w:p w:rsidR="005C2E51" w:rsidRPr="003E2409" w:rsidRDefault="005C2E51" w:rsidP="006D0035">
          <w:pPr>
            <w:pStyle w:val="Sidhuvud"/>
            <w:rPr>
              <w:sz w:val="4"/>
              <w:szCs w:val="4"/>
            </w:rPr>
          </w:pPr>
        </w:p>
      </w:tc>
    </w:tr>
    <w:tr w:rsidR="005C2E51" w:rsidTr="00CD0E4F">
      <w:trPr>
        <w:trHeight w:val="255"/>
      </w:trPr>
      <w:tc>
        <w:tcPr>
          <w:tcW w:w="6487" w:type="dxa"/>
          <w:gridSpan w:val="2"/>
          <w:vMerge w:val="restart"/>
        </w:tcPr>
        <w:p w:rsidR="005C2E51" w:rsidRDefault="005C2E51" w:rsidP="00B36590">
          <w:pPr>
            <w:pStyle w:val="Sidhuvud"/>
          </w:pPr>
          <w:r>
            <w:t>Appendix 1 – TCP – Project description</w:t>
          </w:r>
        </w:p>
      </w:tc>
      <w:tc>
        <w:tcPr>
          <w:tcW w:w="1612" w:type="dxa"/>
        </w:tcPr>
        <w:p w:rsidR="005C2E51" w:rsidRDefault="005C2E51" w:rsidP="006D0035">
          <w:pPr>
            <w:pStyle w:val="Sidhuvud"/>
          </w:pPr>
        </w:p>
      </w:tc>
      <w:tc>
        <w:tcPr>
          <w:tcW w:w="1612" w:type="dxa"/>
        </w:tcPr>
        <w:p w:rsidR="005C2E51" w:rsidRDefault="005C2E51" w:rsidP="006D0035">
          <w:pPr>
            <w:pStyle w:val="Sidhuvud"/>
          </w:pPr>
        </w:p>
      </w:tc>
    </w:tr>
    <w:tr w:rsidR="005C2E51" w:rsidTr="00CD0E4F">
      <w:trPr>
        <w:trHeight w:val="255"/>
      </w:trPr>
      <w:tc>
        <w:tcPr>
          <w:tcW w:w="6487" w:type="dxa"/>
          <w:gridSpan w:val="2"/>
          <w:vMerge/>
        </w:tcPr>
        <w:p w:rsidR="005C2E51" w:rsidRDefault="005C2E51" w:rsidP="006D0035">
          <w:pPr>
            <w:pStyle w:val="Sidhuvud"/>
          </w:pPr>
        </w:p>
      </w:tc>
      <w:tc>
        <w:tcPr>
          <w:tcW w:w="1612" w:type="dxa"/>
          <w:vAlign w:val="bottom"/>
        </w:tcPr>
        <w:p w:rsidR="005C2E51" w:rsidRDefault="005C2E51" w:rsidP="006D0035">
          <w:pPr>
            <w:pStyle w:val="Sidhuvud"/>
          </w:pPr>
          <w:r>
            <w:t>Page:</w:t>
          </w:r>
        </w:p>
      </w:tc>
      <w:tc>
        <w:tcPr>
          <w:tcW w:w="1612" w:type="dxa"/>
          <w:vAlign w:val="bottom"/>
        </w:tcPr>
        <w:sdt>
          <w:sdtPr>
            <w:id w:val="2032687112"/>
            <w:docPartObj>
              <w:docPartGallery w:val="Page Numbers (Top of Page)"/>
              <w:docPartUnique/>
            </w:docPartObj>
          </w:sdtPr>
          <w:sdtEndPr/>
          <w:sdtContent>
            <w:p w:rsidR="005C2E51" w:rsidRDefault="005C2E51" w:rsidP="006D0035">
              <w:pPr>
                <w:spacing w:after="0"/>
              </w:pPr>
              <w:r>
                <w:fldChar w:fldCharType="begin"/>
              </w:r>
              <w:r>
                <w:instrText xml:space="preserve"> PAGE </w:instrText>
              </w:r>
              <w:r>
                <w:fldChar w:fldCharType="separate"/>
              </w:r>
              <w:r>
                <w:rPr>
                  <w:noProof/>
                </w:rPr>
                <w:t>5</w:t>
              </w:r>
              <w:r>
                <w:fldChar w:fldCharType="end"/>
              </w:r>
              <w:r>
                <w:t xml:space="preserve"> (</w:t>
              </w:r>
              <w:r>
                <w:fldChar w:fldCharType="begin"/>
              </w:r>
              <w:r>
                <w:instrText xml:space="preserve"> NUMPAGES  </w:instrText>
              </w:r>
              <w:r>
                <w:fldChar w:fldCharType="separate"/>
              </w:r>
              <w:r w:rsidR="00DF3943">
                <w:rPr>
                  <w:noProof/>
                </w:rPr>
                <w:t>11</w:t>
              </w:r>
              <w:r>
                <w:fldChar w:fldCharType="end"/>
              </w:r>
              <w:r>
                <w:t>)</w:t>
              </w:r>
            </w:p>
          </w:sdtContent>
        </w:sdt>
      </w:tc>
    </w:tr>
  </w:tbl>
  <w:p w:rsidR="005C2E51" w:rsidRDefault="005C2E51" w:rsidP="001D116B">
    <w:pPr>
      <w:pStyle w:val="Sidhuvud"/>
      <w:tabs>
        <w:tab w:val="clear" w:pos="453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5C2E51" w:rsidRPr="003E2409" w:rsidTr="00CD0E4F">
      <w:trPr>
        <w:trHeight w:hRule="exact" w:val="113"/>
      </w:trPr>
      <w:tc>
        <w:tcPr>
          <w:tcW w:w="3686" w:type="dxa"/>
        </w:tcPr>
        <w:p w:rsidR="005C2E51" w:rsidRPr="003E2409" w:rsidRDefault="005C2E51" w:rsidP="006D0035">
          <w:pPr>
            <w:pStyle w:val="Sidhuvud"/>
            <w:tabs>
              <w:tab w:val="clear" w:pos="4536"/>
              <w:tab w:val="clear" w:pos="9072"/>
            </w:tabs>
            <w:rPr>
              <w:noProof/>
              <w:sz w:val="4"/>
              <w:szCs w:val="4"/>
              <w:lang w:eastAsia="en-GB"/>
            </w:rPr>
          </w:pPr>
        </w:p>
      </w:tc>
      <w:tc>
        <w:tcPr>
          <w:tcW w:w="2801" w:type="dxa"/>
        </w:tcPr>
        <w:p w:rsidR="005C2E51" w:rsidRPr="003E2409" w:rsidRDefault="005C2E51" w:rsidP="006D0035">
          <w:pPr>
            <w:pStyle w:val="Sidhuvud"/>
            <w:jc w:val="both"/>
            <w:rPr>
              <w:sz w:val="4"/>
              <w:szCs w:val="4"/>
            </w:rPr>
          </w:pPr>
        </w:p>
      </w:tc>
      <w:tc>
        <w:tcPr>
          <w:tcW w:w="1612" w:type="dxa"/>
          <w:tcBorders>
            <w:top w:val="single" w:sz="24" w:space="0" w:color="auto"/>
          </w:tcBorders>
          <w:vAlign w:val="bottom"/>
        </w:tcPr>
        <w:p w:rsidR="005C2E51" w:rsidRPr="003E2409" w:rsidRDefault="005C2E51" w:rsidP="006D0035">
          <w:pPr>
            <w:pStyle w:val="Sidhuvud"/>
            <w:rPr>
              <w:sz w:val="4"/>
              <w:szCs w:val="4"/>
            </w:rPr>
          </w:pPr>
        </w:p>
      </w:tc>
      <w:tc>
        <w:tcPr>
          <w:tcW w:w="1612" w:type="dxa"/>
          <w:tcBorders>
            <w:top w:val="single" w:sz="24" w:space="0" w:color="auto"/>
          </w:tcBorders>
          <w:vAlign w:val="bottom"/>
        </w:tcPr>
        <w:p w:rsidR="005C2E51" w:rsidRPr="003E2409" w:rsidRDefault="005C2E51" w:rsidP="006D0035">
          <w:pPr>
            <w:pStyle w:val="Sidhuvud"/>
            <w:rPr>
              <w:sz w:val="4"/>
              <w:szCs w:val="4"/>
            </w:rPr>
          </w:pPr>
        </w:p>
      </w:tc>
    </w:tr>
    <w:tr w:rsidR="005C2E51" w:rsidTr="00CD0E4F">
      <w:trPr>
        <w:trHeight w:val="255"/>
      </w:trPr>
      <w:tc>
        <w:tcPr>
          <w:tcW w:w="6487" w:type="dxa"/>
          <w:gridSpan w:val="2"/>
          <w:vMerge w:val="restart"/>
        </w:tcPr>
        <w:p w:rsidR="005C2E51" w:rsidRDefault="005C2E51"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rsidR="005C2E51" w:rsidRDefault="005C2E51" w:rsidP="006D0035">
          <w:pPr>
            <w:pStyle w:val="Sidhuvud"/>
          </w:pPr>
        </w:p>
      </w:tc>
      <w:tc>
        <w:tcPr>
          <w:tcW w:w="1612" w:type="dxa"/>
        </w:tcPr>
        <w:p w:rsidR="005C2E51" w:rsidRDefault="005C2E51" w:rsidP="006D0035">
          <w:pPr>
            <w:pStyle w:val="Sidhuvud"/>
          </w:pPr>
        </w:p>
      </w:tc>
    </w:tr>
    <w:tr w:rsidR="005C2E51" w:rsidTr="00CD0E4F">
      <w:trPr>
        <w:trHeight w:val="255"/>
      </w:trPr>
      <w:tc>
        <w:tcPr>
          <w:tcW w:w="6487" w:type="dxa"/>
          <w:gridSpan w:val="2"/>
          <w:vMerge/>
        </w:tcPr>
        <w:p w:rsidR="005C2E51" w:rsidRDefault="005C2E51" w:rsidP="006D0035">
          <w:pPr>
            <w:pStyle w:val="Sidhuvud"/>
          </w:pPr>
        </w:p>
      </w:tc>
      <w:tc>
        <w:tcPr>
          <w:tcW w:w="1612" w:type="dxa"/>
          <w:vAlign w:val="bottom"/>
        </w:tcPr>
        <w:p w:rsidR="005C2E51" w:rsidRDefault="005C2E51" w:rsidP="006D0035">
          <w:pPr>
            <w:pStyle w:val="Sidhuvud"/>
          </w:pPr>
          <w:r>
            <w:t>Page:</w:t>
          </w:r>
        </w:p>
      </w:tc>
      <w:tc>
        <w:tcPr>
          <w:tcW w:w="1612" w:type="dxa"/>
          <w:vAlign w:val="bottom"/>
        </w:tcPr>
        <w:sdt>
          <w:sdtPr>
            <w:id w:val="-976599711"/>
            <w:docPartObj>
              <w:docPartGallery w:val="Page Numbers (Top of Page)"/>
              <w:docPartUnique/>
            </w:docPartObj>
          </w:sdtPr>
          <w:sdtEndPr/>
          <w:sdtContent>
            <w:p w:rsidR="005C2E51" w:rsidRDefault="005C2E51" w:rsidP="006D0035">
              <w:pPr>
                <w:spacing w:after="0"/>
              </w:pPr>
              <w:r>
                <w:fldChar w:fldCharType="begin"/>
              </w:r>
              <w:r>
                <w:instrText xml:space="preserve"> PAGE </w:instrText>
              </w:r>
              <w:r>
                <w:fldChar w:fldCharType="separate"/>
              </w:r>
              <w:r>
                <w:rPr>
                  <w:noProof/>
                </w:rPr>
                <w:t>6</w:t>
              </w:r>
              <w:r>
                <w:fldChar w:fldCharType="end"/>
              </w:r>
              <w:r>
                <w:t xml:space="preserve"> (</w:t>
              </w:r>
              <w:r>
                <w:fldChar w:fldCharType="begin"/>
              </w:r>
              <w:r>
                <w:instrText xml:space="preserve"> NUMPAGES  </w:instrText>
              </w:r>
              <w:r>
                <w:fldChar w:fldCharType="separate"/>
              </w:r>
              <w:r w:rsidR="00DF3943">
                <w:rPr>
                  <w:noProof/>
                </w:rPr>
                <w:t>11</w:t>
              </w:r>
              <w:r>
                <w:fldChar w:fldCharType="end"/>
              </w:r>
              <w:r>
                <w:t>)</w:t>
              </w:r>
            </w:p>
          </w:sdtContent>
        </w:sdt>
      </w:tc>
    </w:tr>
  </w:tbl>
  <w:p w:rsidR="005C2E51" w:rsidRDefault="005C2E51"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56D5BCB"/>
    <w:multiLevelType w:val="multilevel"/>
    <w:tmpl w:val="129EB592"/>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7B71A5A"/>
    <w:multiLevelType w:val="multilevel"/>
    <w:tmpl w:val="60FA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A662F5E"/>
    <w:multiLevelType w:val="hybridMultilevel"/>
    <w:tmpl w:val="8B34D45C"/>
    <w:lvl w:ilvl="0" w:tplc="4AE83E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AC277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5">
    <w:nsid w:val="17055F2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BA2AEA"/>
    <w:multiLevelType w:val="multilevel"/>
    <w:tmpl w:val="045A4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27640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4F08FC"/>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CEF0F71"/>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FB1634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8A68C7"/>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DDA09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5B490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D50F5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29">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653086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nsid w:val="56CA44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E1E5E18"/>
    <w:multiLevelType w:val="multilevel"/>
    <w:tmpl w:val="E27C448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7">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3D2E0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6B262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944B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3D0FA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714F5F"/>
    <w:multiLevelType w:val="multilevel"/>
    <w:tmpl w:val="C20C024A"/>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ascii="Calibri" w:hAnsi="Calibri"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DB9129F"/>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EC004F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48">
    <w:nsid w:val="75EC30D9"/>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7"/>
  </w:num>
  <w:num w:numId="14">
    <w:abstractNumId w:val="38"/>
  </w:num>
  <w:num w:numId="15">
    <w:abstractNumId w:val="23"/>
  </w:num>
  <w:num w:numId="16">
    <w:abstractNumId w:val="21"/>
  </w:num>
  <w:num w:numId="17">
    <w:abstractNumId w:val="19"/>
  </w:num>
  <w:num w:numId="18">
    <w:abstractNumId w:val="37"/>
  </w:num>
  <w:num w:numId="19">
    <w:abstractNumId w:val="31"/>
  </w:num>
  <w:num w:numId="20">
    <w:abstractNumId w:val="39"/>
  </w:num>
  <w:num w:numId="21">
    <w:abstractNumId w:val="24"/>
  </w:num>
  <w:num w:numId="22">
    <w:abstractNumId w:val="35"/>
  </w:num>
  <w:num w:numId="23">
    <w:abstractNumId w:val="33"/>
  </w:num>
  <w:num w:numId="24">
    <w:abstractNumId w:val="29"/>
  </w:num>
  <w:num w:numId="25">
    <w:abstractNumId w:val="28"/>
  </w:num>
  <w:num w:numId="26">
    <w:abstractNumId w:val="30"/>
  </w:num>
  <w:num w:numId="27">
    <w:abstractNumId w:val="12"/>
  </w:num>
  <w:num w:numId="28">
    <w:abstractNumId w:val="44"/>
  </w:num>
  <w:num w:numId="29">
    <w:abstractNumId w:val="48"/>
  </w:num>
  <w:num w:numId="30">
    <w:abstractNumId w:val="45"/>
  </w:num>
  <w:num w:numId="31">
    <w:abstractNumId w:val="22"/>
  </w:num>
  <w:num w:numId="32">
    <w:abstractNumId w:val="27"/>
  </w:num>
  <w:num w:numId="33">
    <w:abstractNumId w:val="20"/>
  </w:num>
  <w:num w:numId="34">
    <w:abstractNumId w:val="43"/>
  </w:num>
  <w:num w:numId="35">
    <w:abstractNumId w:val="26"/>
  </w:num>
  <w:num w:numId="36">
    <w:abstractNumId w:val="36"/>
  </w:num>
  <w:num w:numId="37">
    <w:abstractNumId w:val="34"/>
  </w:num>
  <w:num w:numId="38">
    <w:abstractNumId w:val="13"/>
  </w:num>
  <w:num w:numId="39">
    <w:abstractNumId w:val="15"/>
  </w:num>
  <w:num w:numId="40">
    <w:abstractNumId w:val="16"/>
  </w:num>
  <w:num w:numId="41">
    <w:abstractNumId w:val="11"/>
  </w:num>
  <w:num w:numId="42">
    <w:abstractNumId w:val="41"/>
  </w:num>
  <w:num w:numId="43">
    <w:abstractNumId w:val="40"/>
  </w:num>
  <w:num w:numId="44">
    <w:abstractNumId w:val="10"/>
  </w:num>
  <w:num w:numId="45">
    <w:abstractNumId w:val="18"/>
  </w:num>
  <w:num w:numId="46">
    <w:abstractNumId w:val="42"/>
  </w:num>
  <w:num w:numId="47">
    <w:abstractNumId w:val="17"/>
  </w:num>
  <w:num w:numId="48">
    <w:abstractNumId w:val="46"/>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ocumentProtection w:edit="forms" w:enforcement="1" w:cryptProviderType="rsaFull" w:cryptAlgorithmClass="hash" w:cryptAlgorithmType="typeAny" w:cryptAlgorithmSid="4" w:cryptSpinCount="100000" w:hash="l/iHrAd3UDBqmqhPbC4lSNw2crU=" w:salt="024bNxaoEMP1N5FKRPWcvg=="/>
  <w:styleLockTheme/>
  <w:styleLockQFSet/>
  <w:defaultTabStop w:val="1304"/>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B76CC-D867-49D9-B5B8-E8C9F96CBEB7}"/>
    <w:docVar w:name="dgnword-eventsink" w:val="88644808"/>
    <w:docVar w:name="en" w:val="Sant"/>
  </w:docVars>
  <w:rsids>
    <w:rsidRoot w:val="004C563D"/>
    <w:rsid w:val="000028E0"/>
    <w:rsid w:val="0000797D"/>
    <w:rsid w:val="00011CBB"/>
    <w:rsid w:val="000147BE"/>
    <w:rsid w:val="00017153"/>
    <w:rsid w:val="00020F5A"/>
    <w:rsid w:val="000247CB"/>
    <w:rsid w:val="0003248D"/>
    <w:rsid w:val="00032D01"/>
    <w:rsid w:val="000363EA"/>
    <w:rsid w:val="000365AE"/>
    <w:rsid w:val="0004419F"/>
    <w:rsid w:val="00054EA9"/>
    <w:rsid w:val="000554AE"/>
    <w:rsid w:val="000647CB"/>
    <w:rsid w:val="000667CF"/>
    <w:rsid w:val="00072158"/>
    <w:rsid w:val="00074066"/>
    <w:rsid w:val="00075001"/>
    <w:rsid w:val="00081050"/>
    <w:rsid w:val="00081963"/>
    <w:rsid w:val="00084951"/>
    <w:rsid w:val="00090EAC"/>
    <w:rsid w:val="00091A29"/>
    <w:rsid w:val="00091C82"/>
    <w:rsid w:val="000927D2"/>
    <w:rsid w:val="00093980"/>
    <w:rsid w:val="00093A0F"/>
    <w:rsid w:val="00095712"/>
    <w:rsid w:val="000958A1"/>
    <w:rsid w:val="00097AD2"/>
    <w:rsid w:val="000A20D0"/>
    <w:rsid w:val="000A50BA"/>
    <w:rsid w:val="000B00C4"/>
    <w:rsid w:val="000B0568"/>
    <w:rsid w:val="000B2049"/>
    <w:rsid w:val="000B390C"/>
    <w:rsid w:val="000B3E98"/>
    <w:rsid w:val="000B5354"/>
    <w:rsid w:val="000B6228"/>
    <w:rsid w:val="000C667A"/>
    <w:rsid w:val="000C7019"/>
    <w:rsid w:val="000D31F4"/>
    <w:rsid w:val="000D51E4"/>
    <w:rsid w:val="000D7D3E"/>
    <w:rsid w:val="000E2676"/>
    <w:rsid w:val="000F2A4B"/>
    <w:rsid w:val="000F5FC4"/>
    <w:rsid w:val="00100208"/>
    <w:rsid w:val="00100FC4"/>
    <w:rsid w:val="00102891"/>
    <w:rsid w:val="00110069"/>
    <w:rsid w:val="0011157F"/>
    <w:rsid w:val="001172A2"/>
    <w:rsid w:val="0012054F"/>
    <w:rsid w:val="00121AD8"/>
    <w:rsid w:val="00122031"/>
    <w:rsid w:val="00125282"/>
    <w:rsid w:val="0013110B"/>
    <w:rsid w:val="00131904"/>
    <w:rsid w:val="0013615C"/>
    <w:rsid w:val="00136F44"/>
    <w:rsid w:val="00143F9D"/>
    <w:rsid w:val="001546B1"/>
    <w:rsid w:val="00157822"/>
    <w:rsid w:val="00163C4E"/>
    <w:rsid w:val="00165241"/>
    <w:rsid w:val="001657B0"/>
    <w:rsid w:val="00171C56"/>
    <w:rsid w:val="001745D6"/>
    <w:rsid w:val="00174A9D"/>
    <w:rsid w:val="001870F0"/>
    <w:rsid w:val="00190D29"/>
    <w:rsid w:val="00193CF7"/>
    <w:rsid w:val="001950DE"/>
    <w:rsid w:val="00196CE9"/>
    <w:rsid w:val="001A0821"/>
    <w:rsid w:val="001A21FF"/>
    <w:rsid w:val="001A43CA"/>
    <w:rsid w:val="001A5E2A"/>
    <w:rsid w:val="001B2AF8"/>
    <w:rsid w:val="001B40EE"/>
    <w:rsid w:val="001B59E5"/>
    <w:rsid w:val="001B6A50"/>
    <w:rsid w:val="001B6AA2"/>
    <w:rsid w:val="001B6C06"/>
    <w:rsid w:val="001B6C74"/>
    <w:rsid w:val="001B7193"/>
    <w:rsid w:val="001B7D84"/>
    <w:rsid w:val="001C3136"/>
    <w:rsid w:val="001C5176"/>
    <w:rsid w:val="001C53FE"/>
    <w:rsid w:val="001C779D"/>
    <w:rsid w:val="001C7E0A"/>
    <w:rsid w:val="001D116B"/>
    <w:rsid w:val="001D1955"/>
    <w:rsid w:val="001D2512"/>
    <w:rsid w:val="001D39A7"/>
    <w:rsid w:val="001D3AE3"/>
    <w:rsid w:val="001D4162"/>
    <w:rsid w:val="001D43BF"/>
    <w:rsid w:val="001D52C7"/>
    <w:rsid w:val="001D5950"/>
    <w:rsid w:val="001D7077"/>
    <w:rsid w:val="001D73A2"/>
    <w:rsid w:val="001E0F09"/>
    <w:rsid w:val="001E2D11"/>
    <w:rsid w:val="001E57F0"/>
    <w:rsid w:val="001F041A"/>
    <w:rsid w:val="001F18D1"/>
    <w:rsid w:val="001F3210"/>
    <w:rsid w:val="001F4899"/>
    <w:rsid w:val="001F7D4A"/>
    <w:rsid w:val="0020098C"/>
    <w:rsid w:val="00200B4D"/>
    <w:rsid w:val="00201D90"/>
    <w:rsid w:val="002138E4"/>
    <w:rsid w:val="00222EDD"/>
    <w:rsid w:val="00223F64"/>
    <w:rsid w:val="002309D8"/>
    <w:rsid w:val="00246C6F"/>
    <w:rsid w:val="00250193"/>
    <w:rsid w:val="002553B3"/>
    <w:rsid w:val="002574B8"/>
    <w:rsid w:val="002603B0"/>
    <w:rsid w:val="00261C0C"/>
    <w:rsid w:val="00264EB1"/>
    <w:rsid w:val="002863CF"/>
    <w:rsid w:val="00294BD1"/>
    <w:rsid w:val="00297849"/>
    <w:rsid w:val="002A0321"/>
    <w:rsid w:val="002A7AB8"/>
    <w:rsid w:val="002B3AA2"/>
    <w:rsid w:val="002B4C71"/>
    <w:rsid w:val="002B55FA"/>
    <w:rsid w:val="002C1FFB"/>
    <w:rsid w:val="002C43E1"/>
    <w:rsid w:val="002C532D"/>
    <w:rsid w:val="002C6158"/>
    <w:rsid w:val="002C73FB"/>
    <w:rsid w:val="002D607C"/>
    <w:rsid w:val="002D6BE1"/>
    <w:rsid w:val="002E1D73"/>
    <w:rsid w:val="002F25D7"/>
    <w:rsid w:val="002F6767"/>
    <w:rsid w:val="00304C6D"/>
    <w:rsid w:val="00307BC0"/>
    <w:rsid w:val="00322F43"/>
    <w:rsid w:val="00323BEC"/>
    <w:rsid w:val="0032572E"/>
    <w:rsid w:val="00326A1C"/>
    <w:rsid w:val="00331148"/>
    <w:rsid w:val="00332D11"/>
    <w:rsid w:val="0033349E"/>
    <w:rsid w:val="003361CE"/>
    <w:rsid w:val="003374BB"/>
    <w:rsid w:val="00337D69"/>
    <w:rsid w:val="003600B6"/>
    <w:rsid w:val="00360739"/>
    <w:rsid w:val="00362A06"/>
    <w:rsid w:val="00373771"/>
    <w:rsid w:val="00376B83"/>
    <w:rsid w:val="003810A2"/>
    <w:rsid w:val="00382B26"/>
    <w:rsid w:val="00385BC2"/>
    <w:rsid w:val="003929E2"/>
    <w:rsid w:val="003937F1"/>
    <w:rsid w:val="00395022"/>
    <w:rsid w:val="0039705A"/>
    <w:rsid w:val="003A38A9"/>
    <w:rsid w:val="003A5082"/>
    <w:rsid w:val="003A5D14"/>
    <w:rsid w:val="003B0F97"/>
    <w:rsid w:val="003B2570"/>
    <w:rsid w:val="003B463E"/>
    <w:rsid w:val="003B4B2A"/>
    <w:rsid w:val="003C3CC1"/>
    <w:rsid w:val="003D1FF3"/>
    <w:rsid w:val="003D3AD7"/>
    <w:rsid w:val="003E0533"/>
    <w:rsid w:val="003E1FE6"/>
    <w:rsid w:val="003E2409"/>
    <w:rsid w:val="003E7F91"/>
    <w:rsid w:val="003F19FB"/>
    <w:rsid w:val="003F2EC4"/>
    <w:rsid w:val="003F6FDD"/>
    <w:rsid w:val="00402D32"/>
    <w:rsid w:val="0040425F"/>
    <w:rsid w:val="0040560C"/>
    <w:rsid w:val="00406C06"/>
    <w:rsid w:val="00413974"/>
    <w:rsid w:val="00415C71"/>
    <w:rsid w:val="00426181"/>
    <w:rsid w:val="00426277"/>
    <w:rsid w:val="00427E87"/>
    <w:rsid w:val="00432D6E"/>
    <w:rsid w:val="00434255"/>
    <w:rsid w:val="00440E27"/>
    <w:rsid w:val="0044136F"/>
    <w:rsid w:val="004427EC"/>
    <w:rsid w:val="00443CFD"/>
    <w:rsid w:val="00450CAE"/>
    <w:rsid w:val="004539B5"/>
    <w:rsid w:val="0045431E"/>
    <w:rsid w:val="00456E96"/>
    <w:rsid w:val="00465AAC"/>
    <w:rsid w:val="004761BB"/>
    <w:rsid w:val="0047660B"/>
    <w:rsid w:val="00477A9E"/>
    <w:rsid w:val="00484BB5"/>
    <w:rsid w:val="004857A1"/>
    <w:rsid w:val="00485E44"/>
    <w:rsid w:val="004861ED"/>
    <w:rsid w:val="00493B72"/>
    <w:rsid w:val="004949F1"/>
    <w:rsid w:val="004A4E8D"/>
    <w:rsid w:val="004A5464"/>
    <w:rsid w:val="004A761E"/>
    <w:rsid w:val="004A7BE2"/>
    <w:rsid w:val="004A7FE2"/>
    <w:rsid w:val="004B525E"/>
    <w:rsid w:val="004B62C7"/>
    <w:rsid w:val="004B727A"/>
    <w:rsid w:val="004C1365"/>
    <w:rsid w:val="004C3E11"/>
    <w:rsid w:val="004C563D"/>
    <w:rsid w:val="004D04F1"/>
    <w:rsid w:val="004D3500"/>
    <w:rsid w:val="004D46F1"/>
    <w:rsid w:val="004E31A6"/>
    <w:rsid w:val="004E363A"/>
    <w:rsid w:val="004F0ED2"/>
    <w:rsid w:val="004F1B11"/>
    <w:rsid w:val="004F3035"/>
    <w:rsid w:val="004F33DB"/>
    <w:rsid w:val="004F5CD2"/>
    <w:rsid w:val="00502539"/>
    <w:rsid w:val="0051091F"/>
    <w:rsid w:val="00513F5D"/>
    <w:rsid w:val="005226DD"/>
    <w:rsid w:val="0053025A"/>
    <w:rsid w:val="00534E58"/>
    <w:rsid w:val="0053571B"/>
    <w:rsid w:val="00535D7D"/>
    <w:rsid w:val="00546E6B"/>
    <w:rsid w:val="00557133"/>
    <w:rsid w:val="005579E5"/>
    <w:rsid w:val="00562D90"/>
    <w:rsid w:val="00565F47"/>
    <w:rsid w:val="00566F2A"/>
    <w:rsid w:val="00582579"/>
    <w:rsid w:val="005829BE"/>
    <w:rsid w:val="00585102"/>
    <w:rsid w:val="00585F71"/>
    <w:rsid w:val="00587231"/>
    <w:rsid w:val="00595E9E"/>
    <w:rsid w:val="00596593"/>
    <w:rsid w:val="005A1714"/>
    <w:rsid w:val="005A6B1A"/>
    <w:rsid w:val="005B0DF1"/>
    <w:rsid w:val="005B171D"/>
    <w:rsid w:val="005B21F6"/>
    <w:rsid w:val="005B2378"/>
    <w:rsid w:val="005C0DDA"/>
    <w:rsid w:val="005C1489"/>
    <w:rsid w:val="005C20EC"/>
    <w:rsid w:val="005C2E51"/>
    <w:rsid w:val="005C50ED"/>
    <w:rsid w:val="005C5F3F"/>
    <w:rsid w:val="005D0CB2"/>
    <w:rsid w:val="005D2770"/>
    <w:rsid w:val="005D30A0"/>
    <w:rsid w:val="005E528F"/>
    <w:rsid w:val="005F0195"/>
    <w:rsid w:val="005F29FE"/>
    <w:rsid w:val="005F5B56"/>
    <w:rsid w:val="005F6DE3"/>
    <w:rsid w:val="005F74BD"/>
    <w:rsid w:val="0060709B"/>
    <w:rsid w:val="0061147F"/>
    <w:rsid w:val="00613875"/>
    <w:rsid w:val="00621E2E"/>
    <w:rsid w:val="00625EAF"/>
    <w:rsid w:val="00632C8A"/>
    <w:rsid w:val="006357BC"/>
    <w:rsid w:val="00636810"/>
    <w:rsid w:val="00640A91"/>
    <w:rsid w:val="006430F9"/>
    <w:rsid w:val="00644F27"/>
    <w:rsid w:val="0065130A"/>
    <w:rsid w:val="00654D9C"/>
    <w:rsid w:val="00656EF9"/>
    <w:rsid w:val="00657315"/>
    <w:rsid w:val="00657C4A"/>
    <w:rsid w:val="00661F60"/>
    <w:rsid w:val="006627BC"/>
    <w:rsid w:val="00662C13"/>
    <w:rsid w:val="00663671"/>
    <w:rsid w:val="006730B1"/>
    <w:rsid w:val="00674F57"/>
    <w:rsid w:val="00677F42"/>
    <w:rsid w:val="00681E82"/>
    <w:rsid w:val="006876D8"/>
    <w:rsid w:val="00691190"/>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5E85"/>
    <w:rsid w:val="006F2065"/>
    <w:rsid w:val="006F3D2A"/>
    <w:rsid w:val="006F631A"/>
    <w:rsid w:val="00701C9C"/>
    <w:rsid w:val="007107D7"/>
    <w:rsid w:val="007155F7"/>
    <w:rsid w:val="007207BC"/>
    <w:rsid w:val="0072232E"/>
    <w:rsid w:val="00722E6F"/>
    <w:rsid w:val="00724263"/>
    <w:rsid w:val="00734AF4"/>
    <w:rsid w:val="00737170"/>
    <w:rsid w:val="007454FC"/>
    <w:rsid w:val="00753529"/>
    <w:rsid w:val="007536E4"/>
    <w:rsid w:val="00756483"/>
    <w:rsid w:val="007603E3"/>
    <w:rsid w:val="00761AC9"/>
    <w:rsid w:val="007647DD"/>
    <w:rsid w:val="00767945"/>
    <w:rsid w:val="00773903"/>
    <w:rsid w:val="0077428A"/>
    <w:rsid w:val="00781567"/>
    <w:rsid w:val="00784681"/>
    <w:rsid w:val="00784CAE"/>
    <w:rsid w:val="0078698C"/>
    <w:rsid w:val="00791D97"/>
    <w:rsid w:val="00793068"/>
    <w:rsid w:val="007943E7"/>
    <w:rsid w:val="00794CE6"/>
    <w:rsid w:val="00796F13"/>
    <w:rsid w:val="00797328"/>
    <w:rsid w:val="007A4148"/>
    <w:rsid w:val="007A42CE"/>
    <w:rsid w:val="007A5D28"/>
    <w:rsid w:val="007B71F0"/>
    <w:rsid w:val="007C1E38"/>
    <w:rsid w:val="007C3B66"/>
    <w:rsid w:val="007C7B1C"/>
    <w:rsid w:val="007D347B"/>
    <w:rsid w:val="007D3A0A"/>
    <w:rsid w:val="007E2925"/>
    <w:rsid w:val="007F0680"/>
    <w:rsid w:val="007F2D8A"/>
    <w:rsid w:val="007F41A6"/>
    <w:rsid w:val="007F64DB"/>
    <w:rsid w:val="00801DF6"/>
    <w:rsid w:val="0080256E"/>
    <w:rsid w:val="008048CB"/>
    <w:rsid w:val="008068B4"/>
    <w:rsid w:val="0080753C"/>
    <w:rsid w:val="008102A9"/>
    <w:rsid w:val="008141B9"/>
    <w:rsid w:val="00817010"/>
    <w:rsid w:val="0082456C"/>
    <w:rsid w:val="00831027"/>
    <w:rsid w:val="008315DA"/>
    <w:rsid w:val="00832A39"/>
    <w:rsid w:val="0083320B"/>
    <w:rsid w:val="00843D56"/>
    <w:rsid w:val="00846E93"/>
    <w:rsid w:val="00854698"/>
    <w:rsid w:val="008553DE"/>
    <w:rsid w:val="0085743C"/>
    <w:rsid w:val="008638E3"/>
    <w:rsid w:val="00870CD2"/>
    <w:rsid w:val="00872BE1"/>
    <w:rsid w:val="008775A0"/>
    <w:rsid w:val="00880376"/>
    <w:rsid w:val="00880FB7"/>
    <w:rsid w:val="00884511"/>
    <w:rsid w:val="0089368B"/>
    <w:rsid w:val="008971B0"/>
    <w:rsid w:val="008A0751"/>
    <w:rsid w:val="008A2275"/>
    <w:rsid w:val="008A4E3A"/>
    <w:rsid w:val="008A560D"/>
    <w:rsid w:val="008A66B8"/>
    <w:rsid w:val="008B1F16"/>
    <w:rsid w:val="008B2725"/>
    <w:rsid w:val="008B2F0F"/>
    <w:rsid w:val="008B6C84"/>
    <w:rsid w:val="008C1D87"/>
    <w:rsid w:val="008C2071"/>
    <w:rsid w:val="008C6A8E"/>
    <w:rsid w:val="008C7426"/>
    <w:rsid w:val="008C7BD2"/>
    <w:rsid w:val="008C7DF5"/>
    <w:rsid w:val="008D07F5"/>
    <w:rsid w:val="008D0CA8"/>
    <w:rsid w:val="008D1C27"/>
    <w:rsid w:val="008D3DC6"/>
    <w:rsid w:val="008E57C6"/>
    <w:rsid w:val="008F26A6"/>
    <w:rsid w:val="008F439F"/>
    <w:rsid w:val="009013B5"/>
    <w:rsid w:val="00902428"/>
    <w:rsid w:val="0091133B"/>
    <w:rsid w:val="009152CB"/>
    <w:rsid w:val="00924BC9"/>
    <w:rsid w:val="00932A5C"/>
    <w:rsid w:val="00932C1B"/>
    <w:rsid w:val="00941D4D"/>
    <w:rsid w:val="0094452C"/>
    <w:rsid w:val="009540C6"/>
    <w:rsid w:val="0095766A"/>
    <w:rsid w:val="00960705"/>
    <w:rsid w:val="00960987"/>
    <w:rsid w:val="0096422F"/>
    <w:rsid w:val="00970322"/>
    <w:rsid w:val="00984679"/>
    <w:rsid w:val="0099170D"/>
    <w:rsid w:val="00997157"/>
    <w:rsid w:val="00997812"/>
    <w:rsid w:val="009A6E07"/>
    <w:rsid w:val="009B05E3"/>
    <w:rsid w:val="009B1643"/>
    <w:rsid w:val="009B1BDB"/>
    <w:rsid w:val="009B68DF"/>
    <w:rsid w:val="009B6CA2"/>
    <w:rsid w:val="009C30D8"/>
    <w:rsid w:val="009C3E27"/>
    <w:rsid w:val="009D5896"/>
    <w:rsid w:val="009D58FA"/>
    <w:rsid w:val="009D798D"/>
    <w:rsid w:val="009F1AB4"/>
    <w:rsid w:val="009F3B58"/>
    <w:rsid w:val="009F45D2"/>
    <w:rsid w:val="009F7539"/>
    <w:rsid w:val="00A02145"/>
    <w:rsid w:val="00A03FBE"/>
    <w:rsid w:val="00A04903"/>
    <w:rsid w:val="00A15546"/>
    <w:rsid w:val="00A1665A"/>
    <w:rsid w:val="00A20706"/>
    <w:rsid w:val="00A23CB3"/>
    <w:rsid w:val="00A31C1A"/>
    <w:rsid w:val="00A32FFF"/>
    <w:rsid w:val="00A34595"/>
    <w:rsid w:val="00A41161"/>
    <w:rsid w:val="00A43B4B"/>
    <w:rsid w:val="00A44855"/>
    <w:rsid w:val="00A50BCC"/>
    <w:rsid w:val="00A52C6C"/>
    <w:rsid w:val="00A54BC6"/>
    <w:rsid w:val="00A568BB"/>
    <w:rsid w:val="00A57292"/>
    <w:rsid w:val="00A632FF"/>
    <w:rsid w:val="00A64279"/>
    <w:rsid w:val="00A6502F"/>
    <w:rsid w:val="00A70E0D"/>
    <w:rsid w:val="00A70FC2"/>
    <w:rsid w:val="00A72C0D"/>
    <w:rsid w:val="00A7441C"/>
    <w:rsid w:val="00A8778A"/>
    <w:rsid w:val="00A903F3"/>
    <w:rsid w:val="00A919D8"/>
    <w:rsid w:val="00A91E0B"/>
    <w:rsid w:val="00A928ED"/>
    <w:rsid w:val="00A94B59"/>
    <w:rsid w:val="00A94CB1"/>
    <w:rsid w:val="00A959C1"/>
    <w:rsid w:val="00AA0673"/>
    <w:rsid w:val="00AA6417"/>
    <w:rsid w:val="00AA7195"/>
    <w:rsid w:val="00AC08E7"/>
    <w:rsid w:val="00AC1AD4"/>
    <w:rsid w:val="00AC1CB3"/>
    <w:rsid w:val="00AC2484"/>
    <w:rsid w:val="00AC644D"/>
    <w:rsid w:val="00AC6B1A"/>
    <w:rsid w:val="00AD4F51"/>
    <w:rsid w:val="00AD72ED"/>
    <w:rsid w:val="00AE00A6"/>
    <w:rsid w:val="00AE0190"/>
    <w:rsid w:val="00AE4E6C"/>
    <w:rsid w:val="00AE5AC5"/>
    <w:rsid w:val="00AF455E"/>
    <w:rsid w:val="00AF5AA3"/>
    <w:rsid w:val="00B00FF3"/>
    <w:rsid w:val="00B012F1"/>
    <w:rsid w:val="00B014F4"/>
    <w:rsid w:val="00B067FB"/>
    <w:rsid w:val="00B13E40"/>
    <w:rsid w:val="00B21735"/>
    <w:rsid w:val="00B327B0"/>
    <w:rsid w:val="00B339C3"/>
    <w:rsid w:val="00B33B4A"/>
    <w:rsid w:val="00B3558F"/>
    <w:rsid w:val="00B36590"/>
    <w:rsid w:val="00B43F32"/>
    <w:rsid w:val="00B44812"/>
    <w:rsid w:val="00B47EAD"/>
    <w:rsid w:val="00B50833"/>
    <w:rsid w:val="00B607CF"/>
    <w:rsid w:val="00B60FEE"/>
    <w:rsid w:val="00B61A0E"/>
    <w:rsid w:val="00B634B8"/>
    <w:rsid w:val="00B652D6"/>
    <w:rsid w:val="00B671B6"/>
    <w:rsid w:val="00B67E3C"/>
    <w:rsid w:val="00B705FD"/>
    <w:rsid w:val="00B723BC"/>
    <w:rsid w:val="00B754BF"/>
    <w:rsid w:val="00B75F85"/>
    <w:rsid w:val="00B765E6"/>
    <w:rsid w:val="00B76C56"/>
    <w:rsid w:val="00B84D86"/>
    <w:rsid w:val="00B854DF"/>
    <w:rsid w:val="00B86F50"/>
    <w:rsid w:val="00B929A2"/>
    <w:rsid w:val="00B92F31"/>
    <w:rsid w:val="00B94069"/>
    <w:rsid w:val="00BA5124"/>
    <w:rsid w:val="00BA64C9"/>
    <w:rsid w:val="00BA745A"/>
    <w:rsid w:val="00BB0479"/>
    <w:rsid w:val="00BB1849"/>
    <w:rsid w:val="00BB3BB1"/>
    <w:rsid w:val="00BC2C1E"/>
    <w:rsid w:val="00BC4084"/>
    <w:rsid w:val="00BC50F0"/>
    <w:rsid w:val="00BC6DBD"/>
    <w:rsid w:val="00BD0169"/>
    <w:rsid w:val="00BD361A"/>
    <w:rsid w:val="00BD69E5"/>
    <w:rsid w:val="00BE186C"/>
    <w:rsid w:val="00BE1BF7"/>
    <w:rsid w:val="00BE1C7A"/>
    <w:rsid w:val="00BE511D"/>
    <w:rsid w:val="00BE684D"/>
    <w:rsid w:val="00BE70FD"/>
    <w:rsid w:val="00BF32E8"/>
    <w:rsid w:val="00BF6FDA"/>
    <w:rsid w:val="00C0004B"/>
    <w:rsid w:val="00C0015E"/>
    <w:rsid w:val="00C00317"/>
    <w:rsid w:val="00C00B4E"/>
    <w:rsid w:val="00C13A29"/>
    <w:rsid w:val="00C17DAD"/>
    <w:rsid w:val="00C20CC3"/>
    <w:rsid w:val="00C23210"/>
    <w:rsid w:val="00C27C35"/>
    <w:rsid w:val="00C36632"/>
    <w:rsid w:val="00C36A9D"/>
    <w:rsid w:val="00C37030"/>
    <w:rsid w:val="00C37F3D"/>
    <w:rsid w:val="00C41E16"/>
    <w:rsid w:val="00C42F04"/>
    <w:rsid w:val="00C42FC3"/>
    <w:rsid w:val="00C50867"/>
    <w:rsid w:val="00C54E22"/>
    <w:rsid w:val="00C555A9"/>
    <w:rsid w:val="00C57821"/>
    <w:rsid w:val="00C62FAB"/>
    <w:rsid w:val="00C63E9D"/>
    <w:rsid w:val="00C66D25"/>
    <w:rsid w:val="00C671A6"/>
    <w:rsid w:val="00C72CB4"/>
    <w:rsid w:val="00C73B2E"/>
    <w:rsid w:val="00C74C10"/>
    <w:rsid w:val="00C776AA"/>
    <w:rsid w:val="00C77E0C"/>
    <w:rsid w:val="00C8130E"/>
    <w:rsid w:val="00C8407E"/>
    <w:rsid w:val="00C84BE7"/>
    <w:rsid w:val="00C86383"/>
    <w:rsid w:val="00C90167"/>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708"/>
    <w:rsid w:val="00CE0D0E"/>
    <w:rsid w:val="00CE55CC"/>
    <w:rsid w:val="00CE587E"/>
    <w:rsid w:val="00CE6FE1"/>
    <w:rsid w:val="00D041A8"/>
    <w:rsid w:val="00D05E4D"/>
    <w:rsid w:val="00D14014"/>
    <w:rsid w:val="00D15384"/>
    <w:rsid w:val="00D153D2"/>
    <w:rsid w:val="00D1637F"/>
    <w:rsid w:val="00D17074"/>
    <w:rsid w:val="00D20FD8"/>
    <w:rsid w:val="00D22D9A"/>
    <w:rsid w:val="00D2486C"/>
    <w:rsid w:val="00D24F2A"/>
    <w:rsid w:val="00D34949"/>
    <w:rsid w:val="00D37FF6"/>
    <w:rsid w:val="00D41C07"/>
    <w:rsid w:val="00D47379"/>
    <w:rsid w:val="00D57F10"/>
    <w:rsid w:val="00D604E5"/>
    <w:rsid w:val="00D61ACE"/>
    <w:rsid w:val="00D65AFE"/>
    <w:rsid w:val="00D66484"/>
    <w:rsid w:val="00D858D1"/>
    <w:rsid w:val="00D867AD"/>
    <w:rsid w:val="00D90A76"/>
    <w:rsid w:val="00D93C40"/>
    <w:rsid w:val="00D94D48"/>
    <w:rsid w:val="00DB406C"/>
    <w:rsid w:val="00DB4BDA"/>
    <w:rsid w:val="00DC1D69"/>
    <w:rsid w:val="00DC59C6"/>
    <w:rsid w:val="00DD398A"/>
    <w:rsid w:val="00DD3D3E"/>
    <w:rsid w:val="00DD4E9C"/>
    <w:rsid w:val="00DE6014"/>
    <w:rsid w:val="00DF23E9"/>
    <w:rsid w:val="00DF3943"/>
    <w:rsid w:val="00DF3B86"/>
    <w:rsid w:val="00E01707"/>
    <w:rsid w:val="00E042C5"/>
    <w:rsid w:val="00E17AC0"/>
    <w:rsid w:val="00E208D8"/>
    <w:rsid w:val="00E22B3B"/>
    <w:rsid w:val="00E23DC8"/>
    <w:rsid w:val="00E26865"/>
    <w:rsid w:val="00E2691B"/>
    <w:rsid w:val="00E35015"/>
    <w:rsid w:val="00E35B3B"/>
    <w:rsid w:val="00E41400"/>
    <w:rsid w:val="00E42C45"/>
    <w:rsid w:val="00E44DB0"/>
    <w:rsid w:val="00E4532B"/>
    <w:rsid w:val="00E5600C"/>
    <w:rsid w:val="00E65C09"/>
    <w:rsid w:val="00E672F9"/>
    <w:rsid w:val="00E729C2"/>
    <w:rsid w:val="00E76C47"/>
    <w:rsid w:val="00E77240"/>
    <w:rsid w:val="00E800D7"/>
    <w:rsid w:val="00E81F2D"/>
    <w:rsid w:val="00E85862"/>
    <w:rsid w:val="00E85EF1"/>
    <w:rsid w:val="00EA17F4"/>
    <w:rsid w:val="00EA1BAC"/>
    <w:rsid w:val="00EA2FAA"/>
    <w:rsid w:val="00EA3CFA"/>
    <w:rsid w:val="00EA5972"/>
    <w:rsid w:val="00EB1B2E"/>
    <w:rsid w:val="00EB78B2"/>
    <w:rsid w:val="00EC2776"/>
    <w:rsid w:val="00ED080D"/>
    <w:rsid w:val="00ED1373"/>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16E89"/>
    <w:rsid w:val="00F23734"/>
    <w:rsid w:val="00F23810"/>
    <w:rsid w:val="00F2469E"/>
    <w:rsid w:val="00F3095E"/>
    <w:rsid w:val="00F30FFA"/>
    <w:rsid w:val="00F34FB8"/>
    <w:rsid w:val="00F350AA"/>
    <w:rsid w:val="00F42EB9"/>
    <w:rsid w:val="00F50521"/>
    <w:rsid w:val="00F512BA"/>
    <w:rsid w:val="00F532FA"/>
    <w:rsid w:val="00F54070"/>
    <w:rsid w:val="00F60602"/>
    <w:rsid w:val="00F607F4"/>
    <w:rsid w:val="00F62462"/>
    <w:rsid w:val="00F703CB"/>
    <w:rsid w:val="00F83064"/>
    <w:rsid w:val="00F83835"/>
    <w:rsid w:val="00F84E35"/>
    <w:rsid w:val="00F864B3"/>
    <w:rsid w:val="00F93673"/>
    <w:rsid w:val="00F95259"/>
    <w:rsid w:val="00F95A01"/>
    <w:rsid w:val="00FA6639"/>
    <w:rsid w:val="00FB1C56"/>
    <w:rsid w:val="00FB3387"/>
    <w:rsid w:val="00FC3B12"/>
    <w:rsid w:val="00FC4800"/>
    <w:rsid w:val="00FD29B6"/>
    <w:rsid w:val="00FD2A6C"/>
    <w:rsid w:val="00FD3097"/>
    <w:rsid w:val="00FD4AB2"/>
    <w:rsid w:val="00FE15B4"/>
    <w:rsid w:val="00FE16B5"/>
    <w:rsid w:val="00FE1BA4"/>
    <w:rsid w:val="00FE4FB3"/>
    <w:rsid w:val="00FE6373"/>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numPr>
        <w:numId w:val="36"/>
      </w:numPr>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numPr>
        <w:ilvl w:val="1"/>
        <w:numId w:val="36"/>
      </w:numPr>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numPr>
        <w:ilvl w:val="2"/>
        <w:numId w:val="36"/>
      </w:numPr>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numPr>
        <w:ilvl w:val="3"/>
        <w:numId w:val="36"/>
      </w:numPr>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numPr>
        <w:ilvl w:val="4"/>
        <w:numId w:val="36"/>
      </w:numPr>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numPr>
        <w:ilvl w:val="5"/>
        <w:numId w:val="36"/>
      </w:numPr>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34"/>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numPr>
        <w:numId w:val="36"/>
      </w:numPr>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numPr>
        <w:ilvl w:val="1"/>
        <w:numId w:val="36"/>
      </w:numPr>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numPr>
        <w:ilvl w:val="2"/>
        <w:numId w:val="36"/>
      </w:numPr>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numPr>
        <w:ilvl w:val="3"/>
        <w:numId w:val="36"/>
      </w:numPr>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numPr>
        <w:ilvl w:val="4"/>
        <w:numId w:val="36"/>
      </w:numPr>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numPr>
        <w:ilvl w:val="5"/>
        <w:numId w:val="36"/>
      </w:numPr>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34"/>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11430299">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yperlink" Target="http://www.regeringen.se/regeringens-politik/naringspolitik/statssto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as.europa.eu/headquarters/headquarters-homepage_en/12269/Eastern%20Partnership%20Key%20documents" TargetMode="External"/><Relationship Id="rId24"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euneighbours.eu/en/policy/eastern-partnership"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balticsea-region-strategy.eu/action-plan" TargetMode="External"/><Relationship Id="rId14" Type="http://schemas.openxmlformats.org/officeDocument/2006/relationships/footer" Target="footer1.xml"/><Relationship Id="rId22" Type="http://schemas.openxmlformats.org/officeDocument/2006/relationships/hyperlink" Target="http://ec.europa.eu/competition/state_aid/overview/index_en.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D0E1-B1C6-4525-83A6-529FAA44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11</Pages>
  <Words>2098</Words>
  <Characters>11125</Characters>
  <Application>Microsoft Office Word</Application>
  <DocSecurity>0</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2018-09-19T06:46:00Z</dcterms:created>
  <dcterms:modified xsi:type="dcterms:W3CDTF">2018-09-19T11:36:00Z</dcterms:modified>
</cp:coreProperties>
</file>