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F8" w:rsidRPr="00801FF8" w:rsidRDefault="00A00A96" w:rsidP="00A00A96">
      <w:pPr>
        <w:spacing w:after="200" w:line="276" w:lineRule="auto"/>
        <w:ind w:right="-569"/>
        <w:rPr>
          <w:rFonts w:asciiTheme="majorHAnsi" w:hAnsiTheme="majorHAnsi" w:cstheme="majorHAnsi"/>
          <w:b/>
          <w:bCs/>
          <w:sz w:val="40"/>
          <w:szCs w:val="40"/>
          <w:lang w:val="nn-NO"/>
        </w:rPr>
      </w:pPr>
      <w:r>
        <w:rPr>
          <w:rFonts w:asciiTheme="majorHAnsi" w:hAnsiTheme="majorHAnsi" w:cstheme="majorHAnsi"/>
          <w:b/>
          <w:bCs/>
          <w:sz w:val="40"/>
          <w:szCs w:val="40"/>
          <w:lang w:val="nn-NO"/>
        </w:rPr>
        <w:t>Academic Collaboration in the Baltic Sea Region</w:t>
      </w:r>
    </w:p>
    <w:p w:rsidR="00801FF8" w:rsidRPr="00801FF8" w:rsidRDefault="007800B0" w:rsidP="00002482">
      <w:pPr>
        <w:spacing w:after="200" w:line="276" w:lineRule="auto"/>
        <w:rPr>
          <w:rFonts w:asciiTheme="majorHAnsi" w:hAnsiTheme="majorHAnsi" w:cstheme="majorHAnsi"/>
          <w:b/>
          <w:bCs/>
          <w:sz w:val="36"/>
          <w:szCs w:val="36"/>
          <w:lang w:val="nn-NO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nn-NO"/>
        </w:rPr>
        <w:t>Partner Enclosure Template 202</w:t>
      </w:r>
      <w:r w:rsidR="00D37855">
        <w:rPr>
          <w:rFonts w:asciiTheme="majorHAnsi" w:hAnsiTheme="majorHAnsi" w:cstheme="majorHAnsi"/>
          <w:b/>
          <w:bCs/>
          <w:sz w:val="36"/>
          <w:szCs w:val="36"/>
          <w:lang w:val="nn-NO"/>
        </w:rPr>
        <w:t>1</w:t>
      </w:r>
    </w:p>
    <w:p w:rsidR="00A00A96" w:rsidRPr="00832D42" w:rsidRDefault="00A00A96" w:rsidP="00140222">
      <w:pPr>
        <w:spacing w:after="200" w:line="276" w:lineRule="auto"/>
        <w:rPr>
          <w:b/>
          <w:bCs/>
          <w:i/>
          <w:iCs/>
          <w:lang w:val="nn-NO"/>
        </w:rPr>
      </w:pPr>
      <w:r>
        <w:rPr>
          <w:b/>
          <w:bCs/>
          <w:i/>
          <w:iCs/>
          <w:lang w:val="nn-NO"/>
        </w:rPr>
        <w:t xml:space="preserve">Academic Collaboration in the Baltic Sea Region is a </w:t>
      </w:r>
      <w:r w:rsidR="00E370E0">
        <w:rPr>
          <w:b/>
          <w:bCs/>
          <w:i/>
          <w:iCs/>
          <w:lang w:val="nn-NO"/>
        </w:rPr>
        <w:t xml:space="preserve">Swedish Institute (SI) </w:t>
      </w:r>
      <w:r>
        <w:rPr>
          <w:b/>
          <w:bCs/>
          <w:i/>
          <w:iCs/>
          <w:lang w:val="nn-NO"/>
        </w:rPr>
        <w:t xml:space="preserve">funding programme </w:t>
      </w:r>
      <w:r w:rsidR="000C2AA4">
        <w:rPr>
          <w:b/>
          <w:bCs/>
          <w:i/>
          <w:iCs/>
          <w:lang w:val="nn-NO"/>
        </w:rPr>
        <w:t>to support</w:t>
      </w:r>
      <w:r>
        <w:rPr>
          <w:b/>
          <w:bCs/>
          <w:i/>
          <w:iCs/>
          <w:lang w:val="nn-NO"/>
        </w:rPr>
        <w:t xml:space="preserve"> Swedish universities </w:t>
      </w:r>
      <w:r w:rsidR="000C2AA4">
        <w:rPr>
          <w:b/>
          <w:bCs/>
          <w:i/>
          <w:iCs/>
          <w:lang w:val="nn-NO"/>
        </w:rPr>
        <w:t>with</w:t>
      </w:r>
      <w:r>
        <w:rPr>
          <w:b/>
          <w:bCs/>
          <w:i/>
          <w:iCs/>
          <w:lang w:val="nn-NO"/>
        </w:rPr>
        <w:t xml:space="preserve">in higher education and research in their </w:t>
      </w:r>
      <w:r w:rsidR="00784BDB">
        <w:rPr>
          <w:b/>
          <w:bCs/>
          <w:i/>
          <w:iCs/>
          <w:lang w:val="nn-NO"/>
        </w:rPr>
        <w:t>collaboration</w:t>
      </w:r>
      <w:r>
        <w:rPr>
          <w:b/>
          <w:bCs/>
          <w:i/>
          <w:iCs/>
          <w:lang w:val="nn-NO"/>
        </w:rPr>
        <w:t xml:space="preserve"> with</w:t>
      </w:r>
      <w:r w:rsidR="00905C70">
        <w:rPr>
          <w:b/>
          <w:bCs/>
          <w:i/>
          <w:iCs/>
          <w:lang w:val="nn-NO"/>
        </w:rPr>
        <w:t xml:space="preserve"> </w:t>
      </w:r>
      <w:r w:rsidRPr="00832D42">
        <w:rPr>
          <w:b/>
          <w:bCs/>
          <w:i/>
          <w:iCs/>
          <w:lang w:val="nn-NO"/>
        </w:rPr>
        <w:t>universities in the Baltic Sea Region, Russia and the EU Eastern Partnership.</w:t>
      </w:r>
    </w:p>
    <w:p w:rsidR="00160254" w:rsidRPr="00832D42" w:rsidRDefault="00160254" w:rsidP="00140222">
      <w:pPr>
        <w:spacing w:after="200" w:line="276" w:lineRule="auto"/>
        <w:rPr>
          <w:b/>
          <w:bCs/>
          <w:sz w:val="12"/>
          <w:szCs w:val="12"/>
          <w:lang w:val="nn-NO"/>
        </w:rPr>
      </w:pPr>
    </w:p>
    <w:p w:rsidR="00160254" w:rsidRPr="00832D42" w:rsidRDefault="00873C23" w:rsidP="00140222">
      <w:pPr>
        <w:spacing w:after="200" w:line="276" w:lineRule="auto"/>
        <w:rPr>
          <w:rFonts w:asciiTheme="majorHAnsi" w:hAnsiTheme="majorHAnsi" w:cstheme="majorHAnsi"/>
          <w:b/>
          <w:bCs/>
          <w:lang w:val="nn-NO"/>
        </w:rPr>
      </w:pPr>
      <w:r w:rsidRPr="00832D42">
        <w:rPr>
          <w:rFonts w:asciiTheme="majorHAnsi" w:hAnsiTheme="majorHAnsi" w:cstheme="majorHAnsi"/>
          <w:b/>
          <w:bCs/>
          <w:lang w:val="nn-NO"/>
        </w:rPr>
        <w:t>BACKGROUND</w:t>
      </w:r>
    </w:p>
    <w:p w:rsidR="00873C23" w:rsidRPr="00832D42" w:rsidRDefault="00E370E0" w:rsidP="00140222">
      <w:pPr>
        <w:spacing w:after="200" w:line="276" w:lineRule="auto"/>
        <w:rPr>
          <w:lang w:val="nn-NO"/>
        </w:rPr>
      </w:pPr>
      <w:bookmarkStart w:id="0" w:name="_Hlk40269268"/>
      <w:r w:rsidRPr="00832D42">
        <w:rPr>
          <w:lang w:val="nn-NO"/>
        </w:rPr>
        <w:t xml:space="preserve">This document </w:t>
      </w:r>
      <w:r w:rsidR="00873C23" w:rsidRPr="00832D42">
        <w:rPr>
          <w:lang w:val="nn-NO"/>
        </w:rPr>
        <w:t xml:space="preserve">contains a </w:t>
      </w:r>
      <w:r w:rsidRPr="00832D42">
        <w:rPr>
          <w:lang w:val="nn-NO"/>
        </w:rPr>
        <w:t xml:space="preserve">template </w:t>
      </w:r>
      <w:r w:rsidR="00873C23" w:rsidRPr="00832D42">
        <w:rPr>
          <w:lang w:val="nn-NO"/>
        </w:rPr>
        <w:t xml:space="preserve">for the partner enclosure to be used along with applications for project funding in calls within </w:t>
      </w:r>
      <w:r w:rsidR="00873C23" w:rsidRPr="00832D42">
        <w:rPr>
          <w:i/>
          <w:iCs/>
          <w:lang w:val="nn-NO"/>
        </w:rPr>
        <w:t>Academic Collaboration in the Baltic Sea Region</w:t>
      </w:r>
      <w:r w:rsidR="00873C23" w:rsidRPr="00832D42">
        <w:rPr>
          <w:lang w:val="nn-NO"/>
        </w:rPr>
        <w:t xml:space="preserve"> as provided by SI.</w:t>
      </w:r>
      <w:bookmarkEnd w:id="0"/>
    </w:p>
    <w:p w:rsidR="00873C23" w:rsidRPr="00832D42" w:rsidRDefault="00873C23" w:rsidP="00140222">
      <w:pPr>
        <w:spacing w:after="200" w:line="276" w:lineRule="auto"/>
        <w:rPr>
          <w:lang w:val="nn-NO"/>
        </w:rPr>
      </w:pPr>
      <w:r w:rsidRPr="00832D42">
        <w:rPr>
          <w:lang w:val="nn-NO"/>
        </w:rPr>
        <w:t xml:space="preserve">The partner enclosure </w:t>
      </w:r>
      <w:r w:rsidR="00905C70">
        <w:rPr>
          <w:lang w:val="nn-NO"/>
        </w:rPr>
        <w:t>confirms</w:t>
      </w:r>
      <w:r w:rsidRPr="00832D42">
        <w:rPr>
          <w:lang w:val="nn-NO"/>
        </w:rPr>
        <w:t xml:space="preserve"> support from your organisation/university to the project application. It also offers a possibility to develop your expectations with the project, and what your contribution will be.</w:t>
      </w:r>
    </w:p>
    <w:p w:rsidR="00873C23" w:rsidRDefault="00873C23" w:rsidP="00873C23">
      <w:pPr>
        <w:spacing w:after="200" w:line="276" w:lineRule="auto"/>
        <w:rPr>
          <w:rFonts w:asciiTheme="majorHAnsi" w:hAnsiTheme="majorHAnsi" w:cstheme="majorHAnsi"/>
          <w:b/>
          <w:bCs/>
          <w:lang w:val="nn-NO"/>
        </w:rPr>
      </w:pPr>
    </w:p>
    <w:p w:rsidR="00873C23" w:rsidRPr="00160254" w:rsidRDefault="00873C23" w:rsidP="00873C23">
      <w:pPr>
        <w:spacing w:after="200" w:line="276" w:lineRule="auto"/>
        <w:rPr>
          <w:rFonts w:asciiTheme="majorHAnsi" w:hAnsiTheme="majorHAnsi" w:cstheme="majorHAnsi"/>
          <w:b/>
          <w:bCs/>
          <w:lang w:val="nn-NO"/>
        </w:rPr>
      </w:pPr>
      <w:r>
        <w:rPr>
          <w:rFonts w:asciiTheme="majorHAnsi" w:hAnsiTheme="majorHAnsi" w:cstheme="majorHAnsi"/>
          <w:b/>
          <w:bCs/>
          <w:lang w:val="nn-NO"/>
        </w:rPr>
        <w:t>INSTRUCTIONS</w:t>
      </w:r>
    </w:p>
    <w:p w:rsidR="00FB200E" w:rsidRPr="007C7076" w:rsidRDefault="00873C23" w:rsidP="00873C23">
      <w:pPr>
        <w:spacing w:after="200" w:line="276" w:lineRule="auto"/>
        <w:rPr>
          <w:lang w:val="nn-NO"/>
        </w:rPr>
      </w:pPr>
      <w:r>
        <w:rPr>
          <w:lang w:val="nn-NO"/>
        </w:rPr>
        <w:t xml:space="preserve">The form provided in the document </w:t>
      </w:r>
      <w:r w:rsidR="00CF550E">
        <w:rPr>
          <w:lang w:val="nn-NO"/>
        </w:rPr>
        <w:t xml:space="preserve">(see next page) </w:t>
      </w:r>
      <w:r>
        <w:rPr>
          <w:lang w:val="nn-NO"/>
        </w:rPr>
        <w:t>should be completed, signed and sent to the project leader at the main applicant to SI.</w:t>
      </w:r>
      <w:r w:rsidR="00CF550E">
        <w:rPr>
          <w:lang w:val="nn-NO"/>
        </w:rPr>
        <w:t xml:space="preserve"> </w:t>
      </w:r>
      <w:r w:rsidR="00D37855">
        <w:rPr>
          <w:lang w:val="nn-NO"/>
        </w:rPr>
        <w:t xml:space="preserve">Combined in </w:t>
      </w:r>
      <w:r w:rsidR="00D37855" w:rsidRPr="00D37855">
        <w:rPr>
          <w:i/>
          <w:iCs/>
          <w:lang w:val="nn-NO"/>
        </w:rPr>
        <w:t>one</w:t>
      </w:r>
      <w:r w:rsidR="00D37855">
        <w:rPr>
          <w:lang w:val="nn-NO"/>
        </w:rPr>
        <w:t xml:space="preserve"> single PDF document, all partner enclosures are then </w:t>
      </w:r>
      <w:r w:rsidR="00CF550E">
        <w:rPr>
          <w:lang w:val="nn-NO"/>
        </w:rPr>
        <w:t xml:space="preserve">attached to the application that is uploaded via the </w:t>
      </w:r>
      <w:r w:rsidR="00CF550E" w:rsidRPr="007C7076">
        <w:rPr>
          <w:lang w:val="nn-NO"/>
        </w:rPr>
        <w:t>online SI application portal.</w:t>
      </w:r>
    </w:p>
    <w:p w:rsidR="008C475D" w:rsidRPr="007C7076" w:rsidRDefault="00CF550E" w:rsidP="00140222">
      <w:pPr>
        <w:spacing w:after="200" w:line="276" w:lineRule="auto"/>
        <w:rPr>
          <w:lang w:val="en-GB"/>
        </w:rPr>
      </w:pPr>
      <w:r w:rsidRPr="007C7076">
        <w:rPr>
          <w:lang w:val="nn-NO"/>
        </w:rPr>
        <w:t>A partner enclosure may also be sent directly to SI by e-mail</w:t>
      </w:r>
      <w:r w:rsidR="007C7076" w:rsidRPr="007C7076">
        <w:rPr>
          <w:lang w:val="nn-NO"/>
        </w:rPr>
        <w:t xml:space="preserve"> (si@si.se)</w:t>
      </w:r>
      <w:r w:rsidRPr="007C7076">
        <w:rPr>
          <w:lang w:val="nn-NO"/>
        </w:rPr>
        <w:t xml:space="preserve">, after the application for project funding has been </w:t>
      </w:r>
      <w:r w:rsidR="007C7076" w:rsidRPr="007C7076">
        <w:rPr>
          <w:lang w:val="nn-NO"/>
        </w:rPr>
        <w:t>completed</w:t>
      </w:r>
      <w:r w:rsidRPr="007C7076">
        <w:rPr>
          <w:lang w:val="nn-NO"/>
        </w:rPr>
        <w:t>. The SI reference number of the project should be included in the e-mail</w:t>
      </w:r>
      <w:r w:rsidR="007C7076" w:rsidRPr="007C7076">
        <w:rPr>
          <w:lang w:val="nn-NO"/>
        </w:rPr>
        <w:t xml:space="preserve"> headline</w:t>
      </w:r>
      <w:r w:rsidRPr="007C7076">
        <w:rPr>
          <w:lang w:val="nn-NO"/>
        </w:rPr>
        <w:t>.</w:t>
      </w:r>
      <w:r w:rsidR="00DF77F9" w:rsidRPr="007C7076">
        <w:rPr>
          <w:lang w:val="nn-NO"/>
        </w:rPr>
        <w:t xml:space="preserve"> </w:t>
      </w:r>
      <w:r w:rsidR="00D96C4A" w:rsidRPr="007C7076">
        <w:rPr>
          <w:lang w:val="en-GB"/>
        </w:rPr>
        <w:t xml:space="preserve">Late partner enclosures must be received by SI at the </w:t>
      </w:r>
      <w:r w:rsidR="00D96C4A" w:rsidRPr="008C0301">
        <w:rPr>
          <w:lang w:val="en-GB"/>
        </w:rPr>
        <w:t>latest by 7 October 202</w:t>
      </w:r>
      <w:r w:rsidR="00D37855" w:rsidRPr="008C0301">
        <w:rPr>
          <w:lang w:val="en-GB"/>
        </w:rPr>
        <w:t>1</w:t>
      </w:r>
      <w:r w:rsidR="00D96C4A" w:rsidRPr="008C0301">
        <w:rPr>
          <w:lang w:val="en-GB"/>
        </w:rPr>
        <w:t>.</w:t>
      </w:r>
    </w:p>
    <w:p w:rsidR="00CF550E" w:rsidRDefault="00CF550E" w:rsidP="00140222">
      <w:pPr>
        <w:spacing w:after="200" w:line="276" w:lineRule="auto"/>
        <w:rPr>
          <w:lang w:val="nn-NO"/>
        </w:rPr>
      </w:pPr>
      <w:r w:rsidRPr="007C7076">
        <w:rPr>
          <w:lang w:val="nn-NO"/>
        </w:rPr>
        <w:t>The partner enclosure:</w:t>
      </w:r>
    </w:p>
    <w:p w:rsidR="00276A08" w:rsidRDefault="00CF550E" w:rsidP="00CF550E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>Must be signed and scanned (to PDF format)</w:t>
      </w:r>
    </w:p>
    <w:p w:rsidR="00CF550E" w:rsidRDefault="00CF550E" w:rsidP="00CF550E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>Cannot exceed 2 pages in total (but do NOT include this instruction</w:t>
      </w:r>
      <w:r w:rsidR="008F0824">
        <w:rPr>
          <w:lang w:val="nn-NO"/>
        </w:rPr>
        <w:t>s</w:t>
      </w:r>
      <w:r>
        <w:rPr>
          <w:lang w:val="nn-NO"/>
        </w:rPr>
        <w:t xml:space="preserve"> page)</w:t>
      </w:r>
    </w:p>
    <w:p w:rsidR="00276A08" w:rsidRDefault="00CF550E" w:rsidP="00CF550E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>Only represents one</w:t>
      </w:r>
      <w:r w:rsidR="0008631F">
        <w:rPr>
          <w:lang w:val="nn-NO"/>
        </w:rPr>
        <w:t xml:space="preserve"> (1)</w:t>
      </w:r>
      <w:r>
        <w:rPr>
          <w:lang w:val="nn-NO"/>
        </w:rPr>
        <w:t xml:space="preserve"> organisation/university per enclosure</w:t>
      </w:r>
    </w:p>
    <w:p w:rsidR="0041127E" w:rsidRPr="0041127E" w:rsidRDefault="0041127E" w:rsidP="003452DE">
      <w:pPr>
        <w:pStyle w:val="Liststycke"/>
        <w:numPr>
          <w:ilvl w:val="0"/>
          <w:numId w:val="44"/>
        </w:numPr>
        <w:spacing w:after="0" w:line="276" w:lineRule="auto"/>
        <w:rPr>
          <w:i/>
          <w:iCs/>
          <w:lang w:val="nn-NO"/>
        </w:rPr>
      </w:pPr>
      <w:r w:rsidRPr="0041127E">
        <w:rPr>
          <w:lang w:val="nn-NO"/>
        </w:rPr>
        <w:t>Should be used for</w:t>
      </w:r>
      <w:r w:rsidR="00D37855">
        <w:rPr>
          <w:lang w:val="nn-NO"/>
        </w:rPr>
        <w:t xml:space="preserve"> both</w:t>
      </w:r>
      <w:r w:rsidRPr="0041127E">
        <w:rPr>
          <w:lang w:val="nn-NO"/>
        </w:rPr>
        <w:t xml:space="preserve"> </w:t>
      </w:r>
      <w:r w:rsidR="00D37855">
        <w:rPr>
          <w:lang w:val="nn-NO"/>
        </w:rPr>
        <w:t>seed and collaborative projects</w:t>
      </w:r>
    </w:p>
    <w:p w:rsidR="0041127E" w:rsidRDefault="0041127E" w:rsidP="0041127E">
      <w:pPr>
        <w:spacing w:after="0" w:line="276" w:lineRule="auto"/>
        <w:rPr>
          <w:i/>
          <w:iCs/>
          <w:lang w:val="nn-NO"/>
        </w:rPr>
      </w:pPr>
    </w:p>
    <w:p w:rsidR="00352976" w:rsidRDefault="00352976" w:rsidP="0041127E">
      <w:pPr>
        <w:spacing w:after="0" w:line="276" w:lineRule="auto"/>
        <w:rPr>
          <w:i/>
          <w:iCs/>
          <w:lang w:val="nn-NO"/>
        </w:rPr>
      </w:pPr>
    </w:p>
    <w:p w:rsidR="00CF550E" w:rsidRDefault="00953613" w:rsidP="0041127E">
      <w:pPr>
        <w:spacing w:after="0" w:line="276" w:lineRule="auto"/>
        <w:rPr>
          <w:i/>
          <w:iCs/>
          <w:lang w:val="nn-NO"/>
        </w:rPr>
      </w:pPr>
      <w:r w:rsidRPr="0041127E">
        <w:rPr>
          <w:i/>
          <w:iCs/>
          <w:lang w:val="nn-NO"/>
        </w:rPr>
        <w:t xml:space="preserve">If a new partner is entering an ongoing project, this template can be retrieved from SI </w:t>
      </w:r>
      <w:r w:rsidR="0041127E" w:rsidRPr="0041127E">
        <w:rPr>
          <w:i/>
          <w:iCs/>
          <w:lang w:val="nn-NO"/>
        </w:rPr>
        <w:t xml:space="preserve">upon request </w:t>
      </w:r>
      <w:r w:rsidRPr="0041127E">
        <w:rPr>
          <w:i/>
          <w:iCs/>
          <w:lang w:val="nn-NO"/>
        </w:rPr>
        <w:t xml:space="preserve">in order to prepare a partner enclosure </w:t>
      </w:r>
      <w:r w:rsidR="0041127E" w:rsidRPr="0041127E">
        <w:rPr>
          <w:i/>
          <w:iCs/>
          <w:lang w:val="nn-NO"/>
        </w:rPr>
        <w:t>to</w:t>
      </w:r>
      <w:r w:rsidRPr="0041127E">
        <w:rPr>
          <w:i/>
          <w:iCs/>
          <w:lang w:val="nn-NO"/>
        </w:rPr>
        <w:t xml:space="preserve"> be sent to SI for confirmation.</w:t>
      </w:r>
    </w:p>
    <w:p w:rsidR="003A359E" w:rsidRPr="006C44B8" w:rsidRDefault="008F285A" w:rsidP="003A359E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lastRenderedPageBreak/>
        <w:t>6</w:t>
      </w:r>
      <w:r w:rsidR="00D47B6B">
        <w:rPr>
          <w:rFonts w:asciiTheme="majorHAnsi" w:hAnsiTheme="majorHAnsi" w:cstheme="majorHAnsi"/>
          <w:b/>
          <w:sz w:val="36"/>
          <w:szCs w:val="36"/>
          <w:lang w:val="en-US"/>
        </w:rPr>
        <w:t xml:space="preserve">. </w:t>
      </w:r>
      <w:r w:rsidR="003A359E">
        <w:rPr>
          <w:rFonts w:asciiTheme="majorHAnsi" w:hAnsiTheme="majorHAnsi" w:cstheme="majorHAnsi"/>
          <w:b/>
          <w:sz w:val="36"/>
          <w:szCs w:val="36"/>
          <w:lang w:val="en-US"/>
        </w:rPr>
        <w:t>PARTNER ENCLOSURE</w:t>
      </w:r>
    </w:p>
    <w:p w:rsidR="003A359E" w:rsidRPr="006C44B8" w:rsidRDefault="00D37855" w:rsidP="00D10515">
      <w:pPr>
        <w:spacing w:after="0"/>
        <w:jc w:val="center"/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>ACADEMIC COLLABORATION IN THE BSR 2021</w:t>
      </w:r>
    </w:p>
    <w:p w:rsidR="007800B0" w:rsidRPr="003A359E" w:rsidRDefault="007800B0" w:rsidP="00D10515">
      <w:pPr>
        <w:spacing w:after="0" w:line="276" w:lineRule="auto"/>
        <w:rPr>
          <w:lang w:val="en-US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3A359E" w:rsidRPr="008051B9" w:rsidTr="00126865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A359E" w:rsidRPr="004F63CB" w:rsidRDefault="003A359E" w:rsidP="0012686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bookmarkStart w:id="1" w:name="_Hlk38975235"/>
            <w:r>
              <w:rPr>
                <w:rFonts w:ascii="Calibri" w:hAnsi="Calibri"/>
                <w:sz w:val="22"/>
                <w:szCs w:val="22"/>
                <w:lang w:val="en-US"/>
              </w:rPr>
              <w:t>SECTION A</w:t>
            </w:r>
            <w:r w:rsidR="00DA603E">
              <w:rPr>
                <w:rFonts w:ascii="Calibri" w:hAnsi="Calibri"/>
                <w:sz w:val="22"/>
                <w:szCs w:val="22"/>
                <w:lang w:val="en-US"/>
              </w:rPr>
              <w:t xml:space="preserve"> – DETAILS OF </w:t>
            </w:r>
            <w:r w:rsidR="00DF77F9">
              <w:rPr>
                <w:rFonts w:ascii="Calibri" w:hAnsi="Calibri"/>
                <w:sz w:val="22"/>
                <w:szCs w:val="22"/>
                <w:lang w:val="en-US"/>
              </w:rPr>
              <w:t>PARTNER UNIVERSITY</w:t>
            </w:r>
            <w:r w:rsidR="008F285A">
              <w:rPr>
                <w:rFonts w:ascii="Calibri" w:hAnsi="Calibri"/>
                <w:sz w:val="22"/>
                <w:szCs w:val="22"/>
                <w:lang w:val="en-US"/>
              </w:rPr>
              <w:t>/ORGN</w:t>
            </w:r>
          </w:p>
        </w:tc>
      </w:tr>
      <w:tr w:rsidR="003A359E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A359E" w:rsidRPr="006C44B8" w:rsidRDefault="00154BAA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Name of university</w:t>
            </w:r>
            <w:r w:rsidR="008F285A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/organisation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4F63CB" w:rsidRDefault="007C7076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bookmarkStart w:id="2" w:name="_GoBack"/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bookmarkEnd w:id="2"/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3A359E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A359E" w:rsidRPr="006C44B8" w:rsidRDefault="00980423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Default="007C7076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3A359E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A359E" w:rsidRPr="006C44B8" w:rsidRDefault="00980423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4F63CB" w:rsidRDefault="003A359E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3A359E" w:rsidRPr="00154BAA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A359E" w:rsidRPr="006C44B8" w:rsidRDefault="00154BAA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Department/unit/section/office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E" w:rsidRPr="004F63CB" w:rsidRDefault="00154BAA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154BAA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54BAA" w:rsidRDefault="00154BAA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AA" w:rsidRPr="004F63CB" w:rsidRDefault="00154BAA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bookmarkEnd w:id="1"/>
    </w:tbl>
    <w:p w:rsidR="00980423" w:rsidRDefault="00980423" w:rsidP="00980423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4393"/>
      </w:tblGrid>
      <w:tr w:rsidR="00980423" w:rsidRPr="008051B9" w:rsidTr="00126865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0423" w:rsidRPr="004F63CB" w:rsidRDefault="00980423" w:rsidP="0012686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</w:t>
            </w:r>
            <w:r w:rsidR="007F57B4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r w:rsidR="00A67C58">
              <w:rPr>
                <w:rFonts w:ascii="Calibri" w:hAnsi="Calibri"/>
                <w:sz w:val="22"/>
                <w:szCs w:val="22"/>
                <w:lang w:val="en-US"/>
              </w:rPr>
              <w:t>NAME OF PROJECT TO SUPPORT</w:t>
            </w:r>
          </w:p>
        </w:tc>
      </w:tr>
      <w:tr w:rsidR="00084A72" w:rsidRPr="00084A72" w:rsidTr="00084A7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4A72" w:rsidRDefault="00084A72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Name of project (same as in application to SI)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72" w:rsidRDefault="007C7076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</w:tbl>
    <w:p w:rsidR="007F57B4" w:rsidRDefault="007F57B4" w:rsidP="007F57B4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="007F57B4" w:rsidRPr="008051B9" w:rsidTr="0070128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57B4" w:rsidRPr="004F63CB" w:rsidRDefault="007F57B4" w:rsidP="0070128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SECTION C – SITUATION AND STATUS OF CURRENT WORK WITH INTERNATIONALIZATION</w:t>
            </w:r>
          </w:p>
        </w:tc>
      </w:tr>
      <w:tr w:rsidR="007F57B4" w:rsidRPr="008051B9" w:rsidTr="0070128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7F57B4" w:rsidRPr="004F63CB" w:rsidRDefault="007F57B4" w:rsidP="0070128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Brifely summarize the current situation in regard to internationalization at your university/organisation (e.g. strategic partne</w:t>
            </w:r>
            <w:r w:rsidRPr="00A67C58">
              <w:rPr>
                <w:rFonts w:ascii="Calibri" w:hAnsi="Calibri"/>
                <w:sz w:val="22"/>
                <w:szCs w:val="22"/>
                <w:lang w:val="en-US"/>
              </w:rPr>
              <w:t xml:space="preserve">rships, </w:t>
            </w:r>
            <w:r w:rsidR="00BE721C" w:rsidRPr="00A67C58">
              <w:rPr>
                <w:rFonts w:ascii="Calibri" w:hAnsi="Calibri"/>
                <w:sz w:val="22"/>
                <w:szCs w:val="22"/>
                <w:lang w:val="en-US"/>
              </w:rPr>
              <w:t xml:space="preserve">agreements, research cooperation, </w:t>
            </w:r>
            <w:r w:rsidRPr="00A67C58">
              <w:rPr>
                <w:rFonts w:ascii="Calibri" w:hAnsi="Calibri"/>
                <w:sz w:val="22"/>
                <w:szCs w:val="22"/>
                <w:lang w:val="en-US"/>
              </w:rPr>
              <w:t xml:space="preserve">mobility </w:t>
            </w:r>
            <w:r w:rsidR="00CC45A7" w:rsidRPr="00A67C58">
              <w:rPr>
                <w:rFonts w:ascii="Calibri" w:hAnsi="Calibri"/>
                <w:sz w:val="22"/>
                <w:szCs w:val="22"/>
                <w:lang w:val="en-US"/>
              </w:rPr>
              <w:t>figures/</w:t>
            </w:r>
            <w:r w:rsidRPr="00A67C58">
              <w:rPr>
                <w:rFonts w:ascii="Calibri" w:hAnsi="Calibri"/>
                <w:sz w:val="22"/>
                <w:szCs w:val="22"/>
                <w:lang w:val="en-US"/>
              </w:rPr>
              <w:t>patterns, structures and resources).</w:t>
            </w:r>
          </w:p>
        </w:tc>
      </w:tr>
      <w:tr w:rsidR="007F57B4" w:rsidRPr="004F63CB" w:rsidTr="0070128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B4" w:rsidRPr="004F63CB" w:rsidRDefault="007C7076" w:rsidP="0070128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A67C58" w:rsidRPr="008051B9" w:rsidTr="00A67C58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C58" w:rsidRDefault="00A67C58" w:rsidP="0070128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Link to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current/existing 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internationalization strategy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at your university/organisation,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if such 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or corresponding document 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is available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online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 xml:space="preserve"> (in English or Swedish language only)</w:t>
            </w:r>
            <w:r w:rsidRPr="00D1778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  <w:tr w:rsidR="00A67C58" w:rsidRPr="004F63CB" w:rsidTr="0070128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58" w:rsidRDefault="007C7076" w:rsidP="0070128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</w:tbl>
    <w:p w:rsidR="007F57B4" w:rsidRDefault="007F57B4" w:rsidP="005E725D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="00980423" w:rsidRPr="008051B9" w:rsidTr="0012686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80423" w:rsidRPr="004F63CB" w:rsidRDefault="00980423" w:rsidP="0012686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D – </w:t>
            </w:r>
            <w:r w:rsidR="00D10515">
              <w:rPr>
                <w:rFonts w:ascii="Calibri" w:hAnsi="Calibri"/>
                <w:sz w:val="22"/>
                <w:szCs w:val="22"/>
                <w:lang w:val="en-US"/>
              </w:rPr>
              <w:t xml:space="preserve">ROLE AND </w:t>
            </w:r>
            <w:r w:rsidR="00AB7891">
              <w:rPr>
                <w:rFonts w:ascii="Calibri" w:hAnsi="Calibri"/>
                <w:sz w:val="22"/>
                <w:szCs w:val="22"/>
                <w:lang w:val="en-US"/>
              </w:rPr>
              <w:t>CONTRIBUTION</w:t>
            </w:r>
          </w:p>
        </w:tc>
      </w:tr>
      <w:tr w:rsidR="00A67C58" w:rsidRPr="008051B9" w:rsidTr="0012686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67C58" w:rsidRDefault="00A67C58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DF77F9">
              <w:rPr>
                <w:rFonts w:ascii="Calibri" w:hAnsi="Calibri"/>
                <w:sz w:val="22"/>
                <w:szCs w:val="22"/>
                <w:lang w:val="en-US"/>
              </w:rPr>
              <w:t>Describe your</w:t>
            </w:r>
            <w:r w:rsidR="00DF77F9" w:rsidRPr="00DF77F9">
              <w:rPr>
                <w:rFonts w:ascii="Calibri" w:hAnsi="Calibri"/>
                <w:sz w:val="22"/>
                <w:szCs w:val="22"/>
                <w:lang w:val="en-US"/>
              </w:rPr>
              <w:t xml:space="preserve"> o</w:t>
            </w:r>
            <w:r w:rsidR="00DF77F9">
              <w:rPr>
                <w:rFonts w:ascii="Calibri" w:hAnsi="Calibri"/>
                <w:sz w:val="22"/>
                <w:szCs w:val="22"/>
                <w:lang w:val="en-US"/>
              </w:rPr>
              <w:t>rganization’s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main expectations with this project.</w:t>
            </w:r>
          </w:p>
        </w:tc>
      </w:tr>
      <w:tr w:rsidR="00A67C58" w:rsidRPr="00A67C58" w:rsidTr="00A67C58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58" w:rsidRDefault="007C7076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  <w:tr w:rsidR="00980423" w:rsidRPr="008051B9" w:rsidTr="0012686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B7891" w:rsidRPr="004F63CB" w:rsidRDefault="00EE6F08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Given </w:t>
            </w:r>
            <w:r w:rsidR="00DF77F9">
              <w:rPr>
                <w:rFonts w:ascii="Calibri" w:hAnsi="Calibri"/>
                <w:sz w:val="22"/>
                <w:szCs w:val="22"/>
                <w:lang w:val="en-US"/>
              </w:rPr>
              <w:t>the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expectations</w:t>
            </w:r>
            <w:r w:rsidR="00A67C58">
              <w:rPr>
                <w:rFonts w:ascii="Calibri" w:hAnsi="Calibri"/>
                <w:sz w:val="22"/>
                <w:szCs w:val="22"/>
                <w:lang w:val="en-US"/>
              </w:rPr>
              <w:t xml:space="preserve"> (above)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and the status of your internationalization work (section C), what would be your main role in this project, and what would be your contribution?</w:t>
            </w:r>
          </w:p>
        </w:tc>
      </w:tr>
      <w:tr w:rsidR="00980423" w:rsidRPr="004F63CB" w:rsidTr="00126865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23" w:rsidRPr="004F63CB" w:rsidRDefault="007C7076" w:rsidP="0012686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  <w:fldChar w:fldCharType="end"/>
            </w:r>
          </w:p>
        </w:tc>
      </w:tr>
    </w:tbl>
    <w:p w:rsidR="00AB7891" w:rsidRDefault="00AB7891" w:rsidP="00355800">
      <w:pPr>
        <w:spacing w:after="0" w:line="276" w:lineRule="auto"/>
        <w:rPr>
          <w:highlight w:val="yellow"/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="00AB7891" w:rsidRPr="008051B9" w:rsidTr="00126865">
        <w:trPr>
          <w:cantSplit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B7891" w:rsidRPr="00BF32E6" w:rsidRDefault="00AB7891" w:rsidP="00126865">
            <w:pPr>
              <w:pStyle w:val="youthaf0part"/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E – AUTHORIZED SIGNATORY </w:t>
            </w:r>
            <w:r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  <w:t>(cannot be the same as appointed contact person)</w:t>
            </w:r>
          </w:p>
        </w:tc>
      </w:tr>
      <w:tr w:rsidR="00AB7891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B7891" w:rsidRPr="006C44B8" w:rsidRDefault="00AB7891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Place and date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1" w:rsidRPr="004F63CB" w:rsidRDefault="00AB7891" w:rsidP="0012686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AB7891" w:rsidRPr="004F63CB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B7891" w:rsidRPr="006C44B8" w:rsidRDefault="00AB7891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University/</w:t>
            </w:r>
            <w:r w:rsidRPr="00CA1B9D">
              <w:rPr>
                <w:rFonts w:ascii="Calibri" w:hAnsi="Calibri"/>
                <w:noProof w:val="0"/>
                <w:sz w:val="22"/>
                <w:szCs w:val="22"/>
              </w:rPr>
              <w:t>organisation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1" w:rsidRPr="004F63CB" w:rsidRDefault="00AB7891" w:rsidP="0012686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AB7891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B7891" w:rsidRPr="006C44B8" w:rsidRDefault="00AB7891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1" w:rsidRDefault="00AB7891" w:rsidP="0012686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27096F" w:rsidTr="00126865">
        <w:trPr>
          <w:cantSplit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7096F" w:rsidRDefault="0027096F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Position/title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F" w:rsidRDefault="0027096F" w:rsidP="0012686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AB7891" w:rsidTr="00126865">
        <w:trPr>
          <w:cantSplit/>
          <w:trHeight w:val="786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B7891" w:rsidRDefault="00AB7891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Signature</w:t>
            </w:r>
          </w:p>
          <w:p w:rsidR="00AB7891" w:rsidRDefault="00AB7891" w:rsidP="00126865">
            <w:pPr>
              <w:pStyle w:val="youthaftitem"/>
              <w:spacing w:beforeLines="20" w:before="48" w:afterLines="20" w:after="48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1" w:rsidRDefault="00AB7891" w:rsidP="00126865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sz="4" w:space="0" w:color="auto"/>
                <w:lang w:val="en-US"/>
              </w:rPr>
            </w:pPr>
          </w:p>
        </w:tc>
      </w:tr>
    </w:tbl>
    <w:p w:rsidR="00154BAA" w:rsidRDefault="00154BAA" w:rsidP="00140222">
      <w:pPr>
        <w:spacing w:after="200" w:line="276" w:lineRule="auto"/>
        <w:rPr>
          <w:lang w:val="nn-NO"/>
        </w:rPr>
      </w:pPr>
    </w:p>
    <w:sectPr w:rsidR="00154BAA" w:rsidSect="003E1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F8" w:rsidRDefault="00801FF8" w:rsidP="00337EC0">
      <w:pPr>
        <w:spacing w:after="0" w:line="240" w:lineRule="auto"/>
      </w:pPr>
      <w:r>
        <w:separator/>
      </w:r>
    </w:p>
  </w:endnote>
  <w:endnote w:type="continuationSeparator" w:id="0">
    <w:p w:rsidR="00801FF8" w:rsidRDefault="00801FF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B9" w:rsidRDefault="008051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  <w:r>
      <w:rPr>
        <w:rFonts w:ascii="Arial" w:eastAsia="SimSun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186401</wp:posOffset>
              </wp:positionV>
              <wp:extent cx="6561859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859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1FEA9E" id="Rak koppli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14.7pt" to="467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" strokecolor="black [3040]" strokeweight="1.25pt"/>
          </w:pict>
        </mc:Fallback>
      </mc:AlternateContent>
    </w:r>
  </w:p>
  <w:p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</w:p>
  <w:p w:rsidR="008B7994" w:rsidRDefault="008B7994" w:rsidP="008B7994">
    <w:pPr>
      <w:spacing w:after="60"/>
      <w:ind w:left="-993"/>
      <w:rPr>
        <w:rFonts w:ascii="Arial" w:eastAsia="SimSun" w:hAnsi="Arial"/>
        <w:sz w:val="14"/>
      </w:rPr>
    </w:pPr>
    <w:r w:rsidRPr="00DB2E2A">
      <w:rPr>
        <w:rFonts w:ascii="Arial" w:eastAsia="SimSun" w:hAnsi="Arial"/>
        <w:sz w:val="14"/>
      </w:rPr>
      <w:t>Svenska institutet</w:t>
    </w:r>
    <w:r>
      <w:rPr>
        <w:rFonts w:ascii="Arial" w:eastAsia="SimSun" w:hAnsi="Arial"/>
        <w:sz w:val="14"/>
      </w:rPr>
      <w:t>,</w:t>
    </w:r>
    <w:r>
      <w:t xml:space="preserve"> </w:t>
    </w:r>
    <w:r w:rsidRPr="00002482">
      <w:rPr>
        <w:rFonts w:ascii="Arial" w:eastAsia="SimSun" w:hAnsi="Arial"/>
        <w:sz w:val="14"/>
      </w:rPr>
      <w:t>Virkesvägen 2</w:t>
    </w:r>
    <w:r>
      <w:rPr>
        <w:rFonts w:ascii="Arial" w:eastAsia="SimSun" w:hAnsi="Arial"/>
        <w:sz w:val="14"/>
      </w:rPr>
      <w:t xml:space="preserve">, </w:t>
    </w:r>
    <w:r w:rsidRPr="00002482">
      <w:rPr>
        <w:rFonts w:ascii="Arial" w:eastAsia="SimSun" w:hAnsi="Arial"/>
        <w:sz w:val="14"/>
      </w:rPr>
      <w:t>120 30 Stockholm</w:t>
    </w:r>
    <w:r>
      <w:rPr>
        <w:rFonts w:ascii="Arial" w:eastAsia="SimSun" w:hAnsi="Arial"/>
        <w:sz w:val="14"/>
      </w:rPr>
      <w:t xml:space="preserve">, </w:t>
    </w:r>
    <w:r w:rsidRPr="00DB2E2A">
      <w:rPr>
        <w:rFonts w:ascii="Arial" w:eastAsia="SimSun" w:hAnsi="Arial"/>
        <w:sz w:val="14"/>
      </w:rPr>
      <w:t>Sverige</w:t>
    </w:r>
  </w:p>
  <w:p w:rsidR="008B7994" w:rsidRDefault="008B7994" w:rsidP="008B7994">
    <w:pPr>
      <w:spacing w:after="60"/>
      <w:ind w:left="-1134"/>
      <w:rPr>
        <w:rFonts w:ascii="Arial" w:eastAsia="SimSun" w:hAnsi="Arial"/>
        <w:sz w:val="14"/>
      </w:rPr>
    </w:pPr>
  </w:p>
  <w:p w:rsidR="008B7994" w:rsidRPr="00AF002E" w:rsidRDefault="008B7994" w:rsidP="008B7994">
    <w:pPr>
      <w:spacing w:after="60"/>
      <w:ind w:left="-1134"/>
    </w:pPr>
  </w:p>
  <w:p w:rsidR="008B7994" w:rsidRDefault="008B79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0A" w:rsidRDefault="003E460A"/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AF002E" w:rsidRPr="00196A58" w:rsidTr="00AF002E">
      <w:trPr>
        <w:trHeight w:val="227"/>
      </w:trPr>
      <w:tc>
        <w:tcPr>
          <w:tcW w:w="10432" w:type="dxa"/>
          <w:gridSpan w:val="4"/>
        </w:tcPr>
        <w:p w:rsidR="00AF002E" w:rsidRPr="00196A58" w:rsidRDefault="00AF002E" w:rsidP="00AF002E">
          <w:pPr>
            <w:pStyle w:val="Sidfot"/>
          </w:pPr>
        </w:p>
      </w:tc>
    </w:tr>
    <w:tr w:rsidR="00116997" w:rsidRPr="00434894" w:rsidTr="00656E97">
      <w:trPr>
        <w:trHeight w:val="1474"/>
      </w:trPr>
      <w:tc>
        <w:tcPr>
          <w:tcW w:w="1820" w:type="dxa"/>
        </w:tcPr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Visiting address: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Swedish Institute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Virkesvägen 2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120 30 Stockholm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Mailing address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Swedish Institute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Box 9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121 21 Johanneshov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Contact details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P +46 (0)8 453 78 00</w:t>
          </w:r>
        </w:p>
        <w:p w:rsidR="00116997" w:rsidRPr="00116997" w:rsidRDefault="008051B9" w:rsidP="00116997">
          <w:pPr>
            <w:pStyle w:val="Sidfot"/>
            <w:rPr>
              <w:u w:val="single"/>
              <w:lang w:val="en-US"/>
            </w:rPr>
          </w:pPr>
          <w:r>
            <w:fldChar w:fldCharType="begin"/>
          </w:r>
          <w:r w:rsidRPr="008051B9">
            <w:rPr>
              <w:lang w:val="en-GB"/>
            </w:rPr>
            <w:instrText xml:space="preserve"> HYPERLINK "mailto:si@si.se" </w:instrText>
          </w:r>
          <w:r>
            <w:fldChar w:fldCharType="separate"/>
          </w:r>
          <w:r w:rsidR="00116997" w:rsidRPr="00116997">
            <w:rPr>
              <w:u w:val="single"/>
              <w:lang w:val="en-US"/>
            </w:rPr>
            <w:t>si@si.se</w:t>
          </w:r>
          <w:r>
            <w:rPr>
              <w:u w:val="single"/>
              <w:lang w:val="en-US"/>
            </w:rPr>
            <w:fldChar w:fldCharType="end"/>
          </w:r>
          <w:r w:rsidR="00116997" w:rsidRPr="00116997">
            <w:rPr>
              <w:u w:val="single"/>
              <w:lang w:val="en-US"/>
            </w:rPr>
            <w:t xml:space="preserve"> </w:t>
          </w:r>
        </w:p>
        <w:p w:rsidR="00116997" w:rsidRPr="00116997" w:rsidRDefault="008051B9" w:rsidP="00116997">
          <w:pPr>
            <w:pStyle w:val="Sidfot"/>
            <w:rPr>
              <w:u w:val="single"/>
              <w:lang w:val="en-US"/>
            </w:rPr>
          </w:pPr>
          <w:hyperlink r:id="rId1" w:history="1">
            <w:r w:rsidR="00116997" w:rsidRPr="00116997">
              <w:rPr>
                <w:u w:val="single"/>
                <w:lang w:val="en-US"/>
              </w:rPr>
              <w:t>www.si.se</w:t>
            </w:r>
          </w:hyperlink>
          <w:r w:rsidR="00116997" w:rsidRPr="00116997">
            <w:rPr>
              <w:u w:val="single"/>
              <w:lang w:val="en-US"/>
            </w:rPr>
            <w:t xml:space="preserve"> </w:t>
          </w:r>
        </w:p>
        <w:p w:rsidR="00116997" w:rsidRPr="00116997" w:rsidRDefault="008051B9" w:rsidP="00116997">
          <w:pPr>
            <w:pStyle w:val="Sidfot"/>
            <w:rPr>
              <w:u w:val="single"/>
              <w:lang w:val="en-US"/>
            </w:rPr>
          </w:pPr>
          <w:hyperlink r:id="rId2" w:history="1">
            <w:r w:rsidR="00116997" w:rsidRPr="00116997">
              <w:rPr>
                <w:u w:val="single"/>
                <w:lang w:val="en-US"/>
              </w:rPr>
              <w:t>www.sweden.se</w:t>
            </w:r>
          </w:hyperlink>
          <w:r w:rsidR="00116997" w:rsidRPr="00116997">
            <w:rPr>
              <w:u w:val="single"/>
              <w:lang w:val="en-US"/>
            </w:rPr>
            <w:t xml:space="preserve"> </w:t>
          </w:r>
        </w:p>
        <w:p w:rsidR="00116997" w:rsidRPr="00116997" w:rsidRDefault="00116997" w:rsidP="00116997">
          <w:pPr>
            <w:pStyle w:val="Sidfot"/>
            <w:rPr>
              <w:lang w:val="en-US"/>
            </w:rPr>
          </w:pPr>
        </w:p>
      </w:tc>
      <w:tc>
        <w:tcPr>
          <w:tcW w:w="4972" w:type="dxa"/>
        </w:tcPr>
        <w:p w:rsidR="00116997" w:rsidRPr="00116997" w:rsidRDefault="00116997" w:rsidP="0011699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 xml:space="preserve">The Swedish Institute (SI) is a public agency that promotes interest and </w:t>
          </w:r>
          <w:r w:rsidRPr="00116997">
            <w:rPr>
              <w:lang w:val="en-US"/>
            </w:rPr>
            <w:br/>
            <w:t xml:space="preserve">trust in Sweden around the world. SI seeks to establish cooperation and </w:t>
          </w:r>
          <w:r w:rsidRPr="00116997">
            <w:rPr>
              <w:lang w:val="en-US"/>
            </w:rPr>
            <w:br/>
            <w:t xml:space="preserve">lasting relations with other countries through strategic communication and exchange in the fields of culture, education, science and business. </w:t>
          </w:r>
          <w:r w:rsidRPr="00116997">
            <w:rPr>
              <w:lang w:val="en-US"/>
            </w:rPr>
            <w:br/>
            <w:t>SI works closely with Swedish embassies and consulates.</w:t>
          </w:r>
        </w:p>
      </w:tc>
    </w:tr>
  </w:tbl>
  <w:p w:rsidR="00F02904" w:rsidRPr="009F4D05" w:rsidRDefault="00F02904" w:rsidP="00F02904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F8" w:rsidRDefault="00801FF8" w:rsidP="00337EC0">
      <w:pPr>
        <w:spacing w:after="0" w:line="240" w:lineRule="auto"/>
      </w:pPr>
      <w:r>
        <w:separator/>
      </w:r>
    </w:p>
  </w:footnote>
  <w:footnote w:type="continuationSeparator" w:id="0">
    <w:p w:rsidR="00801FF8" w:rsidRDefault="00801FF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B9" w:rsidRDefault="008051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4A2E9F" w:rsidRPr="00552FA1" w:rsidTr="00175718">
      <w:trPr>
        <w:trHeight w:val="704"/>
      </w:trPr>
      <w:tc>
        <w:tcPr>
          <w:tcW w:w="10432" w:type="dxa"/>
          <w:tcBorders>
            <w:bottom w:val="single" w:sz="12" w:space="0" w:color="auto"/>
          </w:tcBorders>
        </w:tcPr>
        <w:p w:rsidR="004A2E9F" w:rsidRPr="00552FA1" w:rsidRDefault="004A2E9F" w:rsidP="004A2E9F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4961"/>
      <w:gridCol w:w="425"/>
      <w:gridCol w:w="4053"/>
    </w:tblGrid>
    <w:tr w:rsidR="004F5B25" w:rsidRPr="00A00A96" w:rsidTr="009F62E5">
      <w:trPr>
        <w:trHeight w:val="113"/>
      </w:trPr>
      <w:tc>
        <w:tcPr>
          <w:tcW w:w="5954" w:type="dxa"/>
          <w:gridSpan w:val="2"/>
          <w:tcBorders>
            <w:bottom w:val="single" w:sz="12" w:space="0" w:color="auto"/>
          </w:tcBorders>
        </w:tcPr>
        <w:p w:rsidR="004F5B25" w:rsidRPr="00A00A96" w:rsidRDefault="004F5B25" w:rsidP="00EF6668">
          <w:pPr>
            <w:pStyle w:val="Ingetavstnd"/>
            <w:rPr>
              <w:noProof/>
              <w:lang w:val="en-US" w:eastAsia="sv-SE"/>
            </w:rPr>
          </w:pPr>
        </w:p>
      </w:tc>
      <w:tc>
        <w:tcPr>
          <w:tcW w:w="425" w:type="dxa"/>
          <w:tcBorders>
            <w:bottom w:val="single" w:sz="12" w:space="0" w:color="auto"/>
          </w:tcBorders>
          <w:vAlign w:val="bottom"/>
        </w:tcPr>
        <w:p w:rsidR="004F5B25" w:rsidRPr="00A00A96" w:rsidRDefault="004F5B25" w:rsidP="00EF6668">
          <w:pPr>
            <w:pStyle w:val="Ingetavstnd"/>
            <w:rPr>
              <w:lang w:val="en-US"/>
            </w:rPr>
          </w:pPr>
        </w:p>
      </w:tc>
      <w:tc>
        <w:tcPr>
          <w:tcW w:w="4053" w:type="dxa"/>
          <w:tcBorders>
            <w:bottom w:val="single" w:sz="12" w:space="0" w:color="auto"/>
          </w:tcBorders>
          <w:vAlign w:val="bottom"/>
        </w:tcPr>
        <w:p w:rsidR="004F5B25" w:rsidRPr="00A00A96" w:rsidRDefault="004F5B25" w:rsidP="00EF6668">
          <w:pPr>
            <w:pStyle w:val="Ingetavstnd"/>
            <w:jc w:val="right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instrText xml:space="preserve"> PAGE  \* Arabic  \* MERGEFORMAT </w:instrTex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1</w: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(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instrText xml:space="preserve"> NUMPAGES  \* Arabic  \* MERGEFORMAT </w:instrTex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)</w:t>
          </w:r>
        </w:p>
      </w:tc>
    </w:tr>
    <w:tr w:rsidR="009C7D76" w:rsidRPr="008051B9" w:rsidTr="009F62E5">
      <w:trPr>
        <w:trHeight w:val="371"/>
      </w:trPr>
      <w:tc>
        <w:tcPr>
          <w:tcW w:w="5954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:rsidR="009C7D76" w:rsidRPr="00A00A96" w:rsidRDefault="00A00A96" w:rsidP="009C7D76">
          <w:pPr>
            <w:spacing w:after="0" w:line="240" w:lineRule="auto"/>
            <w:rPr>
              <w:lang w:val="en-US"/>
            </w:rPr>
          </w:pPr>
          <w:r w:rsidRPr="00A00A96">
            <w:rPr>
              <w:noProof/>
              <w:lang w:val="en-US"/>
            </w:rPr>
            <w:drawing>
              <wp:inline distT="0" distB="0" distL="0" distR="0" wp14:anchorId="0CFD13BC" wp14:editId="63EAC280">
                <wp:extent cx="1352818" cy="417600"/>
                <wp:effectExtent l="0" t="0" r="0" b="1905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top w:val="single" w:sz="12" w:space="0" w:color="auto"/>
          </w:tcBorders>
          <w:vAlign w:val="bottom"/>
        </w:tcPr>
        <w:p w:rsidR="009C7D76" w:rsidRPr="00A00A96" w:rsidRDefault="009C7D7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053" w:type="dxa"/>
          <w:tcBorders>
            <w:top w:val="single" w:sz="12" w:space="0" w:color="auto"/>
          </w:tcBorders>
          <w:vAlign w:val="bottom"/>
        </w:tcPr>
        <w:p w:rsidR="009C7D76" w:rsidRPr="00A00A96" w:rsidRDefault="009F62E5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  <w:r>
            <w:rPr>
              <w:rFonts w:ascii="Arial" w:eastAsia="SimSun" w:hAnsi="Arial"/>
              <w:sz w:val="18"/>
              <w:lang w:val="en-US"/>
            </w:rPr>
            <w:t>Academic Collaboration in the Baltic Sea Region</w:t>
          </w:r>
        </w:p>
      </w:tc>
    </w:tr>
    <w:tr w:rsidR="009C7D76" w:rsidRPr="009F62E5" w:rsidTr="009F62E5">
      <w:trPr>
        <w:trHeight w:val="227"/>
      </w:trPr>
      <w:tc>
        <w:tcPr>
          <w:tcW w:w="5954" w:type="dxa"/>
          <w:gridSpan w:val="2"/>
          <w:vMerge/>
        </w:tcPr>
        <w:p w:rsidR="009C7D76" w:rsidRPr="00A00A96" w:rsidRDefault="009C7D7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="00A00A96" w:rsidRPr="00A00A96" w:rsidRDefault="00A00A96" w:rsidP="00A00A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="009F62E5" w:rsidRPr="00A00A96" w:rsidRDefault="009F62E5" w:rsidP="009F62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  <w:r>
            <w:rPr>
              <w:rFonts w:ascii="Arial" w:eastAsia="SimSun" w:hAnsi="Arial"/>
              <w:sz w:val="18"/>
              <w:lang w:val="en-US"/>
            </w:rPr>
            <w:t xml:space="preserve">Partner Enclosure Template </w:t>
          </w:r>
          <w:r w:rsidR="00D37855">
            <w:rPr>
              <w:rFonts w:ascii="Arial" w:eastAsia="SimSun" w:hAnsi="Arial"/>
              <w:sz w:val="18"/>
              <w:lang w:val="en-US"/>
            </w:rPr>
            <w:t>2021</w:t>
          </w:r>
        </w:p>
      </w:tc>
    </w:tr>
    <w:tr w:rsidR="009C7D76" w:rsidRPr="009F62E5" w:rsidTr="009F62E5">
      <w:trPr>
        <w:trHeight w:val="227"/>
      </w:trPr>
      <w:tc>
        <w:tcPr>
          <w:tcW w:w="5954" w:type="dxa"/>
          <w:gridSpan w:val="2"/>
          <w:vMerge/>
        </w:tcPr>
        <w:p w:rsidR="009C7D76" w:rsidRPr="00A00A96" w:rsidRDefault="009C7D76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="00A00A96" w:rsidRPr="00A00A96" w:rsidRDefault="00A00A96" w:rsidP="00A00A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="009C7D76" w:rsidRPr="00A00A96" w:rsidRDefault="009C7D76" w:rsidP="001402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</w:tc>
    </w:tr>
    <w:tr w:rsidR="004F5B25" w:rsidRPr="00832D42" w:rsidTr="009F62E5">
      <w:trPr>
        <w:trHeight w:val="85"/>
      </w:trPr>
      <w:tc>
        <w:tcPr>
          <w:tcW w:w="5954" w:type="dxa"/>
          <w:gridSpan w:val="2"/>
        </w:tcPr>
        <w:p w:rsidR="004F5B25" w:rsidRPr="00A00A96" w:rsidRDefault="004F5B25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="00832D42" w:rsidRDefault="00832D42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  <w:p w:rsidR="00832D42" w:rsidRPr="00A00A96" w:rsidRDefault="00832D42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="00116997" w:rsidRDefault="00116997" w:rsidP="009F62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  <w:p w:rsidR="009F62E5" w:rsidRDefault="009F62E5" w:rsidP="009F62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  <w:p w:rsidR="009F62E5" w:rsidRDefault="009F62E5" w:rsidP="009F62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  <w:p w:rsidR="009F62E5" w:rsidRPr="00A00A96" w:rsidRDefault="009F62E5" w:rsidP="009F62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SimSun" w:hAnsi="Arial"/>
              <w:sz w:val="18"/>
              <w:lang w:val="en-US"/>
            </w:rPr>
          </w:pPr>
        </w:p>
      </w:tc>
    </w:tr>
    <w:tr w:rsidR="00EA2458" w:rsidRPr="00832D42" w:rsidTr="009F62E5">
      <w:trPr>
        <w:trHeight w:val="113"/>
      </w:trPr>
      <w:tc>
        <w:tcPr>
          <w:tcW w:w="993" w:type="dxa"/>
        </w:tcPr>
        <w:p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961" w:type="dxa"/>
          <w:tcBorders>
            <w:bottom w:val="single" w:sz="12" w:space="0" w:color="auto"/>
          </w:tcBorders>
        </w:tcPr>
        <w:p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  <w:tc>
        <w:tcPr>
          <w:tcW w:w="4478" w:type="dxa"/>
          <w:gridSpan w:val="2"/>
          <w:tcBorders>
            <w:bottom w:val="single" w:sz="12" w:space="0" w:color="auto"/>
          </w:tcBorders>
        </w:tcPr>
        <w:p w:rsidR="00EA2458" w:rsidRPr="00A00A96" w:rsidRDefault="00EA2458" w:rsidP="00EF66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  <w:lang w:val="en-US"/>
            </w:rPr>
          </w:pPr>
        </w:p>
      </w:tc>
    </w:tr>
  </w:tbl>
  <w:p w:rsidR="00552FA1" w:rsidRPr="00A00A96" w:rsidRDefault="00552FA1" w:rsidP="00A82650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6129"/>
    <w:multiLevelType w:val="hybridMultilevel"/>
    <w:tmpl w:val="646CF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69371D9"/>
    <w:multiLevelType w:val="hybridMultilevel"/>
    <w:tmpl w:val="CEF29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17A17"/>
    <w:multiLevelType w:val="hybridMultilevel"/>
    <w:tmpl w:val="17AEC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24F41"/>
    <w:multiLevelType w:val="hybridMultilevel"/>
    <w:tmpl w:val="28F6CE8E"/>
    <w:lvl w:ilvl="0" w:tplc="72DE2F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" w:hanging="360"/>
      </w:pPr>
    </w:lvl>
    <w:lvl w:ilvl="2" w:tplc="041D001B" w:tentative="1">
      <w:start w:val="1"/>
      <w:numFmt w:val="lowerRoman"/>
      <w:lvlText w:val="%3."/>
      <w:lvlJc w:val="right"/>
      <w:pPr>
        <w:ind w:left="949" w:hanging="180"/>
      </w:pPr>
    </w:lvl>
    <w:lvl w:ilvl="3" w:tplc="041D000F" w:tentative="1">
      <w:start w:val="1"/>
      <w:numFmt w:val="decimal"/>
      <w:lvlText w:val="%4."/>
      <w:lvlJc w:val="left"/>
      <w:pPr>
        <w:ind w:left="1669" w:hanging="360"/>
      </w:pPr>
    </w:lvl>
    <w:lvl w:ilvl="4" w:tplc="041D0019" w:tentative="1">
      <w:start w:val="1"/>
      <w:numFmt w:val="lowerLetter"/>
      <w:lvlText w:val="%5."/>
      <w:lvlJc w:val="left"/>
      <w:pPr>
        <w:ind w:left="2389" w:hanging="360"/>
      </w:pPr>
    </w:lvl>
    <w:lvl w:ilvl="5" w:tplc="041D001B" w:tentative="1">
      <w:start w:val="1"/>
      <w:numFmt w:val="lowerRoman"/>
      <w:lvlText w:val="%6."/>
      <w:lvlJc w:val="right"/>
      <w:pPr>
        <w:ind w:left="3109" w:hanging="180"/>
      </w:pPr>
    </w:lvl>
    <w:lvl w:ilvl="6" w:tplc="041D000F" w:tentative="1">
      <w:start w:val="1"/>
      <w:numFmt w:val="decimal"/>
      <w:lvlText w:val="%7."/>
      <w:lvlJc w:val="left"/>
      <w:pPr>
        <w:ind w:left="3829" w:hanging="360"/>
      </w:pPr>
    </w:lvl>
    <w:lvl w:ilvl="7" w:tplc="041D0019" w:tentative="1">
      <w:start w:val="1"/>
      <w:numFmt w:val="lowerLetter"/>
      <w:lvlText w:val="%8."/>
      <w:lvlJc w:val="left"/>
      <w:pPr>
        <w:ind w:left="4549" w:hanging="360"/>
      </w:pPr>
    </w:lvl>
    <w:lvl w:ilvl="8" w:tplc="041D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13002B98"/>
    <w:multiLevelType w:val="hybridMultilevel"/>
    <w:tmpl w:val="7B6433DE"/>
    <w:lvl w:ilvl="0" w:tplc="115403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F552C"/>
    <w:multiLevelType w:val="hybridMultilevel"/>
    <w:tmpl w:val="A02EB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B86663"/>
    <w:multiLevelType w:val="hybridMultilevel"/>
    <w:tmpl w:val="53AA1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757A6"/>
    <w:multiLevelType w:val="hybridMultilevel"/>
    <w:tmpl w:val="94005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674A7"/>
    <w:multiLevelType w:val="hybridMultilevel"/>
    <w:tmpl w:val="A280B87E"/>
    <w:lvl w:ilvl="0" w:tplc="D57ECE36"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66032A5"/>
    <w:multiLevelType w:val="hybridMultilevel"/>
    <w:tmpl w:val="3C5E3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C38D9"/>
    <w:multiLevelType w:val="hybridMultilevel"/>
    <w:tmpl w:val="5B80D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2DE3"/>
    <w:multiLevelType w:val="hybridMultilevel"/>
    <w:tmpl w:val="A694F574"/>
    <w:lvl w:ilvl="0" w:tplc="7CFE9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47F09"/>
    <w:multiLevelType w:val="hybridMultilevel"/>
    <w:tmpl w:val="B52E2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2EDB"/>
    <w:multiLevelType w:val="hybridMultilevel"/>
    <w:tmpl w:val="7C487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534DB"/>
    <w:multiLevelType w:val="hybridMultilevel"/>
    <w:tmpl w:val="B2807FBC"/>
    <w:lvl w:ilvl="0" w:tplc="A250694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59F846C8"/>
    <w:multiLevelType w:val="hybridMultilevel"/>
    <w:tmpl w:val="4FF4A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05D1A"/>
    <w:multiLevelType w:val="hybridMultilevel"/>
    <w:tmpl w:val="E9CCCB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1062"/>
    <w:multiLevelType w:val="hybridMultilevel"/>
    <w:tmpl w:val="6A327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5229"/>
    <w:multiLevelType w:val="hybridMultilevel"/>
    <w:tmpl w:val="6A76D0EA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A96151"/>
    <w:multiLevelType w:val="hybridMultilevel"/>
    <w:tmpl w:val="62AA8E9C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31"/>
  </w:num>
  <w:num w:numId="5">
    <w:abstractNumId w:val="2"/>
  </w:num>
  <w:num w:numId="6">
    <w:abstractNumId w:val="31"/>
  </w:num>
  <w:num w:numId="7">
    <w:abstractNumId w:val="1"/>
  </w:num>
  <w:num w:numId="8">
    <w:abstractNumId w:val="31"/>
  </w:num>
  <w:num w:numId="9">
    <w:abstractNumId w:val="0"/>
  </w:num>
  <w:num w:numId="10">
    <w:abstractNumId w:val="31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6"/>
  </w:num>
  <w:num w:numId="26">
    <w:abstractNumId w:val="10"/>
  </w:num>
  <w:num w:numId="27">
    <w:abstractNumId w:val="14"/>
  </w:num>
  <w:num w:numId="28">
    <w:abstractNumId w:val="19"/>
  </w:num>
  <w:num w:numId="29">
    <w:abstractNumId w:val="30"/>
  </w:num>
  <w:num w:numId="30">
    <w:abstractNumId w:val="32"/>
  </w:num>
  <w:num w:numId="31">
    <w:abstractNumId w:val="16"/>
  </w:num>
  <w:num w:numId="32">
    <w:abstractNumId w:val="13"/>
  </w:num>
  <w:num w:numId="33">
    <w:abstractNumId w:val="18"/>
  </w:num>
  <w:num w:numId="34">
    <w:abstractNumId w:val="28"/>
  </w:num>
  <w:num w:numId="35">
    <w:abstractNumId w:val="27"/>
  </w:num>
  <w:num w:numId="36">
    <w:abstractNumId w:val="24"/>
  </w:num>
  <w:num w:numId="37">
    <w:abstractNumId w:val="25"/>
  </w:num>
  <w:num w:numId="38">
    <w:abstractNumId w:val="22"/>
  </w:num>
  <w:num w:numId="39">
    <w:abstractNumId w:val="12"/>
  </w:num>
  <w:num w:numId="40">
    <w:abstractNumId w:val="29"/>
  </w:num>
  <w:num w:numId="41">
    <w:abstractNumId w:val="21"/>
  </w:num>
  <w:num w:numId="42">
    <w:abstractNumId w:val="20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NiEM1/Ohz5M0UlJ0S7d8ak1eeE9PKlWokKZKHXmaHVxB+LFB6zdPq/RYTfFdYGsV2UexCO18wiA5iiCsvgoMg==" w:salt="Q8+61fwhZKzqoROVoKNPxg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F8"/>
    <w:rsid w:val="00002482"/>
    <w:rsid w:val="00007937"/>
    <w:rsid w:val="00022F60"/>
    <w:rsid w:val="00027B4D"/>
    <w:rsid w:val="0004043D"/>
    <w:rsid w:val="000451FD"/>
    <w:rsid w:val="00050FD7"/>
    <w:rsid w:val="00075D9D"/>
    <w:rsid w:val="00077350"/>
    <w:rsid w:val="00080867"/>
    <w:rsid w:val="00084A72"/>
    <w:rsid w:val="0008631F"/>
    <w:rsid w:val="000959DC"/>
    <w:rsid w:val="000A4A5B"/>
    <w:rsid w:val="000A5F99"/>
    <w:rsid w:val="000B3DDF"/>
    <w:rsid w:val="000B595D"/>
    <w:rsid w:val="000C2AA4"/>
    <w:rsid w:val="000D11BB"/>
    <w:rsid w:val="00102083"/>
    <w:rsid w:val="0011306B"/>
    <w:rsid w:val="00115B69"/>
    <w:rsid w:val="00116997"/>
    <w:rsid w:val="00126B43"/>
    <w:rsid w:val="001278E8"/>
    <w:rsid w:val="001320DA"/>
    <w:rsid w:val="00136479"/>
    <w:rsid w:val="00140222"/>
    <w:rsid w:val="00154BAA"/>
    <w:rsid w:val="00156371"/>
    <w:rsid w:val="00160254"/>
    <w:rsid w:val="0016347D"/>
    <w:rsid w:val="00196A58"/>
    <w:rsid w:val="001B1BD4"/>
    <w:rsid w:val="001B6FB8"/>
    <w:rsid w:val="001C20F4"/>
    <w:rsid w:val="001C4528"/>
    <w:rsid w:val="001D7F5A"/>
    <w:rsid w:val="002061FD"/>
    <w:rsid w:val="00206F3B"/>
    <w:rsid w:val="00217673"/>
    <w:rsid w:val="00225AFF"/>
    <w:rsid w:val="0023727C"/>
    <w:rsid w:val="00242F97"/>
    <w:rsid w:val="00263757"/>
    <w:rsid w:val="0027096F"/>
    <w:rsid w:val="00276A08"/>
    <w:rsid w:val="00276BBC"/>
    <w:rsid w:val="0028727C"/>
    <w:rsid w:val="002A00B1"/>
    <w:rsid w:val="002A2450"/>
    <w:rsid w:val="002A43D8"/>
    <w:rsid w:val="002A78E2"/>
    <w:rsid w:val="002B2C69"/>
    <w:rsid w:val="002B47F4"/>
    <w:rsid w:val="002B6A88"/>
    <w:rsid w:val="002C3D6D"/>
    <w:rsid w:val="002E6C5E"/>
    <w:rsid w:val="002F3B9E"/>
    <w:rsid w:val="002F4547"/>
    <w:rsid w:val="0031135D"/>
    <w:rsid w:val="00323E9E"/>
    <w:rsid w:val="00337EC0"/>
    <w:rsid w:val="00340525"/>
    <w:rsid w:val="00350D17"/>
    <w:rsid w:val="00352976"/>
    <w:rsid w:val="003548FA"/>
    <w:rsid w:val="00355253"/>
    <w:rsid w:val="00355800"/>
    <w:rsid w:val="0037333C"/>
    <w:rsid w:val="0038029E"/>
    <w:rsid w:val="00380B92"/>
    <w:rsid w:val="003849CF"/>
    <w:rsid w:val="00384BC7"/>
    <w:rsid w:val="00386BEB"/>
    <w:rsid w:val="0039281D"/>
    <w:rsid w:val="003A359E"/>
    <w:rsid w:val="003A4159"/>
    <w:rsid w:val="003A6FBC"/>
    <w:rsid w:val="003B676A"/>
    <w:rsid w:val="003B68C4"/>
    <w:rsid w:val="003B7562"/>
    <w:rsid w:val="003C2DC4"/>
    <w:rsid w:val="003E1BAA"/>
    <w:rsid w:val="003E460A"/>
    <w:rsid w:val="003F0454"/>
    <w:rsid w:val="003F2191"/>
    <w:rsid w:val="003F3FFA"/>
    <w:rsid w:val="00400749"/>
    <w:rsid w:val="0041127E"/>
    <w:rsid w:val="0041215F"/>
    <w:rsid w:val="00417112"/>
    <w:rsid w:val="00437A18"/>
    <w:rsid w:val="00450DE2"/>
    <w:rsid w:val="0045642D"/>
    <w:rsid w:val="0047470D"/>
    <w:rsid w:val="00474D67"/>
    <w:rsid w:val="00496D42"/>
    <w:rsid w:val="004A2E9F"/>
    <w:rsid w:val="004A303F"/>
    <w:rsid w:val="004C1830"/>
    <w:rsid w:val="004C1A60"/>
    <w:rsid w:val="004D1A8F"/>
    <w:rsid w:val="004D304D"/>
    <w:rsid w:val="004E6705"/>
    <w:rsid w:val="004E7DAB"/>
    <w:rsid w:val="004F078E"/>
    <w:rsid w:val="004F5B25"/>
    <w:rsid w:val="00552A86"/>
    <w:rsid w:val="00552FA1"/>
    <w:rsid w:val="00564188"/>
    <w:rsid w:val="005902A0"/>
    <w:rsid w:val="005A3AEF"/>
    <w:rsid w:val="005A3C81"/>
    <w:rsid w:val="005A7D61"/>
    <w:rsid w:val="005B0717"/>
    <w:rsid w:val="005B55AE"/>
    <w:rsid w:val="005B7123"/>
    <w:rsid w:val="005C5C82"/>
    <w:rsid w:val="005D4DDD"/>
    <w:rsid w:val="005E2F3F"/>
    <w:rsid w:val="005E725D"/>
    <w:rsid w:val="005F3167"/>
    <w:rsid w:val="006045CA"/>
    <w:rsid w:val="006052E5"/>
    <w:rsid w:val="00612997"/>
    <w:rsid w:val="006305B4"/>
    <w:rsid w:val="006329E3"/>
    <w:rsid w:val="00642939"/>
    <w:rsid w:val="00643149"/>
    <w:rsid w:val="00656E97"/>
    <w:rsid w:val="006A4265"/>
    <w:rsid w:val="006A4B5F"/>
    <w:rsid w:val="006A667E"/>
    <w:rsid w:val="006B0B5F"/>
    <w:rsid w:val="006B4D88"/>
    <w:rsid w:val="006C3285"/>
    <w:rsid w:val="006C44B8"/>
    <w:rsid w:val="006D4317"/>
    <w:rsid w:val="006D72F1"/>
    <w:rsid w:val="006F148A"/>
    <w:rsid w:val="006F7B55"/>
    <w:rsid w:val="007014B6"/>
    <w:rsid w:val="00707880"/>
    <w:rsid w:val="00710DA5"/>
    <w:rsid w:val="00711AE4"/>
    <w:rsid w:val="0071480A"/>
    <w:rsid w:val="00716662"/>
    <w:rsid w:val="007230EB"/>
    <w:rsid w:val="00735748"/>
    <w:rsid w:val="00744CA4"/>
    <w:rsid w:val="00750957"/>
    <w:rsid w:val="0076060B"/>
    <w:rsid w:val="0077377F"/>
    <w:rsid w:val="007770F8"/>
    <w:rsid w:val="007800B0"/>
    <w:rsid w:val="00784BDB"/>
    <w:rsid w:val="00792DE3"/>
    <w:rsid w:val="0079791F"/>
    <w:rsid w:val="0079792F"/>
    <w:rsid w:val="007B0484"/>
    <w:rsid w:val="007B50A9"/>
    <w:rsid w:val="007B5B07"/>
    <w:rsid w:val="007C7076"/>
    <w:rsid w:val="007D44DF"/>
    <w:rsid w:val="007E51A2"/>
    <w:rsid w:val="007F032C"/>
    <w:rsid w:val="007F57B4"/>
    <w:rsid w:val="00801FF8"/>
    <w:rsid w:val="008051B9"/>
    <w:rsid w:val="008060C5"/>
    <w:rsid w:val="0081012B"/>
    <w:rsid w:val="008167CC"/>
    <w:rsid w:val="00816D3A"/>
    <w:rsid w:val="008233A3"/>
    <w:rsid w:val="00832D42"/>
    <w:rsid w:val="00843669"/>
    <w:rsid w:val="00871DA3"/>
    <w:rsid w:val="00873C23"/>
    <w:rsid w:val="00875788"/>
    <w:rsid w:val="00882821"/>
    <w:rsid w:val="0088715F"/>
    <w:rsid w:val="00893745"/>
    <w:rsid w:val="008962D1"/>
    <w:rsid w:val="008B7994"/>
    <w:rsid w:val="008C0301"/>
    <w:rsid w:val="008C475D"/>
    <w:rsid w:val="008D5F30"/>
    <w:rsid w:val="008E60B1"/>
    <w:rsid w:val="008F0824"/>
    <w:rsid w:val="008F285A"/>
    <w:rsid w:val="008F4555"/>
    <w:rsid w:val="00901E9D"/>
    <w:rsid w:val="00904B36"/>
    <w:rsid w:val="00905C70"/>
    <w:rsid w:val="00905CF0"/>
    <w:rsid w:val="00906E80"/>
    <w:rsid w:val="00920DC5"/>
    <w:rsid w:val="00924F7D"/>
    <w:rsid w:val="00927F2D"/>
    <w:rsid w:val="00953613"/>
    <w:rsid w:val="009747DD"/>
    <w:rsid w:val="00974F99"/>
    <w:rsid w:val="009777CD"/>
    <w:rsid w:val="00980423"/>
    <w:rsid w:val="009930AB"/>
    <w:rsid w:val="009B77A2"/>
    <w:rsid w:val="009C7D76"/>
    <w:rsid w:val="009D17A3"/>
    <w:rsid w:val="009E2C19"/>
    <w:rsid w:val="009F3DF4"/>
    <w:rsid w:val="009F4D05"/>
    <w:rsid w:val="009F62E5"/>
    <w:rsid w:val="00A00A96"/>
    <w:rsid w:val="00A02F84"/>
    <w:rsid w:val="00A068CD"/>
    <w:rsid w:val="00A07B83"/>
    <w:rsid w:val="00A175AC"/>
    <w:rsid w:val="00A2018B"/>
    <w:rsid w:val="00A21301"/>
    <w:rsid w:val="00A230BD"/>
    <w:rsid w:val="00A260A5"/>
    <w:rsid w:val="00A272CF"/>
    <w:rsid w:val="00A351F5"/>
    <w:rsid w:val="00A44F2B"/>
    <w:rsid w:val="00A635B3"/>
    <w:rsid w:val="00A67C58"/>
    <w:rsid w:val="00A71418"/>
    <w:rsid w:val="00A7457B"/>
    <w:rsid w:val="00A81556"/>
    <w:rsid w:val="00A82650"/>
    <w:rsid w:val="00A94B38"/>
    <w:rsid w:val="00AA29D5"/>
    <w:rsid w:val="00AA714B"/>
    <w:rsid w:val="00AB7891"/>
    <w:rsid w:val="00AC00F0"/>
    <w:rsid w:val="00AC4B41"/>
    <w:rsid w:val="00AE00CA"/>
    <w:rsid w:val="00AF002E"/>
    <w:rsid w:val="00AF45C1"/>
    <w:rsid w:val="00B02CDB"/>
    <w:rsid w:val="00B045D0"/>
    <w:rsid w:val="00B1295C"/>
    <w:rsid w:val="00B27604"/>
    <w:rsid w:val="00B4222E"/>
    <w:rsid w:val="00B42366"/>
    <w:rsid w:val="00B44A7A"/>
    <w:rsid w:val="00B505CF"/>
    <w:rsid w:val="00B51A09"/>
    <w:rsid w:val="00B523F9"/>
    <w:rsid w:val="00B60DBB"/>
    <w:rsid w:val="00B6589B"/>
    <w:rsid w:val="00B7174A"/>
    <w:rsid w:val="00B72781"/>
    <w:rsid w:val="00B73D33"/>
    <w:rsid w:val="00B91E19"/>
    <w:rsid w:val="00B9206E"/>
    <w:rsid w:val="00B927B8"/>
    <w:rsid w:val="00BB434B"/>
    <w:rsid w:val="00BB6752"/>
    <w:rsid w:val="00BC40B7"/>
    <w:rsid w:val="00BC6CE2"/>
    <w:rsid w:val="00BD3255"/>
    <w:rsid w:val="00BD77E1"/>
    <w:rsid w:val="00BE721C"/>
    <w:rsid w:val="00BF29EF"/>
    <w:rsid w:val="00BF32E6"/>
    <w:rsid w:val="00C03742"/>
    <w:rsid w:val="00C14AB8"/>
    <w:rsid w:val="00C36324"/>
    <w:rsid w:val="00C51969"/>
    <w:rsid w:val="00C57F53"/>
    <w:rsid w:val="00C67CA2"/>
    <w:rsid w:val="00C718AE"/>
    <w:rsid w:val="00C82D14"/>
    <w:rsid w:val="00C91CA7"/>
    <w:rsid w:val="00C940BF"/>
    <w:rsid w:val="00C97D18"/>
    <w:rsid w:val="00CA1B9D"/>
    <w:rsid w:val="00CB453E"/>
    <w:rsid w:val="00CC1CCF"/>
    <w:rsid w:val="00CC45A7"/>
    <w:rsid w:val="00CC4CF7"/>
    <w:rsid w:val="00CC6020"/>
    <w:rsid w:val="00CD335E"/>
    <w:rsid w:val="00CD6D6D"/>
    <w:rsid w:val="00CE6F40"/>
    <w:rsid w:val="00CF550E"/>
    <w:rsid w:val="00CF5A9A"/>
    <w:rsid w:val="00D10515"/>
    <w:rsid w:val="00D13124"/>
    <w:rsid w:val="00D16375"/>
    <w:rsid w:val="00D1778A"/>
    <w:rsid w:val="00D259AE"/>
    <w:rsid w:val="00D37855"/>
    <w:rsid w:val="00D47B6B"/>
    <w:rsid w:val="00D52523"/>
    <w:rsid w:val="00D54E62"/>
    <w:rsid w:val="00D569C0"/>
    <w:rsid w:val="00D56F8B"/>
    <w:rsid w:val="00D57EB0"/>
    <w:rsid w:val="00D67D9F"/>
    <w:rsid w:val="00D77718"/>
    <w:rsid w:val="00D96C4A"/>
    <w:rsid w:val="00DA603E"/>
    <w:rsid w:val="00DB2E2A"/>
    <w:rsid w:val="00DD7319"/>
    <w:rsid w:val="00DE77BA"/>
    <w:rsid w:val="00DE79A7"/>
    <w:rsid w:val="00DF77F9"/>
    <w:rsid w:val="00E020A8"/>
    <w:rsid w:val="00E0409E"/>
    <w:rsid w:val="00E06C2B"/>
    <w:rsid w:val="00E15023"/>
    <w:rsid w:val="00E370E0"/>
    <w:rsid w:val="00EA109C"/>
    <w:rsid w:val="00EA2458"/>
    <w:rsid w:val="00EB5553"/>
    <w:rsid w:val="00EB6829"/>
    <w:rsid w:val="00ED187C"/>
    <w:rsid w:val="00EE6F08"/>
    <w:rsid w:val="00EF4306"/>
    <w:rsid w:val="00EF6668"/>
    <w:rsid w:val="00EF6781"/>
    <w:rsid w:val="00F00A10"/>
    <w:rsid w:val="00F02904"/>
    <w:rsid w:val="00F03104"/>
    <w:rsid w:val="00F036BC"/>
    <w:rsid w:val="00F165B0"/>
    <w:rsid w:val="00F3322E"/>
    <w:rsid w:val="00F36B0E"/>
    <w:rsid w:val="00F424AC"/>
    <w:rsid w:val="00F43F11"/>
    <w:rsid w:val="00F63702"/>
    <w:rsid w:val="00F71229"/>
    <w:rsid w:val="00F80BAB"/>
    <w:rsid w:val="00F823C0"/>
    <w:rsid w:val="00F87444"/>
    <w:rsid w:val="00FB200E"/>
    <w:rsid w:val="00FB6CB8"/>
    <w:rsid w:val="00FC105C"/>
    <w:rsid w:val="00FC61BA"/>
    <w:rsid w:val="00FD2CB4"/>
    <w:rsid w:val="00FD5A70"/>
    <w:rsid w:val="00FE0276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9286C4B-7856-4434-AF0B-0A3C8061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80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F6781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customStyle="1" w:styleId="youthaf0part">
    <w:name w:val="youth.af.0.part"/>
    <w:basedOn w:val="Normal"/>
    <w:rsid w:val="006C44B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val="en-GB" w:eastAsia="en-GB"/>
    </w:rPr>
  </w:style>
  <w:style w:type="paragraph" w:customStyle="1" w:styleId="youthaftitem">
    <w:name w:val="youth.af.t.item"/>
    <w:basedOn w:val="Normal"/>
    <w:rsid w:val="006C44B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val="en-GB" w:eastAsia="en-GB"/>
    </w:rPr>
  </w:style>
  <w:style w:type="paragraph" w:customStyle="1" w:styleId="youthaffright">
    <w:name w:val="youth.af.f.right"/>
    <w:basedOn w:val="Normal"/>
    <w:rsid w:val="006C44B8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eden.se" TargetMode="External"/><Relationship Id="rId1" Type="http://schemas.openxmlformats.org/officeDocument/2006/relationships/hyperlink" Target="http://www.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o\appdata\roaming\microsoft\templates\Svensk\Brevmall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4E27-74E4-48D4-8392-F17C60C0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446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keywords>class='Internal'</cp:keywords>
  <cp:lastModifiedBy>Markus Boman</cp:lastModifiedBy>
  <cp:revision>86</cp:revision>
  <cp:lastPrinted>2019-11-27T11:38:00Z</cp:lastPrinted>
  <dcterms:created xsi:type="dcterms:W3CDTF">2020-04-28T11:22:00Z</dcterms:created>
  <dcterms:modified xsi:type="dcterms:W3CDTF">2021-05-28T06:33:00Z</dcterms:modified>
</cp:coreProperties>
</file>