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FCDD" w14:textId="77777777" w:rsidR="00345D3D" w:rsidRPr="00F9585D" w:rsidRDefault="00DE4494" w:rsidP="00345D3D">
      <w:pPr>
        <w:spacing w:after="200" w:line="276" w:lineRule="auto"/>
        <w:ind w:right="-569"/>
        <w:rPr>
          <w:rFonts w:asciiTheme="majorHAnsi" w:hAnsiTheme="majorHAnsi" w:cstheme="majorHAnsi"/>
          <w:b/>
          <w:bCs/>
          <w:sz w:val="48"/>
          <w:szCs w:val="48"/>
        </w:rPr>
      </w:pPr>
      <w:r w:rsidRPr="00F9585D">
        <w:rPr>
          <w:rFonts w:asciiTheme="majorHAnsi" w:hAnsiTheme="majorHAnsi" w:cstheme="majorHAnsi"/>
          <w:b/>
          <w:bCs/>
          <w:sz w:val="48"/>
          <w:szCs w:val="48"/>
        </w:rPr>
        <w:t>Stöd till s</w:t>
      </w:r>
      <w:r w:rsidR="00345D3D" w:rsidRPr="00F9585D">
        <w:rPr>
          <w:rFonts w:asciiTheme="majorHAnsi" w:hAnsiTheme="majorHAnsi" w:cstheme="majorHAnsi"/>
          <w:b/>
          <w:bCs/>
          <w:sz w:val="48"/>
          <w:szCs w:val="48"/>
        </w:rPr>
        <w:t>kol- och ungdomsutbyten mellan Sverige och Ryssland</w:t>
      </w:r>
    </w:p>
    <w:p w14:paraId="68228CE3" w14:textId="77777777" w:rsidR="00345D3D" w:rsidRPr="00345D3D" w:rsidRDefault="00345D3D" w:rsidP="00345D3D">
      <w:pPr>
        <w:spacing w:after="200" w:line="276" w:lineRule="auto"/>
        <w:rPr>
          <w:rFonts w:asciiTheme="majorHAnsi" w:hAnsiTheme="majorHAnsi" w:cstheme="majorHAnsi"/>
          <w:b/>
          <w:bCs/>
          <w:sz w:val="28"/>
          <w:szCs w:val="28"/>
        </w:rPr>
      </w:pPr>
      <w:r w:rsidRPr="00345D3D">
        <w:rPr>
          <w:rFonts w:asciiTheme="majorHAnsi" w:hAnsiTheme="majorHAnsi" w:cstheme="majorHAnsi"/>
          <w:b/>
          <w:bCs/>
          <w:sz w:val="28"/>
          <w:szCs w:val="28"/>
        </w:rPr>
        <w:t>Utlysning av projektstöd 2021</w:t>
      </w:r>
    </w:p>
    <w:p w14:paraId="1083E22B" w14:textId="77777777" w:rsidR="00F21352" w:rsidRPr="004E7D7B" w:rsidRDefault="00F21352" w:rsidP="00F21352">
      <w:pPr>
        <w:spacing w:after="200" w:line="276" w:lineRule="auto"/>
        <w:rPr>
          <w:b/>
          <w:bCs/>
          <w:i/>
          <w:iCs/>
        </w:rPr>
      </w:pPr>
      <w:r>
        <w:rPr>
          <w:b/>
          <w:bCs/>
          <w:i/>
          <w:iCs/>
        </w:rPr>
        <w:t xml:space="preserve">Utlysningen genomförs inom ramen för </w:t>
      </w:r>
      <w:proofErr w:type="gramStart"/>
      <w:r>
        <w:rPr>
          <w:b/>
          <w:bCs/>
          <w:i/>
          <w:iCs/>
        </w:rPr>
        <w:t>Svenska</w:t>
      </w:r>
      <w:proofErr w:type="gramEnd"/>
      <w:r>
        <w:rPr>
          <w:b/>
          <w:bCs/>
          <w:i/>
          <w:iCs/>
        </w:rPr>
        <w:t xml:space="preserve"> </w:t>
      </w:r>
      <w:r w:rsidRPr="007F2BC3">
        <w:rPr>
          <w:b/>
          <w:bCs/>
          <w:i/>
          <w:iCs/>
        </w:rPr>
        <w:t xml:space="preserve">institutets </w:t>
      </w:r>
      <w:r w:rsidR="004E7D7B" w:rsidRPr="007F2BC3">
        <w:rPr>
          <w:b/>
          <w:bCs/>
          <w:i/>
          <w:iCs/>
        </w:rPr>
        <w:t xml:space="preserve">Östersjösamarbete och </w:t>
      </w:r>
      <w:r w:rsidRPr="007F2BC3">
        <w:rPr>
          <w:b/>
          <w:bCs/>
          <w:i/>
          <w:iCs/>
        </w:rPr>
        <w:t>insatser</w:t>
      </w:r>
      <w:r>
        <w:rPr>
          <w:b/>
          <w:bCs/>
          <w:i/>
          <w:iCs/>
        </w:rPr>
        <w:t xml:space="preserve"> till stöd för ökade mellanfolkliga kontakter och utbyten mellan Sverige och Ryssland.</w:t>
      </w:r>
    </w:p>
    <w:p w14:paraId="2E884F35" w14:textId="77777777" w:rsidR="00345D3D" w:rsidRPr="004E7D7B" w:rsidRDefault="00345D3D" w:rsidP="00345D3D">
      <w:pPr>
        <w:spacing w:after="200" w:line="276" w:lineRule="auto"/>
        <w:rPr>
          <w:sz w:val="12"/>
          <w:szCs w:val="10"/>
        </w:rPr>
      </w:pPr>
    </w:p>
    <w:p w14:paraId="3E5377F3" w14:textId="77777777" w:rsidR="00345D3D" w:rsidRPr="00345D3D" w:rsidRDefault="00F21352" w:rsidP="00345D3D">
      <w:pPr>
        <w:spacing w:after="200" w:line="276" w:lineRule="auto"/>
        <w:rPr>
          <w:sz w:val="12"/>
          <w:szCs w:val="10"/>
        </w:rPr>
      </w:pPr>
      <w:r>
        <w:rPr>
          <w:rFonts w:asciiTheme="majorHAnsi" w:hAnsiTheme="majorHAnsi" w:cstheme="majorHAnsi"/>
          <w:b/>
          <w:bCs/>
        </w:rPr>
        <w:t>INSTRUKTION FÖR ANSÖKAN</w:t>
      </w:r>
    </w:p>
    <w:p w14:paraId="232D7AFF" w14:textId="4837BA5F" w:rsidR="00115B69" w:rsidRDefault="004E7D7B" w:rsidP="00345D3D">
      <w:r>
        <w:t xml:space="preserve">Det här dokumentet utgör grunden för </w:t>
      </w:r>
      <w:r w:rsidR="00B31A03">
        <w:t>er projektansökan</w:t>
      </w:r>
      <w:r w:rsidR="00DE4494">
        <w:t xml:space="preserve"> till SI</w:t>
      </w:r>
      <w:r w:rsidR="00B31A03">
        <w:t xml:space="preserve">. Blanketten ska fyllas i, skrivas under, </w:t>
      </w:r>
      <w:r w:rsidR="007F2BC3">
        <w:t>skannas</w:t>
      </w:r>
      <w:r w:rsidR="00B31A03">
        <w:t xml:space="preserve"> och skickas in </w:t>
      </w:r>
      <w:r w:rsidR="007F2BC3">
        <w:t>per epost</w:t>
      </w:r>
      <w:r w:rsidR="00B31A03">
        <w:t xml:space="preserve"> till </w:t>
      </w:r>
      <w:hyperlink r:id="rId8" w:history="1">
        <w:r w:rsidR="00B31A03" w:rsidRPr="0094250E">
          <w:rPr>
            <w:rStyle w:val="Hyperlnk"/>
          </w:rPr>
          <w:t>si@si.se</w:t>
        </w:r>
      </w:hyperlink>
      <w:r w:rsidR="00B31A03">
        <w:t xml:space="preserve"> </w:t>
      </w:r>
      <w:r w:rsidR="00DE4494">
        <w:t xml:space="preserve">tillsammans med nödvändiga bilagor </w:t>
      </w:r>
      <w:r w:rsidR="00B31A03">
        <w:t>senast den 15 oktober 2021.</w:t>
      </w:r>
      <w:r w:rsidR="00307A76">
        <w:t xml:space="preserve"> Läs igenom</w:t>
      </w:r>
      <w:r w:rsidR="005B54EE">
        <w:t xml:space="preserve"> </w:t>
      </w:r>
      <w:hyperlink r:id="rId9" w:history="1">
        <w:r w:rsidR="00307A76">
          <w:rPr>
            <w:rStyle w:val="Hyperlnk"/>
          </w:rPr>
          <w:t>Instruktion till utlysningen</w:t>
        </w:r>
        <w:r w:rsidR="00307A76">
          <w:rPr>
            <w:rStyle w:val="Hyperlnk"/>
          </w:rPr>
          <w:t xml:space="preserve"> för skol- och ungdomsutbyten mellan Sverige och Ryssland (si.se)</w:t>
        </w:r>
      </w:hyperlink>
      <w:r w:rsidR="00307A76">
        <w:t>.</w:t>
      </w:r>
    </w:p>
    <w:p w14:paraId="161A76D7" w14:textId="369EC12E" w:rsidR="00346E6A" w:rsidRDefault="00346E6A" w:rsidP="00345D3D">
      <w:r>
        <w:t>Senaste kompletteringsdatum för partnerbilagor från samarbetsparterna är den 31 oktober 2021.</w:t>
      </w:r>
    </w:p>
    <w:p w14:paraId="22D45AAF" w14:textId="45FB0F92" w:rsidR="00B31A03" w:rsidRDefault="0080289A" w:rsidP="0080289A">
      <w:r>
        <w:t xml:space="preserve">Ansökningen </w:t>
      </w:r>
      <w:r w:rsidR="00F25756">
        <w:t xml:space="preserve">kan </w:t>
      </w:r>
      <w:r w:rsidR="00DE4494">
        <w:t>göras</w:t>
      </w:r>
      <w:r w:rsidR="00B31A03">
        <w:t xml:space="preserve"> antingen</w:t>
      </w:r>
      <w:r w:rsidR="008C03A6" w:rsidRPr="00863484">
        <w:t>*</w:t>
      </w:r>
      <w:r w:rsidR="00B31A03">
        <w:t xml:space="preserve"> på svenska eller engelska, men för att underlätta för </w:t>
      </w:r>
      <w:r>
        <w:t xml:space="preserve">transparens och </w:t>
      </w:r>
      <w:r w:rsidR="00B31A03">
        <w:t xml:space="preserve">samskapande mellan samarbetsparterna </w:t>
      </w:r>
      <w:r>
        <w:t xml:space="preserve">rekommenderas att ansökan </w:t>
      </w:r>
      <w:r w:rsidR="00DE4494">
        <w:t>tas fram</w:t>
      </w:r>
      <w:r>
        <w:t xml:space="preserve"> </w:t>
      </w:r>
      <w:r w:rsidR="000B2513">
        <w:t xml:space="preserve">helt </w:t>
      </w:r>
      <w:r>
        <w:t xml:space="preserve">på engelska. Av det skälet är också blankett, samt </w:t>
      </w:r>
      <w:r w:rsidR="00B31A03">
        <w:t>instruktion för bilagor, formulerad</w:t>
      </w:r>
      <w:r>
        <w:t>e</w:t>
      </w:r>
      <w:r w:rsidR="00B31A03">
        <w:t xml:space="preserve"> på engelska.</w:t>
      </w:r>
    </w:p>
    <w:p w14:paraId="47A7C171" w14:textId="77777777" w:rsidR="00B31A03" w:rsidRDefault="00B31A03" w:rsidP="00B31A03">
      <w:pPr>
        <w:spacing w:after="200" w:line="276" w:lineRule="auto"/>
        <w:rPr>
          <w:rFonts w:asciiTheme="majorHAnsi" w:hAnsiTheme="majorHAnsi" w:cstheme="majorHAnsi"/>
          <w:b/>
          <w:bCs/>
        </w:rPr>
      </w:pPr>
    </w:p>
    <w:p w14:paraId="09B4EC0A" w14:textId="77777777" w:rsidR="00B31A03" w:rsidRPr="00B31A03" w:rsidRDefault="00B31A03" w:rsidP="00B31A03">
      <w:pPr>
        <w:spacing w:after="200" w:line="276" w:lineRule="auto"/>
        <w:rPr>
          <w:sz w:val="12"/>
          <w:szCs w:val="10"/>
          <w:lang w:val="en-GB"/>
        </w:rPr>
      </w:pPr>
      <w:r w:rsidRPr="00B31A03">
        <w:rPr>
          <w:rFonts w:asciiTheme="majorHAnsi" w:hAnsiTheme="majorHAnsi" w:cstheme="majorHAnsi"/>
          <w:b/>
          <w:bCs/>
          <w:lang w:val="en-GB"/>
        </w:rPr>
        <w:t>INSTRUCTIONS</w:t>
      </w:r>
    </w:p>
    <w:p w14:paraId="7CCFE2E4" w14:textId="2636E224" w:rsidR="00B31A03" w:rsidRDefault="00B31A03" w:rsidP="00B31A03">
      <w:pPr>
        <w:rPr>
          <w:lang w:val="en-GB"/>
        </w:rPr>
      </w:pPr>
      <w:r w:rsidRPr="00B31A03">
        <w:rPr>
          <w:lang w:val="en-GB"/>
        </w:rPr>
        <w:t>This document provides the main enclosure to</w:t>
      </w:r>
      <w:r>
        <w:rPr>
          <w:lang w:val="en-GB"/>
        </w:rPr>
        <w:t xml:space="preserve"> your project application. The application form should be completed, signed, </w:t>
      </w:r>
      <w:proofErr w:type="gramStart"/>
      <w:r>
        <w:rPr>
          <w:lang w:val="en-GB"/>
        </w:rPr>
        <w:t>scanned</w:t>
      </w:r>
      <w:proofErr w:type="gramEnd"/>
      <w:r>
        <w:rPr>
          <w:lang w:val="en-GB"/>
        </w:rPr>
        <w:t xml:space="preserve"> and sent </w:t>
      </w:r>
      <w:r w:rsidR="00346E6A">
        <w:rPr>
          <w:lang w:val="en-GB"/>
        </w:rPr>
        <w:t xml:space="preserve">by e-mail along with required enclosures </w:t>
      </w:r>
      <w:r>
        <w:rPr>
          <w:lang w:val="en-GB"/>
        </w:rPr>
        <w:t xml:space="preserve">to </w:t>
      </w:r>
      <w:hyperlink r:id="rId10" w:history="1">
        <w:r w:rsidRPr="0094250E">
          <w:rPr>
            <w:rStyle w:val="Hyperlnk"/>
            <w:lang w:val="en-GB"/>
          </w:rPr>
          <w:t>si@si.se</w:t>
        </w:r>
      </w:hyperlink>
      <w:r>
        <w:rPr>
          <w:lang w:val="en-GB"/>
        </w:rPr>
        <w:t xml:space="preserve"> by 15 October 2021 at the latest.</w:t>
      </w:r>
      <w:r w:rsidR="00346E6A">
        <w:rPr>
          <w:lang w:val="en-GB"/>
        </w:rPr>
        <w:t xml:space="preserve"> Partner enclosures may be sent in later, by 31 October 2021.</w:t>
      </w:r>
    </w:p>
    <w:p w14:paraId="4E404BEC" w14:textId="0B4187F2" w:rsidR="0080289A" w:rsidRDefault="00B31A03" w:rsidP="00B31A03">
      <w:pPr>
        <w:rPr>
          <w:lang w:val="en-GB"/>
        </w:rPr>
      </w:pPr>
      <w:r>
        <w:rPr>
          <w:lang w:val="en-GB"/>
        </w:rPr>
        <w:t>The application may be completed in Swedish or English</w:t>
      </w:r>
      <w:r w:rsidR="00F25756">
        <w:rPr>
          <w:lang w:val="en-GB"/>
        </w:rPr>
        <w:t xml:space="preserve">. </w:t>
      </w:r>
      <w:proofErr w:type="gramStart"/>
      <w:r w:rsidR="00F25756">
        <w:rPr>
          <w:lang w:val="en-GB"/>
        </w:rPr>
        <w:t>I</w:t>
      </w:r>
      <w:r>
        <w:rPr>
          <w:lang w:val="en-GB"/>
        </w:rPr>
        <w:t>n order to</w:t>
      </w:r>
      <w:proofErr w:type="gramEnd"/>
      <w:r>
        <w:rPr>
          <w:lang w:val="en-GB"/>
        </w:rPr>
        <w:t xml:space="preserve"> facilitate for</w:t>
      </w:r>
      <w:r w:rsidR="00B962AD">
        <w:rPr>
          <w:lang w:val="en-GB"/>
        </w:rPr>
        <w:t xml:space="preserve"> transparency and</w:t>
      </w:r>
      <w:r>
        <w:rPr>
          <w:lang w:val="en-GB"/>
        </w:rPr>
        <w:t xml:space="preserve"> co-creation between the project partners, the use of English language is recommended. </w:t>
      </w:r>
      <w:r w:rsidR="0080289A">
        <w:rPr>
          <w:lang w:val="en-GB"/>
        </w:rPr>
        <w:t xml:space="preserve">The application form </w:t>
      </w:r>
      <w:r w:rsidR="001B46D7">
        <w:rPr>
          <w:lang w:val="en-GB"/>
        </w:rPr>
        <w:t>(</w:t>
      </w:r>
      <w:r w:rsidR="0080289A">
        <w:rPr>
          <w:lang w:val="en-GB"/>
        </w:rPr>
        <w:t>a</w:t>
      </w:r>
      <w:r w:rsidR="001B46D7">
        <w:rPr>
          <w:lang w:val="en-GB"/>
        </w:rPr>
        <w:t>long with</w:t>
      </w:r>
      <w:r w:rsidR="0080289A">
        <w:rPr>
          <w:lang w:val="en-GB"/>
        </w:rPr>
        <w:t xml:space="preserve"> instructions for enclosures</w:t>
      </w:r>
      <w:r w:rsidR="001B46D7">
        <w:rPr>
          <w:lang w:val="en-GB"/>
        </w:rPr>
        <w:t>)</w:t>
      </w:r>
      <w:r w:rsidR="0080289A">
        <w:rPr>
          <w:lang w:val="en-GB"/>
        </w:rPr>
        <w:t xml:space="preserve"> </w:t>
      </w:r>
      <w:r w:rsidR="001B46D7">
        <w:rPr>
          <w:lang w:val="en-GB"/>
        </w:rPr>
        <w:t>is</w:t>
      </w:r>
      <w:r w:rsidR="0080289A">
        <w:rPr>
          <w:lang w:val="en-GB"/>
        </w:rPr>
        <w:t xml:space="preserve"> </w:t>
      </w:r>
      <w:r w:rsidR="00B962AD">
        <w:rPr>
          <w:lang w:val="en-GB"/>
        </w:rPr>
        <w:t>therefore</w:t>
      </w:r>
      <w:r w:rsidR="0080289A">
        <w:rPr>
          <w:lang w:val="en-GB"/>
        </w:rPr>
        <w:t xml:space="preserve"> formulated in English.</w:t>
      </w:r>
    </w:p>
    <w:p w14:paraId="038A95F9" w14:textId="77777777" w:rsidR="008C03A6" w:rsidRDefault="008C03A6">
      <w:pPr>
        <w:spacing w:after="200" w:line="276" w:lineRule="auto"/>
        <w:rPr>
          <w:lang w:val="en-GB"/>
        </w:rPr>
      </w:pPr>
    </w:p>
    <w:p w14:paraId="76A8114C" w14:textId="1CF597CB" w:rsidR="008C03A6" w:rsidRPr="008C03A6" w:rsidRDefault="008C03A6">
      <w:pPr>
        <w:spacing w:after="200" w:line="276" w:lineRule="auto"/>
        <w:rPr>
          <w:i/>
          <w:iCs/>
        </w:rPr>
      </w:pPr>
      <w:r w:rsidRPr="00863484">
        <w:rPr>
          <w:i/>
          <w:iCs/>
        </w:rPr>
        <w:t>*</w:t>
      </w:r>
      <w:r w:rsidRPr="008C03A6">
        <w:rPr>
          <w:i/>
          <w:iCs/>
        </w:rPr>
        <w:t xml:space="preserve">Undantag är bilaga 2: </w:t>
      </w:r>
      <w:proofErr w:type="spellStart"/>
      <w:r w:rsidRPr="00B37BE5">
        <w:rPr>
          <w:i/>
          <w:iCs/>
        </w:rPr>
        <w:t>Summary</w:t>
      </w:r>
      <w:proofErr w:type="spellEnd"/>
      <w:r w:rsidRPr="008C03A6">
        <w:rPr>
          <w:i/>
          <w:iCs/>
        </w:rPr>
        <w:t>, som ska skrivas på engelska.</w:t>
      </w:r>
    </w:p>
    <w:p w14:paraId="28AC9862" w14:textId="77777777" w:rsidR="007F2BC3" w:rsidRDefault="007F2BC3" w:rsidP="0080289A">
      <w:pPr>
        <w:spacing w:after="200" w:line="276" w:lineRule="auto"/>
        <w:rPr>
          <w:rFonts w:asciiTheme="majorHAnsi" w:hAnsiTheme="majorHAnsi" w:cstheme="majorHAnsi"/>
          <w:b/>
          <w:bCs/>
        </w:rPr>
      </w:pPr>
    </w:p>
    <w:p w14:paraId="005EA02D" w14:textId="77777777" w:rsidR="0080289A" w:rsidRPr="00754732" w:rsidRDefault="0080289A" w:rsidP="0080289A">
      <w:pPr>
        <w:spacing w:after="200" w:line="276" w:lineRule="auto"/>
        <w:rPr>
          <w:rFonts w:asciiTheme="majorHAnsi" w:hAnsiTheme="majorHAnsi" w:cstheme="majorHAnsi"/>
          <w:b/>
          <w:bCs/>
          <w:lang w:val="en-GB"/>
        </w:rPr>
      </w:pPr>
      <w:r w:rsidRPr="00754732">
        <w:rPr>
          <w:rFonts w:asciiTheme="majorHAnsi" w:hAnsiTheme="majorHAnsi" w:cstheme="majorHAnsi"/>
          <w:b/>
          <w:bCs/>
          <w:lang w:val="en-GB"/>
        </w:rPr>
        <w:t>APPLICATION ENCLOSURES</w:t>
      </w:r>
    </w:p>
    <w:p w14:paraId="49339725" w14:textId="303FB001" w:rsidR="0080289A" w:rsidRPr="00754732" w:rsidRDefault="0080289A" w:rsidP="0080289A">
      <w:pPr>
        <w:spacing w:after="200" w:line="276" w:lineRule="auto"/>
        <w:rPr>
          <w:lang w:val="en-GB"/>
        </w:rPr>
      </w:pPr>
      <w:r w:rsidRPr="00754732">
        <w:rPr>
          <w:b/>
          <w:bCs/>
          <w:lang w:val="en-GB"/>
        </w:rPr>
        <w:t xml:space="preserve">Enclosure 1: Application </w:t>
      </w:r>
      <w:r w:rsidR="00D22560">
        <w:rPr>
          <w:b/>
          <w:bCs/>
          <w:lang w:val="en-GB"/>
        </w:rPr>
        <w:t>f</w:t>
      </w:r>
      <w:r w:rsidRPr="00754732">
        <w:rPr>
          <w:b/>
          <w:bCs/>
          <w:lang w:val="en-GB"/>
        </w:rPr>
        <w:t>orm.</w:t>
      </w:r>
      <w:r w:rsidRPr="00754732">
        <w:rPr>
          <w:lang w:val="en-GB"/>
        </w:rPr>
        <w:t xml:space="preserve"> Main document for the project application to SI, with general information about the project, a risk </w:t>
      </w:r>
      <w:proofErr w:type="gramStart"/>
      <w:r w:rsidRPr="00754732">
        <w:rPr>
          <w:lang w:val="en-GB"/>
        </w:rPr>
        <w:t>analysis</w:t>
      </w:r>
      <w:proofErr w:type="gramEnd"/>
      <w:r w:rsidRPr="00754732">
        <w:rPr>
          <w:lang w:val="en-GB"/>
        </w:rPr>
        <w:t xml:space="preserve"> and a budget overview. The enclosure is completed and signed by the main applicant (SI template – </w:t>
      </w:r>
      <w:r w:rsidRPr="00754732">
        <w:rPr>
          <w:i/>
          <w:iCs/>
          <w:lang w:val="en-GB"/>
        </w:rPr>
        <w:t>this document</w:t>
      </w:r>
      <w:r w:rsidRPr="00754732">
        <w:rPr>
          <w:lang w:val="en-GB"/>
        </w:rPr>
        <w:t>, mandatory to use).</w:t>
      </w:r>
    </w:p>
    <w:p w14:paraId="5B3A3424" w14:textId="0F945C8C" w:rsidR="008C03A6" w:rsidRPr="00754732" w:rsidRDefault="0080289A" w:rsidP="0080289A">
      <w:pPr>
        <w:spacing w:after="200" w:line="276" w:lineRule="auto"/>
        <w:rPr>
          <w:b/>
          <w:bCs/>
          <w:lang w:val="en-GB"/>
        </w:rPr>
      </w:pPr>
      <w:bookmarkStart w:id="0" w:name="_Hlk74768290"/>
      <w:r w:rsidRPr="00754732">
        <w:rPr>
          <w:b/>
          <w:bCs/>
          <w:lang w:val="en-GB"/>
        </w:rPr>
        <w:t xml:space="preserve">Enclosure 2: </w:t>
      </w:r>
      <w:r w:rsidR="00754732" w:rsidRPr="00754732">
        <w:rPr>
          <w:b/>
          <w:bCs/>
          <w:lang w:val="en-GB"/>
        </w:rPr>
        <w:t xml:space="preserve">Project </w:t>
      </w:r>
      <w:r w:rsidR="00D22560">
        <w:rPr>
          <w:b/>
          <w:bCs/>
          <w:lang w:val="en-GB"/>
        </w:rPr>
        <w:t>s</w:t>
      </w:r>
      <w:r w:rsidR="008C03A6" w:rsidRPr="00754732">
        <w:rPr>
          <w:b/>
          <w:bCs/>
          <w:lang w:val="en-GB"/>
        </w:rPr>
        <w:t xml:space="preserve">ummary. </w:t>
      </w:r>
      <w:r w:rsidR="008C03A6" w:rsidRPr="00754732">
        <w:rPr>
          <w:lang w:val="en-GB"/>
        </w:rPr>
        <w:t xml:space="preserve">A brief one-page summary of the project. To be shared both within the project, and externally (max. </w:t>
      </w:r>
      <w:r w:rsidR="00346E6A">
        <w:rPr>
          <w:lang w:val="en-GB"/>
        </w:rPr>
        <w:t>4 000 characters incl. spaces</w:t>
      </w:r>
      <w:r w:rsidR="008C03A6" w:rsidRPr="00754732">
        <w:rPr>
          <w:lang w:val="en-GB"/>
        </w:rPr>
        <w:t>, English).</w:t>
      </w:r>
    </w:p>
    <w:p w14:paraId="62EF3F2A" w14:textId="1EFBF9F3" w:rsidR="0080289A" w:rsidRPr="00754732" w:rsidRDefault="0080289A" w:rsidP="0080289A">
      <w:pPr>
        <w:spacing w:after="200" w:line="276" w:lineRule="auto"/>
        <w:rPr>
          <w:lang w:val="en-GB"/>
        </w:rPr>
      </w:pPr>
      <w:r w:rsidRPr="00754732">
        <w:rPr>
          <w:b/>
          <w:bCs/>
          <w:lang w:val="en-GB"/>
        </w:rPr>
        <w:t>Enclosure 3: Purpose of project.</w:t>
      </w:r>
      <w:r w:rsidRPr="00754732">
        <w:rPr>
          <w:lang w:val="en-GB"/>
        </w:rPr>
        <w:t xml:space="preserve"> Brief overview of the project purpose</w:t>
      </w:r>
      <w:r w:rsidR="008C03A6" w:rsidRPr="00754732">
        <w:rPr>
          <w:lang w:val="en-GB"/>
        </w:rPr>
        <w:t xml:space="preserve">. The enclosure includes </w:t>
      </w:r>
      <w:r w:rsidRPr="00754732">
        <w:rPr>
          <w:lang w:val="en-GB"/>
        </w:rPr>
        <w:t xml:space="preserve">project goals &amp; expected main </w:t>
      </w:r>
      <w:r w:rsidR="008C03A6" w:rsidRPr="00754732">
        <w:rPr>
          <w:lang w:val="en-GB"/>
        </w:rPr>
        <w:t>results</w:t>
      </w:r>
      <w:r w:rsidRPr="00754732">
        <w:rPr>
          <w:lang w:val="en-GB"/>
        </w:rPr>
        <w:t xml:space="preserve"> (max. 4 000 characters incl. spaces).</w:t>
      </w:r>
    </w:p>
    <w:p w14:paraId="0F57124A" w14:textId="7282B5BC" w:rsidR="008C03A6" w:rsidRPr="00754732" w:rsidRDefault="008C03A6" w:rsidP="0080289A">
      <w:pPr>
        <w:spacing w:after="200" w:line="276" w:lineRule="auto"/>
        <w:rPr>
          <w:lang w:val="en-GB"/>
        </w:rPr>
      </w:pPr>
      <w:r w:rsidRPr="00754732">
        <w:rPr>
          <w:b/>
          <w:bCs/>
          <w:lang w:val="en-GB"/>
        </w:rPr>
        <w:t xml:space="preserve">Enclosure 4: </w:t>
      </w:r>
      <w:bookmarkStart w:id="1" w:name="_Hlk74768262"/>
      <w:r w:rsidR="00754732" w:rsidRPr="00754732">
        <w:rPr>
          <w:b/>
          <w:bCs/>
          <w:lang w:val="en-GB"/>
        </w:rPr>
        <w:t xml:space="preserve">Project </w:t>
      </w:r>
      <w:r w:rsidR="00D22560">
        <w:rPr>
          <w:b/>
          <w:bCs/>
          <w:lang w:val="en-GB"/>
        </w:rPr>
        <w:t>s</w:t>
      </w:r>
      <w:r w:rsidR="00754732" w:rsidRPr="00754732">
        <w:rPr>
          <w:b/>
          <w:bCs/>
          <w:lang w:val="en-GB"/>
        </w:rPr>
        <w:t>ustainability</w:t>
      </w:r>
      <w:r w:rsidRPr="00754732">
        <w:rPr>
          <w:b/>
          <w:bCs/>
          <w:lang w:val="en-GB"/>
        </w:rPr>
        <w:t>.</w:t>
      </w:r>
      <w:r w:rsidRPr="00754732">
        <w:rPr>
          <w:lang w:val="en-GB"/>
        </w:rPr>
        <w:t xml:space="preserve"> </w:t>
      </w:r>
      <w:bookmarkEnd w:id="1"/>
      <w:r w:rsidRPr="00754732">
        <w:rPr>
          <w:lang w:val="en-GB"/>
        </w:rPr>
        <w:t>Background</w:t>
      </w:r>
      <w:r w:rsidR="00754732" w:rsidRPr="00754732">
        <w:rPr>
          <w:lang w:val="en-GB"/>
        </w:rPr>
        <w:t xml:space="preserve"> to the project</w:t>
      </w:r>
      <w:r w:rsidRPr="00754732">
        <w:rPr>
          <w:lang w:val="en-GB"/>
        </w:rPr>
        <w:t xml:space="preserve">, previous or other/ongoing </w:t>
      </w:r>
      <w:r w:rsidR="00754732" w:rsidRPr="00754732">
        <w:rPr>
          <w:lang w:val="en-GB"/>
        </w:rPr>
        <w:t>as well as possible future collaboration</w:t>
      </w:r>
      <w:r w:rsidR="00992F43">
        <w:rPr>
          <w:lang w:val="en-GB"/>
        </w:rPr>
        <w:t xml:space="preserve"> with the project partners</w:t>
      </w:r>
      <w:r w:rsidR="00007F86">
        <w:rPr>
          <w:lang w:val="en-GB"/>
        </w:rPr>
        <w:t xml:space="preserve">. May also include discussion on possible </w:t>
      </w:r>
      <w:r w:rsidR="00DE370F">
        <w:rPr>
          <w:lang w:val="en-GB"/>
        </w:rPr>
        <w:t>arrangement and financing</w:t>
      </w:r>
      <w:r w:rsidRPr="00754732">
        <w:rPr>
          <w:lang w:val="en-GB"/>
        </w:rPr>
        <w:t xml:space="preserve"> (max. </w:t>
      </w:r>
      <w:r w:rsidR="00346E6A">
        <w:rPr>
          <w:lang w:val="en-GB"/>
        </w:rPr>
        <w:t>2 pages</w:t>
      </w:r>
      <w:r w:rsidRPr="00754732">
        <w:rPr>
          <w:lang w:val="en-GB"/>
        </w:rPr>
        <w:t>).</w:t>
      </w:r>
    </w:p>
    <w:bookmarkEnd w:id="0"/>
    <w:p w14:paraId="1A65672B" w14:textId="77777777" w:rsidR="0080289A" w:rsidRPr="00754732" w:rsidRDefault="0080289A" w:rsidP="0080289A">
      <w:pPr>
        <w:spacing w:after="200" w:line="276" w:lineRule="auto"/>
        <w:rPr>
          <w:lang w:val="en-GB"/>
        </w:rPr>
      </w:pPr>
      <w:r w:rsidRPr="00754732">
        <w:rPr>
          <w:b/>
          <w:bCs/>
          <w:lang w:val="en-GB"/>
        </w:rPr>
        <w:t xml:space="preserve">Enclosure </w:t>
      </w:r>
      <w:r w:rsidR="008C03A6" w:rsidRPr="00754732">
        <w:rPr>
          <w:b/>
          <w:bCs/>
          <w:lang w:val="en-GB"/>
        </w:rPr>
        <w:t>5</w:t>
      </w:r>
      <w:r w:rsidRPr="00754732">
        <w:rPr>
          <w:b/>
          <w:bCs/>
          <w:lang w:val="en-GB"/>
        </w:rPr>
        <w:t>: Work plan.</w:t>
      </w:r>
      <w:r w:rsidRPr="00754732">
        <w:rPr>
          <w:lang w:val="en-GB"/>
        </w:rPr>
        <w:t xml:space="preserve"> A walkthrough of the project setup, description of main activities/events, </w:t>
      </w:r>
      <w:proofErr w:type="gramStart"/>
      <w:r w:rsidRPr="00754732">
        <w:rPr>
          <w:lang w:val="en-GB"/>
        </w:rPr>
        <w:t>roles</w:t>
      </w:r>
      <w:proofErr w:type="gramEnd"/>
      <w:r w:rsidRPr="00754732">
        <w:rPr>
          <w:lang w:val="en-GB"/>
        </w:rPr>
        <w:t xml:space="preserve"> and responsibilities, along with a schedule including preliminary dates (max. 4 pages).</w:t>
      </w:r>
    </w:p>
    <w:p w14:paraId="3F339EA2" w14:textId="77777777" w:rsidR="0080289A" w:rsidRPr="00754732" w:rsidRDefault="0080289A" w:rsidP="0080289A">
      <w:pPr>
        <w:spacing w:after="200" w:line="276" w:lineRule="auto"/>
        <w:rPr>
          <w:lang w:val="en-GB"/>
        </w:rPr>
      </w:pPr>
      <w:r w:rsidRPr="00754732">
        <w:rPr>
          <w:b/>
          <w:bCs/>
          <w:lang w:val="en-GB"/>
        </w:rPr>
        <w:t xml:space="preserve">Enclosure </w:t>
      </w:r>
      <w:r w:rsidR="008C03A6" w:rsidRPr="00754732">
        <w:rPr>
          <w:b/>
          <w:bCs/>
          <w:lang w:val="en-GB"/>
        </w:rPr>
        <w:t>6</w:t>
      </w:r>
      <w:r w:rsidRPr="00754732">
        <w:rPr>
          <w:b/>
          <w:bCs/>
          <w:lang w:val="en-GB"/>
        </w:rPr>
        <w:t>: Budget.</w:t>
      </w:r>
      <w:r w:rsidRPr="00754732">
        <w:rPr>
          <w:lang w:val="en-GB"/>
        </w:rPr>
        <w:t xml:space="preserve"> Detailed complete budget for the project, listing the main expected costs within each of the categories available (see application instructions). Other costs and additional sources of funding should also be mentioned if applicable (max. 3 pages).</w:t>
      </w:r>
    </w:p>
    <w:p w14:paraId="3A5987AA" w14:textId="31EA1492" w:rsidR="0080289A" w:rsidRDefault="0080289A" w:rsidP="0080289A">
      <w:pPr>
        <w:rPr>
          <w:lang w:val="en-GB"/>
        </w:rPr>
      </w:pPr>
      <w:r w:rsidRPr="00754732">
        <w:rPr>
          <w:b/>
          <w:bCs/>
          <w:lang w:val="en-GB"/>
        </w:rPr>
        <w:t xml:space="preserve">Enclosure </w:t>
      </w:r>
      <w:r w:rsidR="008C03A6" w:rsidRPr="00754732">
        <w:rPr>
          <w:b/>
          <w:bCs/>
          <w:lang w:val="en-GB"/>
        </w:rPr>
        <w:t>7</w:t>
      </w:r>
      <w:r w:rsidRPr="00754732">
        <w:rPr>
          <w:b/>
          <w:bCs/>
          <w:lang w:val="en-GB"/>
        </w:rPr>
        <w:t>: Partner enclosures.</w:t>
      </w:r>
      <w:r w:rsidRPr="00754732">
        <w:rPr>
          <w:lang w:val="en-GB"/>
        </w:rPr>
        <w:t xml:space="preserve"> One testimony from each partner organisation, with confirmation of their support and commitment to the project. The partner enclosure indicates expectations on the project, but also how the partner intends to contribute. </w:t>
      </w:r>
      <w:r w:rsidRPr="00754732">
        <w:rPr>
          <w:i/>
          <w:iCs/>
          <w:lang w:val="en-GB"/>
        </w:rPr>
        <w:t>See SI website for mandatory template to use</w:t>
      </w:r>
      <w:r w:rsidRPr="00754732">
        <w:rPr>
          <w:lang w:val="en-GB"/>
        </w:rPr>
        <w:t>.</w:t>
      </w:r>
    </w:p>
    <w:p w14:paraId="7C23F416" w14:textId="77777777" w:rsidR="00D35277" w:rsidRDefault="00D35277" w:rsidP="0080289A">
      <w:pPr>
        <w:rPr>
          <w:lang w:val="en-GB"/>
        </w:rPr>
      </w:pPr>
    </w:p>
    <w:p w14:paraId="4E0BB34B" w14:textId="347C71E6" w:rsidR="00D35277" w:rsidRPr="00754732" w:rsidRDefault="00D35277" w:rsidP="00D35277">
      <w:pPr>
        <w:spacing w:after="200" w:line="276" w:lineRule="auto"/>
        <w:rPr>
          <w:rFonts w:asciiTheme="majorHAnsi" w:hAnsiTheme="majorHAnsi" w:cstheme="majorHAnsi"/>
          <w:b/>
          <w:bCs/>
          <w:lang w:val="en-GB"/>
        </w:rPr>
      </w:pPr>
      <w:r>
        <w:rPr>
          <w:rFonts w:asciiTheme="majorHAnsi" w:hAnsiTheme="majorHAnsi" w:cstheme="majorHAnsi"/>
          <w:b/>
          <w:bCs/>
          <w:lang w:val="en-GB"/>
        </w:rPr>
        <w:t>ADDITIONAL</w:t>
      </w:r>
      <w:r w:rsidRPr="00754732">
        <w:rPr>
          <w:rFonts w:asciiTheme="majorHAnsi" w:hAnsiTheme="majorHAnsi" w:cstheme="majorHAnsi"/>
          <w:b/>
          <w:bCs/>
          <w:lang w:val="en-GB"/>
        </w:rPr>
        <w:t xml:space="preserve"> ENCLOSURES</w:t>
      </w:r>
    </w:p>
    <w:p w14:paraId="2CB79DD3" w14:textId="74ABA592" w:rsidR="00754732" w:rsidRPr="007665D5" w:rsidRDefault="00D35277" w:rsidP="00A54031">
      <w:pPr>
        <w:rPr>
          <w:szCs w:val="22"/>
          <w:lang w:val="en-GB"/>
        </w:rPr>
      </w:pPr>
      <w:r w:rsidRPr="007665D5">
        <w:rPr>
          <w:szCs w:val="22"/>
          <w:lang w:val="en-GB"/>
        </w:rPr>
        <w:t>The following enclosure</w:t>
      </w:r>
      <w:r w:rsidR="00AF0E09">
        <w:rPr>
          <w:szCs w:val="22"/>
          <w:lang w:val="en-GB"/>
        </w:rPr>
        <w:t xml:space="preserve"> may be requested i</w:t>
      </w:r>
      <w:r w:rsidR="00A54031" w:rsidRPr="007665D5">
        <w:rPr>
          <w:szCs w:val="22"/>
          <w:lang w:val="en-GB"/>
        </w:rPr>
        <w:t xml:space="preserve">f the Swedish main applicant is a private company </w:t>
      </w:r>
      <w:r w:rsidR="00754732" w:rsidRPr="007665D5">
        <w:rPr>
          <w:szCs w:val="22"/>
          <w:lang w:val="en-GB"/>
        </w:rPr>
        <w:t>(</w:t>
      </w:r>
      <w:r w:rsidRPr="007665D5">
        <w:rPr>
          <w:szCs w:val="22"/>
          <w:lang w:val="en-GB"/>
        </w:rPr>
        <w:t xml:space="preserve">may be </w:t>
      </w:r>
      <w:r w:rsidR="00754732" w:rsidRPr="007665D5">
        <w:rPr>
          <w:szCs w:val="22"/>
          <w:lang w:val="en-GB"/>
        </w:rPr>
        <w:t>applicable to non-public sector schools)</w:t>
      </w:r>
      <w:r w:rsidRPr="007665D5">
        <w:rPr>
          <w:szCs w:val="22"/>
          <w:lang w:val="en-GB"/>
        </w:rPr>
        <w:t>.</w:t>
      </w:r>
    </w:p>
    <w:p w14:paraId="6E4CB736" w14:textId="77777777" w:rsidR="00754732" w:rsidRPr="00665CE5" w:rsidRDefault="00754732" w:rsidP="0080289A">
      <w:pPr>
        <w:rPr>
          <w:highlight w:val="yellow"/>
          <w:lang w:val="en-GB"/>
        </w:rPr>
      </w:pPr>
    </w:p>
    <w:p w14:paraId="36B5726B" w14:textId="005FAC86" w:rsidR="00754732" w:rsidRPr="002D4BE9" w:rsidRDefault="00754732" w:rsidP="0080289A">
      <w:pPr>
        <w:rPr>
          <w:lang w:val="en-GB"/>
        </w:rPr>
      </w:pPr>
      <w:r w:rsidRPr="00F95BA6">
        <w:rPr>
          <w:b/>
          <w:bCs/>
          <w:lang w:val="en-GB"/>
        </w:rPr>
        <w:t>Enclosure 8: Negligible support confirmation.</w:t>
      </w:r>
      <w:r w:rsidRPr="00F95BA6">
        <w:rPr>
          <w:lang w:val="en-GB"/>
        </w:rPr>
        <w:t xml:space="preserve"> </w:t>
      </w:r>
      <w:r w:rsidR="00F95BA6" w:rsidRPr="00F95BA6">
        <w:rPr>
          <w:lang w:val="en-GB"/>
        </w:rPr>
        <w:t>A statement on the main applicant’s economy and an overview of earlier received negligible financial support (state aid).</w:t>
      </w:r>
    </w:p>
    <w:p w14:paraId="344605A3" w14:textId="76BAAF2C" w:rsidR="00754732" w:rsidRPr="002D4BE9" w:rsidRDefault="00754732" w:rsidP="0080289A">
      <w:pPr>
        <w:rPr>
          <w:lang w:val="en-GB"/>
        </w:rPr>
      </w:pPr>
    </w:p>
    <w:p w14:paraId="17B6644B" w14:textId="77777777" w:rsidR="003310FB" w:rsidRPr="002D4BE9" w:rsidRDefault="003310FB" w:rsidP="003310FB">
      <w:pPr>
        <w:spacing w:after="200" w:line="276" w:lineRule="auto"/>
        <w:rPr>
          <w:rFonts w:asciiTheme="majorHAnsi" w:hAnsiTheme="majorHAnsi" w:cstheme="majorHAnsi"/>
          <w:b/>
          <w:bCs/>
          <w:lang w:val="en-GB"/>
        </w:rPr>
      </w:pPr>
    </w:p>
    <w:p w14:paraId="3CD349CF" w14:textId="77777777" w:rsidR="000D23BF" w:rsidRDefault="000D23BF">
      <w:pPr>
        <w:spacing w:after="200" w:line="276" w:lineRule="auto"/>
        <w:rPr>
          <w:lang w:val="en-GB"/>
        </w:rPr>
      </w:pPr>
    </w:p>
    <w:p w14:paraId="65EA37B1" w14:textId="0F22DDE2" w:rsidR="003310FB" w:rsidRPr="000D23BF" w:rsidRDefault="000D23BF" w:rsidP="000D23BF">
      <w:pPr>
        <w:spacing w:after="200" w:line="276" w:lineRule="auto"/>
        <w:rPr>
          <w:b/>
          <w:bCs/>
          <w:i/>
          <w:iCs/>
          <w:lang w:val="en-GB"/>
        </w:rPr>
      </w:pPr>
      <w:r w:rsidRPr="000D23BF">
        <w:rPr>
          <w:b/>
          <w:bCs/>
          <w:i/>
          <w:iCs/>
          <w:lang w:val="en-GB"/>
        </w:rPr>
        <w:t>Please not</w:t>
      </w:r>
      <w:r>
        <w:rPr>
          <w:b/>
          <w:bCs/>
          <w:i/>
          <w:iCs/>
          <w:lang w:val="en-GB"/>
        </w:rPr>
        <w:t>e</w:t>
      </w:r>
      <w:r w:rsidRPr="000D23BF">
        <w:rPr>
          <w:b/>
          <w:bCs/>
          <w:i/>
          <w:iCs/>
          <w:lang w:val="en-GB"/>
        </w:rPr>
        <w:t xml:space="preserve"> that this two-page coversheet with instructions should be excluded from the </w:t>
      </w:r>
      <w:r w:rsidRPr="000D23BF">
        <w:rPr>
          <w:i/>
          <w:iCs/>
          <w:lang w:val="en-GB"/>
        </w:rPr>
        <w:t>Applications Form</w:t>
      </w:r>
      <w:r w:rsidRPr="000D23BF">
        <w:rPr>
          <w:b/>
          <w:bCs/>
          <w:i/>
          <w:iCs/>
          <w:lang w:val="en-GB"/>
        </w:rPr>
        <w:t xml:space="preserve"> template before the latter is printed, signed, </w:t>
      </w:r>
      <w:proofErr w:type="gramStart"/>
      <w:r w:rsidRPr="000D23BF">
        <w:rPr>
          <w:b/>
          <w:bCs/>
          <w:i/>
          <w:iCs/>
          <w:lang w:val="en-GB"/>
        </w:rPr>
        <w:t>scanned</w:t>
      </w:r>
      <w:proofErr w:type="gramEnd"/>
      <w:r w:rsidRPr="000D23BF">
        <w:rPr>
          <w:b/>
          <w:bCs/>
          <w:i/>
          <w:iCs/>
          <w:lang w:val="en-GB"/>
        </w:rPr>
        <w:t xml:space="preserve"> and sent to SI.</w:t>
      </w:r>
      <w:r w:rsidR="003310FB" w:rsidRPr="000D23BF">
        <w:rPr>
          <w:b/>
          <w:bCs/>
          <w:i/>
          <w:iCs/>
          <w:lang w:val="en-GB"/>
        </w:rPr>
        <w:br w:type="page"/>
      </w:r>
    </w:p>
    <w:p w14:paraId="65676BFF" w14:textId="77777777" w:rsidR="0080289A" w:rsidRPr="00537451" w:rsidRDefault="0080289A" w:rsidP="0080289A">
      <w:pPr>
        <w:spacing w:before="240" w:after="0" w:line="240" w:lineRule="auto"/>
        <w:jc w:val="center"/>
        <w:rPr>
          <w:rFonts w:asciiTheme="majorHAnsi" w:hAnsiTheme="majorHAnsi" w:cstheme="majorHAnsi"/>
          <w:b/>
          <w:sz w:val="36"/>
          <w:szCs w:val="36"/>
          <w:lang w:val="en-GB"/>
        </w:rPr>
      </w:pPr>
      <w:r w:rsidRPr="00537451">
        <w:rPr>
          <w:rFonts w:asciiTheme="majorHAnsi" w:hAnsiTheme="majorHAnsi" w:cstheme="majorHAnsi"/>
          <w:b/>
          <w:sz w:val="36"/>
          <w:szCs w:val="36"/>
          <w:lang w:val="en-GB"/>
        </w:rPr>
        <w:lastRenderedPageBreak/>
        <w:t xml:space="preserve">APPLICATION </w:t>
      </w:r>
      <w:r>
        <w:rPr>
          <w:rFonts w:asciiTheme="majorHAnsi" w:hAnsiTheme="majorHAnsi" w:cstheme="majorHAnsi"/>
          <w:b/>
          <w:sz w:val="36"/>
          <w:szCs w:val="36"/>
          <w:lang w:val="en-GB"/>
        </w:rPr>
        <w:t>FORM</w:t>
      </w:r>
    </w:p>
    <w:p w14:paraId="4BA708A7" w14:textId="77777777" w:rsidR="0080289A" w:rsidRPr="00537451" w:rsidRDefault="0080289A" w:rsidP="0080289A">
      <w:pPr>
        <w:jc w:val="center"/>
        <w:rPr>
          <w:rFonts w:asciiTheme="majorHAnsi" w:hAnsiTheme="majorHAnsi" w:cstheme="majorHAnsi"/>
          <w:b/>
          <w:szCs w:val="28"/>
          <w:lang w:val="en-GB"/>
        </w:rPr>
      </w:pPr>
      <w:r>
        <w:rPr>
          <w:rFonts w:asciiTheme="majorHAnsi" w:hAnsiTheme="majorHAnsi" w:cstheme="majorHAnsi"/>
          <w:b/>
          <w:szCs w:val="28"/>
          <w:lang w:val="en-GB"/>
        </w:rPr>
        <w:t>SCHOOL AND YOUTH EXCHANGES BETWEEN SWEDEN AND RUSSIA</w:t>
      </w:r>
    </w:p>
    <w:p w14:paraId="6203C189" w14:textId="77777777" w:rsidR="0080289A" w:rsidRPr="00537451" w:rsidRDefault="0080289A" w:rsidP="0080289A">
      <w:pPr>
        <w:ind w:left="-1701"/>
        <w:jc w:val="center"/>
        <w:rPr>
          <w:rFonts w:ascii="Calibri" w:hAnsi="Calibri" w:cs="Arial Black"/>
          <w:b/>
          <w:szCs w:val="28"/>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80289A" w:rsidRPr="00E372BA" w14:paraId="293E7D1D" w14:textId="77777777" w:rsidTr="004E03BF">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88D5C2" w:themeFill="accent4" w:themeFillTint="99"/>
          </w:tcPr>
          <w:p w14:paraId="4524A0ED" w14:textId="2012DC4E" w:rsidR="0080289A" w:rsidRPr="00537451" w:rsidRDefault="0080289A" w:rsidP="004E03BF">
            <w:pPr>
              <w:pStyle w:val="youthaf0part"/>
              <w:rPr>
                <w:rFonts w:ascii="Calibri" w:hAnsi="Calibri"/>
                <w:sz w:val="22"/>
                <w:szCs w:val="22"/>
              </w:rPr>
            </w:pPr>
            <w:bookmarkStart w:id="2" w:name="_Hlk38975235"/>
            <w:r w:rsidRPr="00537451">
              <w:rPr>
                <w:rFonts w:ascii="Calibri" w:hAnsi="Calibri"/>
                <w:sz w:val="22"/>
                <w:szCs w:val="22"/>
              </w:rPr>
              <w:t>SECTION A</w:t>
            </w:r>
            <w:r w:rsidR="00407AFA">
              <w:rPr>
                <w:rFonts w:ascii="Calibri" w:hAnsi="Calibri"/>
                <w:sz w:val="22"/>
                <w:szCs w:val="22"/>
              </w:rPr>
              <w:t>1</w:t>
            </w:r>
            <w:r w:rsidRPr="00537451">
              <w:rPr>
                <w:rFonts w:ascii="Calibri" w:hAnsi="Calibri"/>
                <w:sz w:val="22"/>
                <w:szCs w:val="22"/>
              </w:rPr>
              <w:t xml:space="preserve"> – MAIN APPLICANT</w:t>
            </w:r>
            <w:r>
              <w:rPr>
                <w:rFonts w:ascii="Calibri" w:hAnsi="Calibri"/>
                <w:sz w:val="22"/>
                <w:szCs w:val="22"/>
              </w:rPr>
              <w:t xml:space="preserve"> IN SWEDEN</w:t>
            </w:r>
          </w:p>
        </w:tc>
      </w:tr>
      <w:tr w:rsidR="0080289A" w:rsidRPr="00537451" w14:paraId="5F51BF0E"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5D529348" w14:textId="6C1AE0F6"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Name of </w:t>
            </w:r>
            <w:r>
              <w:rPr>
                <w:rFonts w:ascii="Calibri" w:hAnsi="Calibri"/>
                <w:noProof w:val="0"/>
                <w:sz w:val="22"/>
                <w:szCs w:val="22"/>
              </w:rPr>
              <w:t>organisation</w:t>
            </w:r>
            <w:r w:rsidR="006A408E" w:rsidRPr="00863484">
              <w:rPr>
                <w:rFonts w:ascii="Calibri" w:hAnsi="Calibri"/>
                <w:noProof w:val="0"/>
                <w:sz w:val="22"/>
                <w:szCs w:val="22"/>
                <w:vertAlign w:val="superscript"/>
              </w:rPr>
              <w:t>1</w:t>
            </w:r>
          </w:p>
        </w:tc>
        <w:tc>
          <w:tcPr>
            <w:tcW w:w="4344" w:type="dxa"/>
            <w:tcBorders>
              <w:top w:val="single" w:sz="4" w:space="0" w:color="auto"/>
              <w:left w:val="single" w:sz="4" w:space="0" w:color="auto"/>
              <w:bottom w:val="single" w:sz="4" w:space="0" w:color="auto"/>
              <w:right w:val="single" w:sz="4" w:space="0" w:color="auto"/>
            </w:tcBorders>
          </w:tcPr>
          <w:p w14:paraId="43E91184" w14:textId="4A05874D" w:rsidR="0080289A" w:rsidRPr="00537451" w:rsidRDefault="00E20D5D" w:rsidP="004E03BF">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80289A" w:rsidRPr="00E372BA" w14:paraId="5D0C12FC"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5E1B6E93" w14:textId="77777777" w:rsidR="0080289A" w:rsidRPr="00537451" w:rsidRDefault="000845C2" w:rsidP="004E03BF">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Type of organisation</w:t>
            </w:r>
          </w:p>
        </w:tc>
        <w:sdt>
          <w:sdtPr>
            <w:rPr>
              <w:rFonts w:ascii="Calibri" w:hAnsi="Calibri"/>
              <w:sz w:val="22"/>
              <w:szCs w:val="22"/>
              <w:highlight w:val="lightGray"/>
            </w:rPr>
            <w:alias w:val="Type of organisation"/>
            <w:tag w:val="Type of organisation"/>
            <w:id w:val="1392467842"/>
            <w:dropDownList>
              <w:listItem w:displayText="Click to select type of organisation" w:value="Click to select type of organisation"/>
              <w:listItem w:displayText="Public sector" w:value="Public sector"/>
              <w:listItem w:displayText="Civil society organisation/NGO" w:value="Civil society organisation/NGO"/>
              <w:listItem w:displayText="Private company" w:value="Private company"/>
            </w:dropDownList>
          </w:sdtPr>
          <w:sdtEndPr/>
          <w:sdtContent>
            <w:tc>
              <w:tcPr>
                <w:tcW w:w="4344" w:type="dxa"/>
                <w:tcBorders>
                  <w:top w:val="single" w:sz="4" w:space="0" w:color="auto"/>
                  <w:left w:val="single" w:sz="4" w:space="0" w:color="auto"/>
                  <w:bottom w:val="single" w:sz="4" w:space="0" w:color="auto"/>
                  <w:right w:val="single" w:sz="4" w:space="0" w:color="auto"/>
                </w:tcBorders>
              </w:tcPr>
              <w:p w14:paraId="5D6DEC38" w14:textId="77777777" w:rsidR="0080289A" w:rsidRPr="00537451" w:rsidRDefault="000845C2" w:rsidP="004E03BF">
                <w:pPr>
                  <w:pStyle w:val="youthaffright"/>
                  <w:ind w:right="0"/>
                  <w:jc w:val="left"/>
                  <w:rPr>
                    <w:rFonts w:ascii="Calibri" w:hAnsi="Calibri"/>
                    <w:sz w:val="22"/>
                    <w:szCs w:val="22"/>
                    <w:bdr w:val="single" w:sz="4" w:space="0" w:color="auto"/>
                  </w:rPr>
                </w:pPr>
                <w:r>
                  <w:rPr>
                    <w:rFonts w:ascii="Calibri" w:hAnsi="Calibri"/>
                    <w:sz w:val="22"/>
                    <w:szCs w:val="22"/>
                    <w:highlight w:val="lightGray"/>
                  </w:rPr>
                  <w:t>Click to select type of organisation</w:t>
                </w:r>
              </w:p>
            </w:tc>
          </w:sdtContent>
        </w:sdt>
      </w:tr>
      <w:tr w:rsidR="000845C2" w:rsidRPr="000845C2" w14:paraId="2F4689A3"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334123F1" w14:textId="77777777" w:rsidR="000845C2" w:rsidRDefault="000845C2" w:rsidP="004E03BF">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Department/unit/section</w:t>
            </w:r>
          </w:p>
        </w:tc>
        <w:tc>
          <w:tcPr>
            <w:tcW w:w="4344" w:type="dxa"/>
            <w:tcBorders>
              <w:top w:val="single" w:sz="4" w:space="0" w:color="auto"/>
              <w:left w:val="single" w:sz="4" w:space="0" w:color="auto"/>
              <w:bottom w:val="single" w:sz="4" w:space="0" w:color="auto"/>
              <w:right w:val="single" w:sz="4" w:space="0" w:color="auto"/>
            </w:tcBorders>
          </w:tcPr>
          <w:p w14:paraId="650C9895" w14:textId="77777777" w:rsidR="000845C2" w:rsidRDefault="000845C2" w:rsidP="004E03BF">
            <w:pPr>
              <w:pStyle w:val="youthaffright"/>
              <w:ind w:right="0"/>
              <w:jc w:val="left"/>
              <w:rPr>
                <w:rFonts w:ascii="Calibri" w:hAnsi="Calibri"/>
                <w:sz w:val="22"/>
                <w:szCs w:val="22"/>
                <w:highlight w:val="lightGray"/>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407AFA" w:rsidRPr="000845C2" w14:paraId="05E9E75B"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35AA528B" w14:textId="04CA8DBF" w:rsidR="00407AFA" w:rsidRDefault="00407AFA" w:rsidP="004E03BF">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 xml:space="preserve">Registration number of </w:t>
            </w:r>
            <w:proofErr w:type="gramStart"/>
            <w:r>
              <w:rPr>
                <w:rFonts w:ascii="Calibri" w:hAnsi="Calibri"/>
                <w:noProof w:val="0"/>
                <w:sz w:val="22"/>
                <w:szCs w:val="22"/>
              </w:rPr>
              <w:t>organisation</w:t>
            </w:r>
            <w:proofErr w:type="gramEnd"/>
          </w:p>
        </w:tc>
        <w:tc>
          <w:tcPr>
            <w:tcW w:w="4344" w:type="dxa"/>
            <w:tcBorders>
              <w:top w:val="single" w:sz="4" w:space="0" w:color="auto"/>
              <w:left w:val="single" w:sz="4" w:space="0" w:color="auto"/>
              <w:bottom w:val="single" w:sz="4" w:space="0" w:color="auto"/>
              <w:right w:val="single" w:sz="4" w:space="0" w:color="auto"/>
            </w:tcBorders>
          </w:tcPr>
          <w:p w14:paraId="622D7B8E" w14:textId="47768898" w:rsidR="00407AFA" w:rsidRDefault="00407AFA" w:rsidP="004E03BF">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80289A" w:rsidRPr="00537451" w14:paraId="0F8419F7"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401AEF35"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Project leader, Full name</w:t>
            </w:r>
          </w:p>
        </w:tc>
        <w:tc>
          <w:tcPr>
            <w:tcW w:w="4344" w:type="dxa"/>
            <w:tcBorders>
              <w:top w:val="single" w:sz="4" w:space="0" w:color="auto"/>
              <w:left w:val="single" w:sz="4" w:space="0" w:color="auto"/>
              <w:bottom w:val="single" w:sz="4" w:space="0" w:color="auto"/>
              <w:right w:val="single" w:sz="4" w:space="0" w:color="auto"/>
            </w:tcBorders>
          </w:tcPr>
          <w:p w14:paraId="6457988C"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80289A" w:rsidRPr="00537451" w14:paraId="70F9C6FC"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59E4C9CF"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Project leader, Title</w:t>
            </w:r>
          </w:p>
        </w:tc>
        <w:tc>
          <w:tcPr>
            <w:tcW w:w="4344" w:type="dxa"/>
            <w:tcBorders>
              <w:top w:val="single" w:sz="4" w:space="0" w:color="auto"/>
              <w:left w:val="single" w:sz="4" w:space="0" w:color="auto"/>
              <w:bottom w:val="single" w:sz="4" w:space="0" w:color="auto"/>
              <w:right w:val="single" w:sz="4" w:space="0" w:color="auto"/>
            </w:tcBorders>
          </w:tcPr>
          <w:p w14:paraId="391EE311" w14:textId="77777777" w:rsidR="0080289A" w:rsidRPr="00537451" w:rsidRDefault="0080289A" w:rsidP="004E03BF">
            <w:pPr>
              <w:pStyle w:val="youthaffright"/>
              <w:ind w:right="0"/>
              <w:jc w:val="left"/>
              <w:rPr>
                <w:rFonts w:ascii="Calibri" w:hAnsi="Calibri"/>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80289A" w:rsidRPr="00537451" w14:paraId="50619110"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39539A26"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Project leader, E-mail</w:t>
            </w:r>
          </w:p>
        </w:tc>
        <w:tc>
          <w:tcPr>
            <w:tcW w:w="4344" w:type="dxa"/>
            <w:tcBorders>
              <w:top w:val="single" w:sz="4" w:space="0" w:color="auto"/>
              <w:left w:val="single" w:sz="4" w:space="0" w:color="auto"/>
              <w:bottom w:val="single" w:sz="4" w:space="0" w:color="auto"/>
              <w:right w:val="single" w:sz="4" w:space="0" w:color="auto"/>
            </w:tcBorders>
          </w:tcPr>
          <w:p w14:paraId="574D6D29" w14:textId="77777777" w:rsidR="0080289A" w:rsidRPr="00537451" w:rsidRDefault="0080289A" w:rsidP="004E03BF">
            <w:pPr>
              <w:pStyle w:val="youthaffright"/>
              <w:ind w:right="0"/>
              <w:jc w:val="left"/>
              <w:rPr>
                <w:rFonts w:ascii="Calibri" w:hAnsi="Calibri"/>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80289A" w:rsidRPr="00537451" w14:paraId="610C3039"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4A07047A"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Project leader, Telephone</w:t>
            </w:r>
          </w:p>
        </w:tc>
        <w:tc>
          <w:tcPr>
            <w:tcW w:w="4344" w:type="dxa"/>
            <w:tcBorders>
              <w:top w:val="single" w:sz="4" w:space="0" w:color="auto"/>
              <w:left w:val="single" w:sz="4" w:space="0" w:color="auto"/>
              <w:bottom w:val="single" w:sz="4" w:space="0" w:color="auto"/>
              <w:right w:val="single" w:sz="4" w:space="0" w:color="auto"/>
            </w:tcBorders>
          </w:tcPr>
          <w:p w14:paraId="0A43AB38"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bookmarkEnd w:id="2"/>
    </w:tbl>
    <w:p w14:paraId="4B13482F" w14:textId="77777777" w:rsidR="00407AFA" w:rsidRDefault="00407AFA" w:rsidP="006A408E">
      <w:pPr>
        <w:spacing w:after="0" w:line="276" w:lineRule="auto"/>
        <w:rPr>
          <w:color w:val="FF0000"/>
          <w:sz w:val="16"/>
          <w:szCs w:val="16"/>
          <w:vertAlign w:val="superscript"/>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407AFA" w:rsidRPr="00E372BA" w14:paraId="144C3EE7" w14:textId="77777777" w:rsidTr="00AA2037">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88D5C2" w:themeFill="accent4" w:themeFillTint="99"/>
          </w:tcPr>
          <w:p w14:paraId="104A7A8D" w14:textId="1C5EF177" w:rsidR="00407AFA" w:rsidRPr="00537451" w:rsidRDefault="00407AFA" w:rsidP="00AA2037">
            <w:pPr>
              <w:pStyle w:val="youthaf0part"/>
              <w:rPr>
                <w:rFonts w:ascii="Calibri" w:hAnsi="Calibri"/>
                <w:sz w:val="22"/>
                <w:szCs w:val="22"/>
              </w:rPr>
            </w:pPr>
            <w:r w:rsidRPr="00537451">
              <w:rPr>
                <w:rFonts w:ascii="Calibri" w:hAnsi="Calibri"/>
                <w:sz w:val="22"/>
                <w:szCs w:val="22"/>
              </w:rPr>
              <w:t>SECTION A</w:t>
            </w:r>
            <w:r>
              <w:rPr>
                <w:rFonts w:ascii="Calibri" w:hAnsi="Calibri"/>
                <w:sz w:val="22"/>
                <w:szCs w:val="22"/>
              </w:rPr>
              <w:t>2</w:t>
            </w:r>
            <w:r w:rsidRPr="00537451">
              <w:rPr>
                <w:rFonts w:ascii="Calibri" w:hAnsi="Calibri"/>
                <w:sz w:val="22"/>
                <w:szCs w:val="22"/>
              </w:rPr>
              <w:t xml:space="preserve"> – </w:t>
            </w:r>
            <w:r>
              <w:rPr>
                <w:rFonts w:ascii="Calibri" w:hAnsi="Calibri"/>
                <w:sz w:val="22"/>
                <w:szCs w:val="22"/>
              </w:rPr>
              <w:t>BANK ACCOUNT DETAILS</w:t>
            </w:r>
            <w:r w:rsidRPr="00407AFA">
              <w:rPr>
                <w:rFonts w:ascii="Calibri" w:hAnsi="Calibri"/>
                <w:b w:val="0"/>
                <w:bCs/>
                <w:sz w:val="22"/>
                <w:szCs w:val="22"/>
              </w:rPr>
              <w:t xml:space="preserve"> (MAY ALSO BE SENT TO SI SEPARATELY)</w:t>
            </w:r>
          </w:p>
        </w:tc>
      </w:tr>
      <w:tr w:rsidR="00407AFA" w:rsidRPr="00537451" w14:paraId="2CB80697" w14:textId="77777777" w:rsidTr="00AA203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4C15E8ED" w14:textId="6CBBF007" w:rsidR="00407AFA" w:rsidRPr="00537451" w:rsidRDefault="00407AFA" w:rsidP="00AA2037">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 xml:space="preserve">Name of </w:t>
            </w:r>
            <w:r w:rsidR="00A00088">
              <w:rPr>
                <w:rFonts w:ascii="Calibri" w:hAnsi="Calibri"/>
                <w:noProof w:val="0"/>
                <w:sz w:val="22"/>
                <w:szCs w:val="22"/>
              </w:rPr>
              <w:t xml:space="preserve">the </w:t>
            </w:r>
            <w:r>
              <w:rPr>
                <w:rFonts w:ascii="Calibri" w:hAnsi="Calibri"/>
                <w:noProof w:val="0"/>
                <w:sz w:val="22"/>
                <w:szCs w:val="22"/>
              </w:rPr>
              <w:t>bank</w:t>
            </w:r>
          </w:p>
        </w:tc>
        <w:tc>
          <w:tcPr>
            <w:tcW w:w="4344" w:type="dxa"/>
            <w:tcBorders>
              <w:top w:val="single" w:sz="4" w:space="0" w:color="auto"/>
              <w:left w:val="single" w:sz="4" w:space="0" w:color="auto"/>
              <w:bottom w:val="single" w:sz="4" w:space="0" w:color="auto"/>
              <w:right w:val="single" w:sz="4" w:space="0" w:color="auto"/>
            </w:tcBorders>
          </w:tcPr>
          <w:p w14:paraId="7F95B119" w14:textId="77777777" w:rsidR="00407AFA" w:rsidRPr="00537451" w:rsidRDefault="00407AFA" w:rsidP="00AA2037">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407AFA" w:rsidRPr="00E372BA" w14:paraId="7F281B81" w14:textId="77777777" w:rsidTr="00AA203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2AE1A819" w14:textId="228734FC" w:rsidR="00407AFA" w:rsidRPr="00537451" w:rsidRDefault="00407AFA" w:rsidP="00AA2037">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Type of account</w:t>
            </w:r>
          </w:p>
        </w:tc>
        <w:sdt>
          <w:sdtPr>
            <w:rPr>
              <w:rFonts w:ascii="Calibri" w:hAnsi="Calibri"/>
              <w:sz w:val="22"/>
              <w:szCs w:val="22"/>
              <w:highlight w:val="lightGray"/>
            </w:rPr>
            <w:alias w:val="Type of account"/>
            <w:tag w:val="Type of account"/>
            <w:id w:val="-1474819959"/>
            <w:dropDownList>
              <w:listItem w:displayText="Click to select type of account" w:value="Click to select type of account"/>
              <w:listItem w:displayText="Bankgiro/plusgiro" w:value="Bankgiro/plusgiro"/>
              <w:listItem w:displayText="Bank account" w:value="Bank account"/>
            </w:dropDownList>
          </w:sdtPr>
          <w:sdtEndPr/>
          <w:sdtContent>
            <w:tc>
              <w:tcPr>
                <w:tcW w:w="4344" w:type="dxa"/>
                <w:tcBorders>
                  <w:top w:val="single" w:sz="4" w:space="0" w:color="auto"/>
                  <w:left w:val="single" w:sz="4" w:space="0" w:color="auto"/>
                  <w:bottom w:val="single" w:sz="4" w:space="0" w:color="auto"/>
                  <w:right w:val="single" w:sz="4" w:space="0" w:color="auto"/>
                </w:tcBorders>
              </w:tcPr>
              <w:p w14:paraId="2DFA875F" w14:textId="38047B91" w:rsidR="00407AFA" w:rsidRPr="00537451" w:rsidRDefault="00407AFA" w:rsidP="00AA2037">
                <w:pPr>
                  <w:pStyle w:val="youthaffright"/>
                  <w:ind w:right="0"/>
                  <w:jc w:val="left"/>
                  <w:rPr>
                    <w:rFonts w:ascii="Calibri" w:hAnsi="Calibri"/>
                    <w:sz w:val="22"/>
                    <w:szCs w:val="22"/>
                    <w:bdr w:val="single" w:sz="4" w:space="0" w:color="auto"/>
                  </w:rPr>
                </w:pPr>
                <w:r>
                  <w:rPr>
                    <w:rFonts w:ascii="Calibri" w:hAnsi="Calibri"/>
                    <w:sz w:val="22"/>
                    <w:szCs w:val="22"/>
                    <w:highlight w:val="lightGray"/>
                  </w:rPr>
                  <w:t>Click to select type of account</w:t>
                </w:r>
              </w:p>
            </w:tc>
          </w:sdtContent>
        </w:sdt>
      </w:tr>
      <w:tr w:rsidR="00407AFA" w:rsidRPr="00407AFA" w14:paraId="6851EA0A" w14:textId="77777777" w:rsidTr="00AA203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6175228E" w14:textId="61085F28" w:rsidR="00407AFA" w:rsidRPr="00537451" w:rsidRDefault="00407AFA" w:rsidP="00AA2037">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Account number</w:t>
            </w:r>
          </w:p>
        </w:tc>
        <w:tc>
          <w:tcPr>
            <w:tcW w:w="4344" w:type="dxa"/>
            <w:tcBorders>
              <w:top w:val="single" w:sz="4" w:space="0" w:color="auto"/>
              <w:left w:val="single" w:sz="4" w:space="0" w:color="auto"/>
              <w:bottom w:val="single" w:sz="4" w:space="0" w:color="auto"/>
              <w:right w:val="single" w:sz="4" w:space="0" w:color="auto"/>
            </w:tcBorders>
          </w:tcPr>
          <w:p w14:paraId="65BB950C" w14:textId="0788E880" w:rsidR="00407AFA" w:rsidRPr="00537451" w:rsidRDefault="00407AFA" w:rsidP="00AA2037">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407AFA" w:rsidRPr="00407AFA" w14:paraId="1341AFEE" w14:textId="77777777" w:rsidTr="00AA2037">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717E7DB0" w14:textId="3D30D31E" w:rsidR="00407AFA" w:rsidRDefault="00407AFA" w:rsidP="00AA2037">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Reference (max. 8 characters)</w:t>
            </w:r>
          </w:p>
        </w:tc>
        <w:tc>
          <w:tcPr>
            <w:tcW w:w="4344" w:type="dxa"/>
            <w:tcBorders>
              <w:top w:val="single" w:sz="4" w:space="0" w:color="auto"/>
              <w:left w:val="single" w:sz="4" w:space="0" w:color="auto"/>
              <w:bottom w:val="single" w:sz="4" w:space="0" w:color="auto"/>
              <w:right w:val="single" w:sz="4" w:space="0" w:color="auto"/>
            </w:tcBorders>
          </w:tcPr>
          <w:p w14:paraId="1CA8D009" w14:textId="78F3350A" w:rsidR="00407AFA" w:rsidRPr="00537451" w:rsidRDefault="00407AFA" w:rsidP="00AA2037">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maxLength w:val="2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14:paraId="1071DB62" w14:textId="02A35FF4" w:rsidR="006A408E" w:rsidRPr="00537451" w:rsidRDefault="006A408E" w:rsidP="006A408E">
      <w:pPr>
        <w:spacing w:after="0" w:line="276" w:lineRule="auto"/>
        <w:rPr>
          <w:sz w:val="16"/>
          <w:szCs w:val="16"/>
          <w:lang w:val="en-GB"/>
        </w:rPr>
      </w:pPr>
      <w:r w:rsidRPr="00863484">
        <w:rPr>
          <w:sz w:val="16"/>
          <w:szCs w:val="16"/>
          <w:vertAlign w:val="superscript"/>
          <w:lang w:val="en-GB"/>
        </w:rPr>
        <w:t xml:space="preserve">1 </w:t>
      </w:r>
      <w:r>
        <w:rPr>
          <w:sz w:val="16"/>
          <w:szCs w:val="16"/>
          <w:lang w:val="en-GB"/>
        </w:rPr>
        <w:t xml:space="preserve">Name as indicated according to </w:t>
      </w:r>
      <w:r w:rsidR="00A00088">
        <w:rPr>
          <w:sz w:val="16"/>
          <w:szCs w:val="16"/>
          <w:lang w:val="en-GB"/>
        </w:rPr>
        <w:t xml:space="preserve">the </w:t>
      </w:r>
      <w:r>
        <w:rPr>
          <w:sz w:val="16"/>
          <w:szCs w:val="16"/>
          <w:lang w:val="en-GB"/>
        </w:rPr>
        <w:t>official registration/certificate.</w:t>
      </w:r>
    </w:p>
    <w:p w14:paraId="7448304C" w14:textId="77777777" w:rsidR="006A408E" w:rsidRPr="00537451" w:rsidRDefault="006A408E" w:rsidP="0080289A">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80289A" w:rsidRPr="00537451" w14:paraId="2B18CBDC" w14:textId="77777777" w:rsidTr="004E03BF">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88D5C2" w:themeFill="accent4" w:themeFillTint="99"/>
          </w:tcPr>
          <w:p w14:paraId="255E3B61" w14:textId="77777777" w:rsidR="0080289A" w:rsidRPr="00537451" w:rsidRDefault="0080289A" w:rsidP="004E03BF">
            <w:pPr>
              <w:pStyle w:val="youthaf0part"/>
              <w:rPr>
                <w:rFonts w:ascii="Calibri" w:hAnsi="Calibri"/>
                <w:sz w:val="22"/>
                <w:szCs w:val="22"/>
              </w:rPr>
            </w:pPr>
            <w:r w:rsidRPr="00537451">
              <w:rPr>
                <w:rFonts w:ascii="Calibri" w:hAnsi="Calibri"/>
                <w:sz w:val="22"/>
                <w:szCs w:val="22"/>
              </w:rPr>
              <w:t>SECTION B</w:t>
            </w:r>
            <w:r>
              <w:rPr>
                <w:rFonts w:ascii="Calibri" w:hAnsi="Calibri"/>
                <w:sz w:val="22"/>
                <w:szCs w:val="22"/>
              </w:rPr>
              <w:t>1</w:t>
            </w:r>
            <w:r w:rsidRPr="00537451">
              <w:rPr>
                <w:rFonts w:ascii="Calibri" w:hAnsi="Calibri"/>
                <w:sz w:val="22"/>
                <w:szCs w:val="22"/>
              </w:rPr>
              <w:t xml:space="preserve"> – PROJECT DETAILS</w:t>
            </w:r>
          </w:p>
        </w:tc>
      </w:tr>
      <w:tr w:rsidR="0080289A" w:rsidRPr="00537451" w14:paraId="1686F550"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715185AB"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Project name/title</w:t>
            </w:r>
          </w:p>
        </w:tc>
        <w:tc>
          <w:tcPr>
            <w:tcW w:w="4344" w:type="dxa"/>
            <w:tcBorders>
              <w:top w:val="single" w:sz="4" w:space="0" w:color="auto"/>
              <w:left w:val="single" w:sz="4" w:space="0" w:color="auto"/>
              <w:bottom w:val="single" w:sz="4" w:space="0" w:color="auto"/>
              <w:right w:val="single" w:sz="4" w:space="0" w:color="auto"/>
            </w:tcBorders>
          </w:tcPr>
          <w:p w14:paraId="5F81EDA6" w14:textId="22746E87" w:rsidR="0080289A" w:rsidRPr="00537451" w:rsidRDefault="00731364" w:rsidP="004E03BF">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maxLength w:val="2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80289A" w:rsidRPr="00537451" w14:paraId="3F321FC9"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527DC924"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Thematic area</w:t>
            </w:r>
          </w:p>
        </w:tc>
        <w:tc>
          <w:tcPr>
            <w:tcW w:w="4344" w:type="dxa"/>
            <w:tcBorders>
              <w:top w:val="single" w:sz="4" w:space="0" w:color="auto"/>
              <w:left w:val="single" w:sz="4" w:space="0" w:color="auto"/>
              <w:bottom w:val="single" w:sz="4" w:space="0" w:color="auto"/>
              <w:right w:val="single" w:sz="4" w:space="0" w:color="auto"/>
            </w:tcBorders>
          </w:tcPr>
          <w:p w14:paraId="3E9A4411" w14:textId="0A1CB06F" w:rsidR="0080289A" w:rsidRPr="00DA77CE" w:rsidRDefault="00731364" w:rsidP="004E03BF">
            <w:pPr>
              <w:pStyle w:val="youthaffright"/>
              <w:ind w:right="0"/>
              <w:jc w:val="left"/>
              <w:rPr>
                <w:rFonts w:ascii="Calibri" w:hAnsi="Calibri"/>
                <w:i/>
                <w:iCs/>
                <w:sz w:val="22"/>
                <w:szCs w:val="22"/>
                <w:highlight w:val="lightGray"/>
              </w:rPr>
            </w:pPr>
            <w:r>
              <w:rPr>
                <w:rFonts w:ascii="Calibri" w:hAnsi="Calibri"/>
                <w:sz w:val="22"/>
                <w:szCs w:val="22"/>
                <w:bdr w:val="single" w:sz="4" w:space="0" w:color="auto"/>
              </w:rPr>
              <w:fldChar w:fldCharType="begin">
                <w:ffData>
                  <w:name w:val=""/>
                  <w:enabled/>
                  <w:calcOnExit w:val="0"/>
                  <w:textInput>
                    <w:maxLength w:val="3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80289A" w:rsidRPr="00537451" w14:paraId="55BAFD4B"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00FA332C" w14:textId="1A407F16"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Project period</w:t>
            </w:r>
            <w:r w:rsidR="006A408E" w:rsidRPr="00863484">
              <w:rPr>
                <w:rFonts w:ascii="Calibri" w:hAnsi="Calibri"/>
                <w:noProof w:val="0"/>
                <w:sz w:val="22"/>
                <w:szCs w:val="22"/>
                <w:vertAlign w:val="superscript"/>
              </w:rPr>
              <w:t>2</w:t>
            </w:r>
            <w:r w:rsidRPr="00537451">
              <w:rPr>
                <w:rFonts w:ascii="Calibri" w:hAnsi="Calibri"/>
                <w:noProof w:val="0"/>
                <w:sz w:val="22"/>
                <w:szCs w:val="22"/>
              </w:rPr>
              <w:t xml:space="preserve"> (YYMMDD – YYMMDD)</w:t>
            </w:r>
          </w:p>
        </w:tc>
        <w:tc>
          <w:tcPr>
            <w:tcW w:w="4344" w:type="dxa"/>
            <w:tcBorders>
              <w:top w:val="single" w:sz="4" w:space="0" w:color="auto"/>
              <w:left w:val="single" w:sz="4" w:space="0" w:color="auto"/>
              <w:bottom w:val="single" w:sz="4" w:space="0" w:color="auto"/>
              <w:right w:val="single" w:sz="4" w:space="0" w:color="auto"/>
            </w:tcBorders>
          </w:tcPr>
          <w:p w14:paraId="1989C799" w14:textId="77777777" w:rsidR="0080289A" w:rsidRPr="00537451" w:rsidRDefault="0080289A" w:rsidP="004E03BF">
            <w:pPr>
              <w:pStyle w:val="youthaffright"/>
              <w:ind w:right="0"/>
              <w:jc w:val="left"/>
              <w:rPr>
                <w:rFonts w:ascii="Calibri" w:hAnsi="Calibri"/>
                <w:sz w:val="22"/>
                <w:szCs w:val="22"/>
              </w:rPr>
            </w:pPr>
            <w:r>
              <w:rPr>
                <w:rFonts w:ascii="Calibri" w:hAnsi="Calibri"/>
                <w:sz w:val="22"/>
                <w:szCs w:val="22"/>
              </w:rPr>
              <w:fldChar w:fldCharType="begin">
                <w:ffData>
                  <w:name w:val=""/>
                  <w:enabled/>
                  <w:calcOnExit w:val="0"/>
                  <w:textInput>
                    <w:type w:val="number"/>
                    <w:maxLength w:val="6"/>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r w:rsidRPr="00537451">
              <w:rPr>
                <w:rFonts w:ascii="Calibri" w:hAnsi="Calibri"/>
                <w:sz w:val="22"/>
                <w:szCs w:val="22"/>
              </w:rPr>
              <w:t xml:space="preserve"> - </w:t>
            </w:r>
            <w:r>
              <w:rPr>
                <w:rFonts w:ascii="Calibri" w:hAnsi="Calibri"/>
                <w:sz w:val="22"/>
                <w:szCs w:val="22"/>
              </w:rPr>
              <w:fldChar w:fldCharType="begin">
                <w:ffData>
                  <w:name w:val=""/>
                  <w:enabled/>
                  <w:calcOnExit w:val="0"/>
                  <w:textInput>
                    <w:type w:val="number"/>
                    <w:maxLength w:val="6"/>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80289A" w:rsidRPr="00537451" w14:paraId="6563ACCF"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0193FAE2" w14:textId="14344A0F" w:rsidR="0080289A" w:rsidRPr="00537451" w:rsidRDefault="00731364" w:rsidP="004E03BF">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Name of partner organisation 1</w:t>
            </w:r>
          </w:p>
        </w:tc>
        <w:tc>
          <w:tcPr>
            <w:tcW w:w="4344" w:type="dxa"/>
            <w:tcBorders>
              <w:top w:val="single" w:sz="4" w:space="0" w:color="auto"/>
              <w:left w:val="single" w:sz="4" w:space="0" w:color="auto"/>
              <w:bottom w:val="single" w:sz="4" w:space="0" w:color="auto"/>
              <w:right w:val="single" w:sz="4" w:space="0" w:color="auto"/>
            </w:tcBorders>
          </w:tcPr>
          <w:p w14:paraId="250C569E" w14:textId="27D7D404" w:rsidR="0080289A" w:rsidRPr="00537451" w:rsidRDefault="00731364" w:rsidP="004E03BF">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maxLength w:val="1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731364" w:rsidRPr="00731364" w14:paraId="42C95D11"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16810C18" w14:textId="34DF3DE1" w:rsidR="00731364" w:rsidRPr="00537451" w:rsidRDefault="00731364" w:rsidP="004E03BF">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Name of partner organisation 2 (if applicable)</w:t>
            </w:r>
          </w:p>
        </w:tc>
        <w:tc>
          <w:tcPr>
            <w:tcW w:w="4344" w:type="dxa"/>
            <w:tcBorders>
              <w:top w:val="single" w:sz="4" w:space="0" w:color="auto"/>
              <w:left w:val="single" w:sz="4" w:space="0" w:color="auto"/>
              <w:bottom w:val="single" w:sz="4" w:space="0" w:color="auto"/>
              <w:right w:val="single" w:sz="4" w:space="0" w:color="auto"/>
            </w:tcBorders>
          </w:tcPr>
          <w:p w14:paraId="6FB9B7B4" w14:textId="6BE2833E" w:rsidR="00731364" w:rsidRDefault="00731364" w:rsidP="004E03BF">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maxLength w:val="1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731364" w:rsidRPr="00731364" w14:paraId="58E7656D"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55786960" w14:textId="6F4AF236" w:rsidR="00731364" w:rsidRPr="00537451" w:rsidRDefault="00731364" w:rsidP="004E03BF">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Name of partner organisation 3 (if applicable)</w:t>
            </w:r>
          </w:p>
        </w:tc>
        <w:tc>
          <w:tcPr>
            <w:tcW w:w="4344" w:type="dxa"/>
            <w:tcBorders>
              <w:top w:val="single" w:sz="4" w:space="0" w:color="auto"/>
              <w:left w:val="single" w:sz="4" w:space="0" w:color="auto"/>
              <w:bottom w:val="single" w:sz="4" w:space="0" w:color="auto"/>
              <w:right w:val="single" w:sz="4" w:space="0" w:color="auto"/>
            </w:tcBorders>
          </w:tcPr>
          <w:p w14:paraId="076F6E4E" w14:textId="6BD1D3B6" w:rsidR="00731364" w:rsidRDefault="00731364" w:rsidP="004E03BF">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maxLength w:val="1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r w:rsidR="00731364" w:rsidRPr="00731364" w14:paraId="64AAFA64"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75C5712C" w14:textId="293AFF59" w:rsidR="00731364" w:rsidRPr="00537451" w:rsidRDefault="00731364" w:rsidP="004E03BF">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Name of partner organisation 4 (if applicable)</w:t>
            </w:r>
          </w:p>
        </w:tc>
        <w:tc>
          <w:tcPr>
            <w:tcW w:w="4344" w:type="dxa"/>
            <w:tcBorders>
              <w:top w:val="single" w:sz="4" w:space="0" w:color="auto"/>
              <w:left w:val="single" w:sz="4" w:space="0" w:color="auto"/>
              <w:bottom w:val="single" w:sz="4" w:space="0" w:color="auto"/>
              <w:right w:val="single" w:sz="4" w:space="0" w:color="auto"/>
            </w:tcBorders>
          </w:tcPr>
          <w:p w14:paraId="3293A197" w14:textId="6BB3E66C" w:rsidR="00731364" w:rsidRDefault="00731364" w:rsidP="004E03BF">
            <w:pPr>
              <w:pStyle w:val="youthaffright"/>
              <w:ind w:right="0"/>
              <w:jc w:val="left"/>
              <w:rPr>
                <w:rFonts w:ascii="Calibri" w:hAnsi="Calibri"/>
                <w:sz w:val="22"/>
                <w:szCs w:val="22"/>
                <w:bdr w:val="single" w:sz="4" w:space="0" w:color="auto"/>
              </w:rPr>
            </w:pPr>
            <w:r>
              <w:rPr>
                <w:rFonts w:ascii="Calibri" w:hAnsi="Calibri"/>
                <w:sz w:val="22"/>
                <w:szCs w:val="22"/>
                <w:bdr w:val="single" w:sz="4" w:space="0" w:color="auto"/>
              </w:rPr>
              <w:fldChar w:fldCharType="begin">
                <w:ffData>
                  <w:name w:val=""/>
                  <w:enabled/>
                  <w:calcOnExit w:val="0"/>
                  <w:textInput>
                    <w:maxLength w:val="1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14:paraId="3BE97C7F" w14:textId="77777777" w:rsidR="0080289A" w:rsidRPr="00537451" w:rsidRDefault="0080289A" w:rsidP="0080289A">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9071"/>
      </w:tblGrid>
      <w:tr w:rsidR="0080289A" w:rsidRPr="00537451" w14:paraId="1C87A9F9" w14:textId="77777777" w:rsidTr="004E03BF">
        <w:trPr>
          <w:cantSplit/>
        </w:trPr>
        <w:tc>
          <w:tcPr>
            <w:tcW w:w="9071" w:type="dxa"/>
            <w:tcBorders>
              <w:top w:val="single" w:sz="4" w:space="0" w:color="auto"/>
              <w:left w:val="single" w:sz="4" w:space="0" w:color="auto"/>
              <w:bottom w:val="single" w:sz="4" w:space="0" w:color="auto"/>
              <w:right w:val="single" w:sz="4" w:space="0" w:color="auto"/>
            </w:tcBorders>
            <w:shd w:val="clear" w:color="auto" w:fill="88D5C2" w:themeFill="accent4" w:themeFillTint="99"/>
          </w:tcPr>
          <w:p w14:paraId="0759D687" w14:textId="77777777" w:rsidR="0080289A" w:rsidRPr="00537451" w:rsidRDefault="0080289A" w:rsidP="004E03BF">
            <w:pPr>
              <w:pStyle w:val="youthaf0part"/>
              <w:rPr>
                <w:rFonts w:ascii="Calibri" w:hAnsi="Calibri"/>
                <w:color w:val="FF0000"/>
                <w:sz w:val="22"/>
                <w:szCs w:val="22"/>
              </w:rPr>
            </w:pPr>
            <w:r w:rsidRPr="00530BB1">
              <w:rPr>
                <w:rFonts w:ascii="Calibri" w:hAnsi="Calibri"/>
                <w:sz w:val="22"/>
                <w:szCs w:val="22"/>
              </w:rPr>
              <w:t xml:space="preserve">SECTION </w:t>
            </w:r>
            <w:r>
              <w:rPr>
                <w:rFonts w:ascii="Calibri" w:hAnsi="Calibri"/>
                <w:sz w:val="22"/>
                <w:szCs w:val="22"/>
              </w:rPr>
              <w:t>B2</w:t>
            </w:r>
            <w:r w:rsidRPr="00530BB1">
              <w:rPr>
                <w:rFonts w:ascii="Calibri" w:hAnsi="Calibri"/>
                <w:sz w:val="22"/>
                <w:szCs w:val="22"/>
              </w:rPr>
              <w:t xml:space="preserve"> – PROJECT DESCRIPTION</w:t>
            </w:r>
          </w:p>
        </w:tc>
      </w:tr>
      <w:tr w:rsidR="0080289A" w:rsidRPr="00537451" w14:paraId="119A2205" w14:textId="77777777" w:rsidTr="004E03BF">
        <w:trPr>
          <w:cantSplit/>
        </w:trPr>
        <w:tc>
          <w:tcPr>
            <w:tcW w:w="9071"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1B908063" w14:textId="77777777" w:rsidR="0080289A" w:rsidRPr="00CE59A2" w:rsidRDefault="0080289A" w:rsidP="004E03BF">
            <w:pPr>
              <w:pStyle w:val="youthaftitem"/>
              <w:spacing w:beforeLines="20" w:before="48" w:afterLines="20" w:after="48"/>
              <w:ind w:left="0"/>
              <w:rPr>
                <w:rFonts w:ascii="Calibri" w:hAnsi="Calibri"/>
                <w:noProof w:val="0"/>
                <w:sz w:val="22"/>
                <w:szCs w:val="22"/>
              </w:rPr>
            </w:pPr>
            <w:r w:rsidRPr="00530BB1">
              <w:rPr>
                <w:rFonts w:ascii="Calibri" w:hAnsi="Calibri"/>
                <w:noProof w:val="0"/>
                <w:sz w:val="22"/>
                <w:szCs w:val="22"/>
              </w:rPr>
              <w:t>Short summary of the project. Max. 1 000 characters.</w:t>
            </w:r>
          </w:p>
        </w:tc>
      </w:tr>
      <w:tr w:rsidR="0080289A" w:rsidRPr="00537451" w14:paraId="6B450FBB" w14:textId="77777777" w:rsidTr="004E03BF">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6117DB4D" w14:textId="77777777" w:rsidR="0080289A" w:rsidRPr="00537451" w:rsidRDefault="0080289A" w:rsidP="004E03BF">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maxLength w:val="10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14:paraId="469D9D06" w14:textId="1210EE08" w:rsidR="00407AFA" w:rsidRPr="00537451" w:rsidRDefault="00407AFA" w:rsidP="00407AFA">
      <w:pPr>
        <w:spacing w:after="0" w:line="276" w:lineRule="auto"/>
        <w:rPr>
          <w:sz w:val="16"/>
          <w:szCs w:val="16"/>
          <w:lang w:val="en-GB"/>
        </w:rPr>
      </w:pPr>
      <w:r w:rsidRPr="00863484">
        <w:rPr>
          <w:sz w:val="16"/>
          <w:szCs w:val="16"/>
          <w:vertAlign w:val="superscript"/>
          <w:lang w:val="en-GB"/>
        </w:rPr>
        <w:t>2</w:t>
      </w:r>
      <w:r w:rsidRPr="00537451">
        <w:rPr>
          <w:color w:val="FF0000"/>
          <w:sz w:val="16"/>
          <w:szCs w:val="16"/>
          <w:vertAlign w:val="superscript"/>
          <w:lang w:val="en-GB"/>
        </w:rPr>
        <w:t xml:space="preserve"> </w:t>
      </w:r>
      <w:r w:rsidRPr="003143A7">
        <w:rPr>
          <w:sz w:val="16"/>
          <w:szCs w:val="16"/>
          <w:lang w:val="en-GB"/>
        </w:rPr>
        <w:t>Indicate the project period</w:t>
      </w:r>
      <w:r>
        <w:rPr>
          <w:sz w:val="16"/>
          <w:szCs w:val="16"/>
          <w:lang w:val="en-GB"/>
        </w:rPr>
        <w:t xml:space="preserve"> (max. 18 months duration) </w:t>
      </w:r>
      <w:r w:rsidRPr="003143A7">
        <w:rPr>
          <w:sz w:val="16"/>
          <w:szCs w:val="16"/>
          <w:lang w:val="en-GB"/>
        </w:rPr>
        <w:t xml:space="preserve">with a starting date between </w:t>
      </w:r>
      <w:r>
        <w:rPr>
          <w:sz w:val="16"/>
          <w:szCs w:val="16"/>
          <w:lang w:val="en-GB"/>
        </w:rPr>
        <w:t>1</w:t>
      </w:r>
      <w:r w:rsidR="00AF0E09">
        <w:rPr>
          <w:sz w:val="16"/>
          <w:szCs w:val="16"/>
          <w:lang w:val="en-GB"/>
        </w:rPr>
        <w:t xml:space="preserve"> </w:t>
      </w:r>
      <w:r w:rsidRPr="003143A7">
        <w:rPr>
          <w:sz w:val="16"/>
          <w:szCs w:val="16"/>
          <w:lang w:val="en-GB"/>
        </w:rPr>
        <w:t xml:space="preserve">– </w:t>
      </w:r>
      <w:r>
        <w:rPr>
          <w:sz w:val="16"/>
          <w:szCs w:val="16"/>
          <w:lang w:val="en-GB"/>
        </w:rPr>
        <w:t>31</w:t>
      </w:r>
      <w:r w:rsidRPr="003143A7">
        <w:rPr>
          <w:sz w:val="16"/>
          <w:szCs w:val="16"/>
          <w:lang w:val="en-GB"/>
        </w:rPr>
        <w:t xml:space="preserve"> Jan 202</w:t>
      </w:r>
      <w:r>
        <w:rPr>
          <w:sz w:val="16"/>
          <w:szCs w:val="16"/>
          <w:lang w:val="en-GB"/>
        </w:rPr>
        <w:t>2</w:t>
      </w:r>
      <w:r w:rsidRPr="003143A7">
        <w:rPr>
          <w:sz w:val="16"/>
          <w:szCs w:val="16"/>
          <w:lang w:val="en-GB"/>
        </w:rPr>
        <w:t>.</w:t>
      </w:r>
    </w:p>
    <w:p w14:paraId="5314235E" w14:textId="77777777" w:rsidR="00407AFA" w:rsidRPr="00537451" w:rsidRDefault="00407AFA" w:rsidP="0080289A">
      <w:pPr>
        <w:spacing w:after="0" w:line="276" w:lineRule="auto"/>
        <w:rPr>
          <w:sz w:val="16"/>
          <w:szCs w:val="16"/>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9071"/>
      </w:tblGrid>
      <w:tr w:rsidR="0080289A" w:rsidRPr="00754732" w14:paraId="26B967EF" w14:textId="77777777" w:rsidTr="004E03BF">
        <w:trPr>
          <w:cantSplit/>
        </w:trPr>
        <w:tc>
          <w:tcPr>
            <w:tcW w:w="9071" w:type="dxa"/>
            <w:tcBorders>
              <w:top w:val="single" w:sz="4" w:space="0" w:color="auto"/>
              <w:left w:val="single" w:sz="4" w:space="0" w:color="auto"/>
              <w:bottom w:val="single" w:sz="4" w:space="0" w:color="auto"/>
              <w:right w:val="single" w:sz="4" w:space="0" w:color="auto"/>
            </w:tcBorders>
            <w:shd w:val="clear" w:color="auto" w:fill="88D5C2" w:themeFill="accent4" w:themeFillTint="99"/>
          </w:tcPr>
          <w:p w14:paraId="75966BFB" w14:textId="7A6FD1B7" w:rsidR="0080289A" w:rsidRPr="00537451" w:rsidRDefault="0080289A" w:rsidP="004E03BF">
            <w:pPr>
              <w:pStyle w:val="youthaf0part"/>
              <w:rPr>
                <w:rFonts w:ascii="Calibri" w:hAnsi="Calibri"/>
                <w:sz w:val="22"/>
                <w:szCs w:val="22"/>
              </w:rPr>
            </w:pPr>
            <w:bookmarkStart w:id="3" w:name="_Hlk74768381"/>
            <w:r w:rsidRPr="00537451">
              <w:rPr>
                <w:rFonts w:ascii="Calibri" w:hAnsi="Calibri"/>
                <w:sz w:val="22"/>
                <w:szCs w:val="22"/>
              </w:rPr>
              <w:lastRenderedPageBreak/>
              <w:t xml:space="preserve">SECTION </w:t>
            </w:r>
            <w:r>
              <w:rPr>
                <w:rFonts w:ascii="Calibri" w:hAnsi="Calibri"/>
                <w:sz w:val="22"/>
                <w:szCs w:val="22"/>
              </w:rPr>
              <w:t>C</w:t>
            </w:r>
            <w:r w:rsidRPr="00537451">
              <w:rPr>
                <w:rFonts w:ascii="Calibri" w:hAnsi="Calibri"/>
                <w:sz w:val="22"/>
                <w:szCs w:val="22"/>
              </w:rPr>
              <w:t xml:space="preserve"> – TARGET GROUPS</w:t>
            </w:r>
            <w:bookmarkEnd w:id="3"/>
          </w:p>
        </w:tc>
      </w:tr>
      <w:tr w:rsidR="0080289A" w:rsidRPr="00407AFA" w14:paraId="52182132" w14:textId="77777777" w:rsidTr="004E03BF">
        <w:trPr>
          <w:cantSplit/>
        </w:trPr>
        <w:tc>
          <w:tcPr>
            <w:tcW w:w="9071"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31D4F718" w14:textId="75775D67" w:rsidR="0080289A" w:rsidRPr="00537451" w:rsidRDefault="00407AFA" w:rsidP="004E03BF">
            <w:pPr>
              <w:pStyle w:val="youthaftitem"/>
              <w:spacing w:beforeLines="20" w:before="48" w:afterLines="20" w:after="48"/>
              <w:ind w:left="0"/>
              <w:rPr>
                <w:rFonts w:ascii="Calibri" w:hAnsi="Calibri"/>
                <w:noProof w:val="0"/>
                <w:sz w:val="22"/>
                <w:szCs w:val="22"/>
              </w:rPr>
            </w:pPr>
            <w:bookmarkStart w:id="4" w:name="_Hlk74768510"/>
            <w:r>
              <w:rPr>
                <w:rFonts w:ascii="Calibri" w:hAnsi="Calibri"/>
                <w:noProof w:val="0"/>
                <w:sz w:val="22"/>
                <w:szCs w:val="22"/>
              </w:rPr>
              <w:t xml:space="preserve">Description of the main target groups </w:t>
            </w:r>
            <w:r w:rsidR="00CB75E8">
              <w:rPr>
                <w:rFonts w:ascii="Calibri" w:hAnsi="Calibri"/>
                <w:noProof w:val="0"/>
                <w:sz w:val="22"/>
                <w:szCs w:val="22"/>
              </w:rPr>
              <w:t xml:space="preserve">of the project, </w:t>
            </w:r>
            <w:r w:rsidR="00A00088">
              <w:rPr>
                <w:rFonts w:ascii="Calibri" w:hAnsi="Calibri"/>
                <w:noProof w:val="0"/>
                <w:sz w:val="22"/>
                <w:szCs w:val="22"/>
              </w:rPr>
              <w:t>along with a</w:t>
            </w:r>
            <w:r>
              <w:rPr>
                <w:rFonts w:ascii="Calibri" w:hAnsi="Calibri"/>
                <w:noProof w:val="0"/>
                <w:sz w:val="22"/>
                <w:szCs w:val="22"/>
              </w:rPr>
              <w:t xml:space="preserve"> brief discussion on how they are intended to be involved</w:t>
            </w:r>
            <w:r w:rsidR="0080289A" w:rsidRPr="00537451">
              <w:rPr>
                <w:rFonts w:ascii="Calibri" w:hAnsi="Calibri"/>
                <w:noProof w:val="0"/>
                <w:sz w:val="22"/>
                <w:szCs w:val="22"/>
              </w:rPr>
              <w:t xml:space="preserve">. Max. </w:t>
            </w:r>
            <w:r w:rsidR="0080289A">
              <w:rPr>
                <w:rFonts w:ascii="Calibri" w:hAnsi="Calibri"/>
                <w:noProof w:val="0"/>
                <w:sz w:val="22"/>
                <w:szCs w:val="22"/>
              </w:rPr>
              <w:t xml:space="preserve">2 </w:t>
            </w:r>
            <w:r>
              <w:rPr>
                <w:rFonts w:ascii="Calibri" w:hAnsi="Calibri"/>
                <w:noProof w:val="0"/>
                <w:sz w:val="22"/>
                <w:szCs w:val="22"/>
              </w:rPr>
              <w:t>5</w:t>
            </w:r>
            <w:r w:rsidR="0080289A">
              <w:rPr>
                <w:rFonts w:ascii="Calibri" w:hAnsi="Calibri"/>
                <w:noProof w:val="0"/>
                <w:sz w:val="22"/>
                <w:szCs w:val="22"/>
              </w:rPr>
              <w:t>00</w:t>
            </w:r>
            <w:r w:rsidR="0080289A" w:rsidRPr="00537451">
              <w:rPr>
                <w:rFonts w:ascii="Calibri" w:hAnsi="Calibri"/>
                <w:noProof w:val="0"/>
                <w:sz w:val="22"/>
                <w:szCs w:val="22"/>
              </w:rPr>
              <w:t xml:space="preserve"> characters.</w:t>
            </w:r>
            <w:bookmarkEnd w:id="4"/>
          </w:p>
        </w:tc>
      </w:tr>
      <w:tr w:rsidR="0080289A" w:rsidRPr="00CB75E8" w14:paraId="59C1A531" w14:textId="77777777" w:rsidTr="004E03BF">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02BE4DF7" w14:textId="70E6E65F" w:rsidR="0080289A" w:rsidRPr="00537451" w:rsidRDefault="005B58FB" w:rsidP="004E03BF">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maxLength w:val="25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14:paraId="3EEE7F33" w14:textId="77777777" w:rsidR="0080289A" w:rsidRPr="00537451" w:rsidRDefault="0080289A" w:rsidP="0080289A">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9071"/>
      </w:tblGrid>
      <w:tr w:rsidR="0080289A" w:rsidRPr="00E372BA" w14:paraId="3C2E0ED6" w14:textId="77777777" w:rsidTr="004E03BF">
        <w:trPr>
          <w:cantSplit/>
        </w:trPr>
        <w:tc>
          <w:tcPr>
            <w:tcW w:w="9071" w:type="dxa"/>
            <w:tcBorders>
              <w:top w:val="single" w:sz="4" w:space="0" w:color="auto"/>
              <w:left w:val="single" w:sz="4" w:space="0" w:color="auto"/>
              <w:bottom w:val="single" w:sz="4" w:space="0" w:color="auto"/>
              <w:right w:val="single" w:sz="4" w:space="0" w:color="auto"/>
            </w:tcBorders>
            <w:shd w:val="clear" w:color="auto" w:fill="88D5C2" w:themeFill="accent4" w:themeFillTint="99"/>
          </w:tcPr>
          <w:p w14:paraId="5E92AE1A" w14:textId="77777777" w:rsidR="0080289A" w:rsidRPr="00537451" w:rsidRDefault="0080289A" w:rsidP="004E03BF">
            <w:pPr>
              <w:pStyle w:val="youthaf0part"/>
              <w:rPr>
                <w:rFonts w:ascii="Calibri" w:hAnsi="Calibri"/>
                <w:sz w:val="22"/>
                <w:szCs w:val="22"/>
              </w:rPr>
            </w:pPr>
            <w:r w:rsidRPr="00537451">
              <w:rPr>
                <w:rFonts w:ascii="Calibri" w:hAnsi="Calibri"/>
                <w:sz w:val="22"/>
                <w:szCs w:val="22"/>
              </w:rPr>
              <w:t xml:space="preserve">SECTION </w:t>
            </w:r>
            <w:r>
              <w:rPr>
                <w:rFonts w:ascii="Calibri" w:hAnsi="Calibri"/>
                <w:sz w:val="22"/>
                <w:szCs w:val="22"/>
              </w:rPr>
              <w:t>D</w:t>
            </w:r>
            <w:r w:rsidRPr="00537451">
              <w:rPr>
                <w:rFonts w:ascii="Calibri" w:hAnsi="Calibri"/>
                <w:sz w:val="22"/>
                <w:szCs w:val="22"/>
              </w:rPr>
              <w:t xml:space="preserve"> – CAPACITY/</w:t>
            </w:r>
            <w:r w:rsidR="007F2BC3" w:rsidRPr="00537451">
              <w:rPr>
                <w:rFonts w:ascii="Calibri" w:hAnsi="Calibri"/>
                <w:sz w:val="22"/>
                <w:szCs w:val="22"/>
              </w:rPr>
              <w:t xml:space="preserve"> </w:t>
            </w:r>
            <w:r w:rsidRPr="00537451">
              <w:rPr>
                <w:rFonts w:ascii="Calibri" w:hAnsi="Calibri"/>
                <w:sz w:val="22"/>
                <w:szCs w:val="22"/>
              </w:rPr>
              <w:t>EXPERIENCES OF MAIN APPLICANT</w:t>
            </w:r>
          </w:p>
        </w:tc>
      </w:tr>
      <w:tr w:rsidR="0080289A" w:rsidRPr="00AE26BE" w14:paraId="564314E8" w14:textId="77777777" w:rsidTr="004E03BF">
        <w:trPr>
          <w:cantSplit/>
        </w:trPr>
        <w:tc>
          <w:tcPr>
            <w:tcW w:w="9071"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4DFBF717" w14:textId="77777777" w:rsidR="0080289A" w:rsidRPr="00CE59A2" w:rsidRDefault="0080289A" w:rsidP="00FF5398">
            <w:pPr>
              <w:pStyle w:val="youthaftitem"/>
              <w:spacing w:beforeLines="20" w:before="48" w:afterLines="20" w:after="48"/>
              <w:ind w:left="0"/>
              <w:rPr>
                <w:rFonts w:ascii="Calibri" w:hAnsi="Calibri"/>
                <w:noProof w:val="0"/>
                <w:sz w:val="22"/>
                <w:szCs w:val="22"/>
              </w:rPr>
            </w:pPr>
            <w:proofErr w:type="gramStart"/>
            <w:r w:rsidRPr="00537451">
              <w:rPr>
                <w:rFonts w:ascii="Calibri" w:hAnsi="Calibri"/>
                <w:noProof w:val="0"/>
                <w:sz w:val="22"/>
                <w:szCs w:val="22"/>
              </w:rPr>
              <w:t>Brief summary</w:t>
            </w:r>
            <w:proofErr w:type="gramEnd"/>
            <w:r w:rsidRPr="00537451">
              <w:rPr>
                <w:rFonts w:ascii="Calibri" w:hAnsi="Calibri"/>
                <w:noProof w:val="0"/>
                <w:sz w:val="22"/>
                <w:szCs w:val="22"/>
              </w:rPr>
              <w:t xml:space="preserve"> of </w:t>
            </w:r>
            <w:r w:rsidRPr="003143A7">
              <w:rPr>
                <w:rFonts w:ascii="Calibri" w:hAnsi="Calibri"/>
                <w:noProof w:val="0"/>
                <w:sz w:val="22"/>
                <w:szCs w:val="22"/>
              </w:rPr>
              <w:t xml:space="preserve">capacity, expertise and experiences </w:t>
            </w:r>
            <w:r w:rsidR="00FF5398">
              <w:rPr>
                <w:rFonts w:ascii="Calibri" w:hAnsi="Calibri"/>
                <w:noProof w:val="0"/>
                <w:sz w:val="22"/>
                <w:szCs w:val="22"/>
              </w:rPr>
              <w:t>of working with international</w:t>
            </w:r>
            <w:r w:rsidR="00AE26BE">
              <w:rPr>
                <w:rFonts w:ascii="Calibri" w:hAnsi="Calibri"/>
                <w:noProof w:val="0"/>
                <w:sz w:val="22"/>
                <w:szCs w:val="22"/>
              </w:rPr>
              <w:t xml:space="preserve"> projects and</w:t>
            </w:r>
            <w:r w:rsidR="00FF5398">
              <w:rPr>
                <w:rFonts w:ascii="Calibri" w:hAnsi="Calibri"/>
                <w:noProof w:val="0"/>
                <w:sz w:val="22"/>
                <w:szCs w:val="22"/>
              </w:rPr>
              <w:t xml:space="preserve"> youth exchanges </w:t>
            </w:r>
            <w:r w:rsidRPr="003143A7">
              <w:rPr>
                <w:rFonts w:ascii="Calibri" w:hAnsi="Calibri"/>
                <w:noProof w:val="0"/>
                <w:sz w:val="22"/>
                <w:szCs w:val="22"/>
              </w:rPr>
              <w:t>at the</w:t>
            </w:r>
            <w:r w:rsidRPr="00537451">
              <w:rPr>
                <w:rFonts w:ascii="Calibri" w:hAnsi="Calibri"/>
                <w:noProof w:val="0"/>
                <w:sz w:val="22"/>
                <w:szCs w:val="22"/>
              </w:rPr>
              <w:t xml:space="preserve"> main applicant. It may as well include references to other projects/activities, and knowledge of (or interests in) the </w:t>
            </w:r>
            <w:r w:rsidR="00AE26BE">
              <w:rPr>
                <w:rFonts w:ascii="Calibri" w:hAnsi="Calibri"/>
                <w:noProof w:val="0"/>
                <w:sz w:val="22"/>
                <w:szCs w:val="22"/>
              </w:rPr>
              <w:t>Baltic Sea region and/or Russia</w:t>
            </w:r>
            <w:r w:rsidRPr="003143A7">
              <w:rPr>
                <w:rFonts w:ascii="Calibri" w:hAnsi="Calibri"/>
                <w:noProof w:val="0"/>
                <w:sz w:val="22"/>
                <w:szCs w:val="22"/>
              </w:rPr>
              <w:t xml:space="preserve">. Max. </w:t>
            </w:r>
            <w:r w:rsidR="00AE26BE">
              <w:rPr>
                <w:rFonts w:ascii="Calibri" w:hAnsi="Calibri"/>
                <w:noProof w:val="0"/>
                <w:sz w:val="22"/>
                <w:szCs w:val="22"/>
              </w:rPr>
              <w:t>2000</w:t>
            </w:r>
            <w:r w:rsidRPr="003143A7">
              <w:rPr>
                <w:rFonts w:ascii="Calibri" w:hAnsi="Calibri"/>
                <w:noProof w:val="0"/>
                <w:sz w:val="22"/>
                <w:szCs w:val="22"/>
              </w:rPr>
              <w:t xml:space="preserve"> characters.</w:t>
            </w:r>
          </w:p>
        </w:tc>
      </w:tr>
      <w:tr w:rsidR="0080289A" w:rsidRPr="00537451" w14:paraId="3968CF20" w14:textId="77777777" w:rsidTr="004E03BF">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6685E32B" w14:textId="1D144D0A" w:rsidR="0080289A" w:rsidRPr="00537451" w:rsidRDefault="005B58FB" w:rsidP="004E03BF">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maxLength w:val="20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14:paraId="04DEC4B0" w14:textId="77777777" w:rsidR="0080289A" w:rsidRPr="00537451" w:rsidRDefault="0080289A" w:rsidP="0080289A">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9071"/>
      </w:tblGrid>
      <w:tr w:rsidR="0080289A" w:rsidRPr="00446E02" w14:paraId="49C82A2C" w14:textId="77777777" w:rsidTr="004E03BF">
        <w:trPr>
          <w:cantSplit/>
        </w:trPr>
        <w:tc>
          <w:tcPr>
            <w:tcW w:w="9071" w:type="dxa"/>
            <w:tcBorders>
              <w:top w:val="single" w:sz="4" w:space="0" w:color="auto"/>
              <w:left w:val="single" w:sz="4" w:space="0" w:color="auto"/>
              <w:bottom w:val="single" w:sz="4" w:space="0" w:color="auto"/>
              <w:right w:val="single" w:sz="4" w:space="0" w:color="auto"/>
            </w:tcBorders>
            <w:shd w:val="clear" w:color="auto" w:fill="88D5C2" w:themeFill="accent4" w:themeFillTint="99"/>
          </w:tcPr>
          <w:p w14:paraId="712C410B" w14:textId="77777777" w:rsidR="0080289A" w:rsidRPr="00537451" w:rsidRDefault="0080289A" w:rsidP="004E03BF">
            <w:pPr>
              <w:pStyle w:val="youthaf0part"/>
              <w:rPr>
                <w:rFonts w:ascii="Calibri" w:hAnsi="Calibri"/>
                <w:sz w:val="22"/>
                <w:szCs w:val="22"/>
              </w:rPr>
            </w:pPr>
            <w:r w:rsidRPr="00537451">
              <w:rPr>
                <w:rFonts w:ascii="Calibri" w:hAnsi="Calibri"/>
                <w:sz w:val="22"/>
                <w:szCs w:val="22"/>
              </w:rPr>
              <w:t xml:space="preserve">SECTION </w:t>
            </w:r>
            <w:r>
              <w:rPr>
                <w:rFonts w:ascii="Calibri" w:hAnsi="Calibri"/>
                <w:sz w:val="22"/>
                <w:szCs w:val="22"/>
              </w:rPr>
              <w:t>E</w:t>
            </w:r>
            <w:r w:rsidRPr="00537451">
              <w:rPr>
                <w:rFonts w:ascii="Calibri" w:hAnsi="Calibri"/>
                <w:sz w:val="22"/>
                <w:szCs w:val="22"/>
              </w:rPr>
              <w:t xml:space="preserve"> – </w:t>
            </w:r>
            <w:r>
              <w:rPr>
                <w:rFonts w:ascii="Calibri" w:hAnsi="Calibri"/>
                <w:sz w:val="22"/>
                <w:szCs w:val="22"/>
              </w:rPr>
              <w:t>PROJECT TEAM</w:t>
            </w:r>
          </w:p>
        </w:tc>
      </w:tr>
      <w:tr w:rsidR="0080289A" w:rsidRPr="006D4F89" w14:paraId="5FDFAF4E" w14:textId="77777777" w:rsidTr="004E03BF">
        <w:trPr>
          <w:cantSplit/>
        </w:trPr>
        <w:tc>
          <w:tcPr>
            <w:tcW w:w="9071"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1F06B879" w14:textId="69C2B4FC" w:rsidR="0080289A" w:rsidRPr="00CE59A2" w:rsidRDefault="006D4F89" w:rsidP="004E03BF">
            <w:pPr>
              <w:pStyle w:val="youthaftitem"/>
              <w:spacing w:beforeLines="20" w:before="48" w:afterLines="20" w:after="48"/>
              <w:ind w:left="0"/>
              <w:rPr>
                <w:rFonts w:ascii="Calibri" w:hAnsi="Calibri"/>
                <w:noProof w:val="0"/>
                <w:sz w:val="22"/>
                <w:szCs w:val="22"/>
              </w:rPr>
            </w:pPr>
            <w:r w:rsidRPr="006D4F89">
              <w:rPr>
                <w:rFonts w:ascii="Calibri" w:hAnsi="Calibri"/>
                <w:noProof w:val="0"/>
                <w:sz w:val="22"/>
                <w:szCs w:val="22"/>
              </w:rPr>
              <w:t>B</w:t>
            </w:r>
            <w:r>
              <w:rPr>
                <w:rFonts w:ascii="Calibri" w:hAnsi="Calibri"/>
                <w:noProof w:val="0"/>
                <w:sz w:val="22"/>
                <w:szCs w:val="22"/>
              </w:rPr>
              <w:t>rief overview of</w:t>
            </w:r>
            <w:r w:rsidR="0080289A">
              <w:rPr>
                <w:rFonts w:ascii="Calibri" w:hAnsi="Calibri"/>
                <w:noProof w:val="0"/>
                <w:sz w:val="22"/>
                <w:szCs w:val="22"/>
              </w:rPr>
              <w:t xml:space="preserve"> the team of key personnel responsible for management and coordination of the project, at the main applicant and at partner organisations. </w:t>
            </w:r>
            <w:r w:rsidR="0080289A" w:rsidRPr="00755731">
              <w:rPr>
                <w:rFonts w:ascii="Calibri" w:hAnsi="Calibri"/>
                <w:noProof w:val="0"/>
                <w:sz w:val="22"/>
                <w:szCs w:val="22"/>
              </w:rPr>
              <w:t xml:space="preserve">Max. 1 </w:t>
            </w:r>
            <w:r w:rsidR="00AE26BE">
              <w:rPr>
                <w:rFonts w:ascii="Calibri" w:hAnsi="Calibri"/>
                <w:noProof w:val="0"/>
                <w:sz w:val="22"/>
                <w:szCs w:val="22"/>
              </w:rPr>
              <w:t>5</w:t>
            </w:r>
            <w:r w:rsidR="0080289A" w:rsidRPr="00755731">
              <w:rPr>
                <w:rFonts w:ascii="Calibri" w:hAnsi="Calibri"/>
                <w:noProof w:val="0"/>
                <w:sz w:val="22"/>
                <w:szCs w:val="22"/>
              </w:rPr>
              <w:t>00 characters.</w:t>
            </w:r>
          </w:p>
        </w:tc>
      </w:tr>
      <w:tr w:rsidR="0080289A" w:rsidRPr="00537451" w14:paraId="1530034C" w14:textId="77777777" w:rsidTr="004E03BF">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235529C4" w14:textId="38F53D97" w:rsidR="0080289A" w:rsidRPr="00BF51B3" w:rsidRDefault="005B58FB" w:rsidP="004E03BF">
            <w:pPr>
              <w:pStyle w:val="youthaffright"/>
              <w:ind w:right="0"/>
              <w:jc w:val="left"/>
              <w:rPr>
                <w:rFonts w:ascii="Calibri" w:hAnsi="Calibri"/>
                <w:sz w:val="22"/>
                <w:szCs w:val="22"/>
                <w:lang w:val="sv-SE"/>
              </w:rPr>
            </w:pPr>
            <w:r>
              <w:rPr>
                <w:rFonts w:ascii="Calibri" w:hAnsi="Calibri"/>
                <w:sz w:val="22"/>
                <w:szCs w:val="22"/>
                <w:bdr w:val="single" w:sz="4" w:space="0" w:color="auto"/>
              </w:rPr>
              <w:fldChar w:fldCharType="begin">
                <w:ffData>
                  <w:name w:val=""/>
                  <w:enabled/>
                  <w:calcOnExit w:val="0"/>
                  <w:textInput>
                    <w:maxLength w:val="150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r>
    </w:tbl>
    <w:p w14:paraId="6DFB2BD6" w14:textId="77777777" w:rsidR="0080289A" w:rsidRPr="00BF51B3" w:rsidRDefault="0080289A" w:rsidP="0080289A">
      <w:pPr>
        <w:spacing w:after="0" w:line="276" w:lineRule="auto"/>
      </w:pPr>
    </w:p>
    <w:tbl>
      <w:tblPr>
        <w:tblW w:w="9072" w:type="dxa"/>
        <w:tblInd w:w="-5" w:type="dxa"/>
        <w:tblLayout w:type="fixed"/>
        <w:tblCellMar>
          <w:left w:w="56" w:type="dxa"/>
          <w:right w:w="56" w:type="dxa"/>
        </w:tblCellMar>
        <w:tblLook w:val="0000" w:firstRow="0" w:lastRow="0" w:firstColumn="0" w:lastColumn="0" w:noHBand="0" w:noVBand="0"/>
      </w:tblPr>
      <w:tblGrid>
        <w:gridCol w:w="3544"/>
        <w:gridCol w:w="3402"/>
        <w:gridCol w:w="2126"/>
      </w:tblGrid>
      <w:tr w:rsidR="0080289A" w:rsidRPr="00537451" w14:paraId="053B916E" w14:textId="77777777" w:rsidTr="004E03BF">
        <w:trPr>
          <w:cantSplit/>
        </w:trPr>
        <w:tc>
          <w:tcPr>
            <w:tcW w:w="9072" w:type="dxa"/>
            <w:gridSpan w:val="3"/>
            <w:tcBorders>
              <w:top w:val="single" w:sz="4" w:space="0" w:color="auto"/>
              <w:left w:val="single" w:sz="4" w:space="0" w:color="auto"/>
              <w:bottom w:val="single" w:sz="4" w:space="0" w:color="auto"/>
              <w:right w:val="single" w:sz="4" w:space="0" w:color="auto"/>
            </w:tcBorders>
            <w:shd w:val="clear" w:color="auto" w:fill="88D5C2" w:themeFill="accent4" w:themeFillTint="99"/>
          </w:tcPr>
          <w:p w14:paraId="57CD978B" w14:textId="77777777" w:rsidR="0080289A" w:rsidRPr="00537451" w:rsidRDefault="0080289A" w:rsidP="004E03BF">
            <w:pPr>
              <w:pStyle w:val="youthaf0part"/>
              <w:rPr>
                <w:rFonts w:ascii="Calibri" w:hAnsi="Calibri"/>
                <w:sz w:val="22"/>
                <w:szCs w:val="22"/>
              </w:rPr>
            </w:pPr>
            <w:r w:rsidRPr="00537451">
              <w:rPr>
                <w:rFonts w:ascii="Calibri" w:hAnsi="Calibri"/>
                <w:sz w:val="22"/>
                <w:szCs w:val="22"/>
              </w:rPr>
              <w:t xml:space="preserve">SECTION </w:t>
            </w:r>
            <w:r>
              <w:rPr>
                <w:rFonts w:ascii="Calibri" w:hAnsi="Calibri"/>
                <w:sz w:val="22"/>
                <w:szCs w:val="22"/>
              </w:rPr>
              <w:t>F</w:t>
            </w:r>
            <w:r w:rsidRPr="00537451">
              <w:rPr>
                <w:rFonts w:ascii="Calibri" w:hAnsi="Calibri"/>
                <w:sz w:val="22"/>
                <w:szCs w:val="22"/>
              </w:rPr>
              <w:t xml:space="preserve"> – RISK ANALYSIS</w:t>
            </w:r>
          </w:p>
        </w:tc>
      </w:tr>
      <w:tr w:rsidR="0080289A" w:rsidRPr="00E372BA" w14:paraId="10D68B98" w14:textId="77777777" w:rsidTr="004E03BF">
        <w:trPr>
          <w:cantSplit/>
        </w:trPr>
        <w:tc>
          <w:tcPr>
            <w:tcW w:w="9072" w:type="dxa"/>
            <w:gridSpan w:val="3"/>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5946EBF2" w14:textId="3A019056" w:rsidR="0080289A" w:rsidRPr="00537451" w:rsidRDefault="006D4F89" w:rsidP="004E03BF">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Identified</w:t>
            </w:r>
            <w:r w:rsidR="00584DC3" w:rsidRPr="00537451">
              <w:rPr>
                <w:rFonts w:ascii="Calibri" w:hAnsi="Calibri"/>
                <w:noProof w:val="0"/>
                <w:sz w:val="22"/>
                <w:szCs w:val="22"/>
              </w:rPr>
              <w:t xml:space="preserve"> possible risks relevant to the project (left column), along with appropriate actions (middle column) and responsible function/</w:t>
            </w:r>
            <w:r w:rsidR="00584DC3" w:rsidRPr="00755731">
              <w:rPr>
                <w:rFonts w:ascii="Calibri" w:hAnsi="Calibri"/>
                <w:noProof w:val="0"/>
                <w:sz w:val="22"/>
                <w:szCs w:val="22"/>
              </w:rPr>
              <w:t>role/partner (right column).</w:t>
            </w:r>
            <w:r w:rsidR="00584DC3">
              <w:rPr>
                <w:rFonts w:ascii="Calibri" w:hAnsi="Calibri"/>
                <w:noProof w:val="0"/>
                <w:sz w:val="22"/>
                <w:szCs w:val="22"/>
              </w:rPr>
              <w:t xml:space="preserve"> The risk analysis should be comprehensive and will be evaluated by SI. </w:t>
            </w:r>
            <w:r w:rsidR="00584DC3" w:rsidRPr="00584DC3">
              <w:rPr>
                <w:rFonts w:ascii="Calibri" w:hAnsi="Calibri"/>
                <w:b/>
                <w:bCs/>
                <w:noProof w:val="0"/>
                <w:sz w:val="22"/>
                <w:szCs w:val="22"/>
              </w:rPr>
              <w:t>Remember that the explicit mentioning of risks related to corruption and/or misuse of funding is mandatory.</w:t>
            </w:r>
          </w:p>
        </w:tc>
      </w:tr>
      <w:tr w:rsidR="0080289A" w:rsidRPr="00537451" w14:paraId="5CA86253" w14:textId="77777777" w:rsidTr="004E03BF">
        <w:trPr>
          <w:cantSplit/>
        </w:trPr>
        <w:tc>
          <w:tcPr>
            <w:tcW w:w="3544"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11B5F02F"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Risk</w:t>
            </w:r>
          </w:p>
        </w:tc>
        <w:tc>
          <w:tcPr>
            <w:tcW w:w="3402"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0BCBE3C4" w14:textId="77777777" w:rsidR="0080289A" w:rsidRPr="00537451" w:rsidRDefault="0080289A" w:rsidP="004E03BF">
            <w:pPr>
              <w:pStyle w:val="youthaffright"/>
              <w:ind w:right="0"/>
              <w:jc w:val="left"/>
              <w:rPr>
                <w:rFonts w:ascii="Calibri" w:hAnsi="Calibri"/>
                <w:sz w:val="22"/>
                <w:szCs w:val="22"/>
              </w:rPr>
            </w:pPr>
            <w:r w:rsidRPr="00537451">
              <w:rPr>
                <w:rFonts w:ascii="Calibri" w:hAnsi="Calibri"/>
                <w:sz w:val="22"/>
                <w:szCs w:val="22"/>
              </w:rPr>
              <w:t>Action</w:t>
            </w:r>
          </w:p>
        </w:tc>
        <w:tc>
          <w:tcPr>
            <w:tcW w:w="2126"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27ED7B85"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rPr>
              <w:t>Responsibility</w:t>
            </w:r>
          </w:p>
        </w:tc>
      </w:tr>
      <w:tr w:rsidR="0080289A" w:rsidRPr="00537451" w14:paraId="1424CDC7" w14:textId="77777777" w:rsidTr="004E03B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2D0EF28" w14:textId="765538A5" w:rsidR="0080289A" w:rsidRPr="00537451" w:rsidRDefault="005B58FB" w:rsidP="004E03BF">
            <w:pPr>
              <w:pStyle w:val="youthaftitem"/>
              <w:spacing w:beforeLines="20" w:before="48" w:afterLines="20" w:after="48"/>
              <w:ind w:left="0"/>
              <w:rPr>
                <w:rFonts w:ascii="Calibri" w:hAnsi="Calibri"/>
                <w:noProof w:val="0"/>
                <w:sz w:val="22"/>
                <w:szCs w:val="22"/>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14:paraId="6473A5AC" w14:textId="22D1F2AD" w:rsidR="0080289A" w:rsidRPr="00537451" w:rsidRDefault="005B58FB" w:rsidP="004E03BF">
            <w:pPr>
              <w:pStyle w:val="youthaffright"/>
              <w:ind w:right="0"/>
              <w:jc w:val="left"/>
              <w:rPr>
                <w:rFonts w:ascii="Calibri" w:hAnsi="Calibri"/>
                <w:sz w:val="22"/>
                <w:szCs w:val="22"/>
              </w:rPr>
            </w:pPr>
            <w:r>
              <w:rPr>
                <w:rFonts w:ascii="Calibri" w:hAnsi="Calibri"/>
                <w:sz w:val="22"/>
                <w:szCs w:val="22"/>
                <w:bdr w:val="single" w:sz="4" w:space="0" w:color="auto"/>
              </w:rPr>
              <w:fldChar w:fldCharType="begin">
                <w:ffData>
                  <w:name w:val=""/>
                  <w:enabled/>
                  <w:calcOnExit w:val="0"/>
                  <w:textInput/>
                </w:ffData>
              </w:fldChar>
            </w:r>
            <w:r>
              <w:rPr>
                <w:rFonts w:ascii="Calibri" w:hAnsi="Calibri"/>
                <w:sz w:val="22"/>
                <w:szCs w:val="22"/>
                <w:bdr w:val="single" w:sz="4" w:space="0" w:color="auto"/>
              </w:rPr>
              <w:instrText xml:space="preserve"> FORMTEXT </w:instrText>
            </w:r>
            <w:r>
              <w:rPr>
                <w:rFonts w:ascii="Calibri" w:hAnsi="Calibri"/>
                <w:sz w:val="22"/>
                <w:szCs w:val="22"/>
                <w:bdr w:val="single" w:sz="4" w:space="0" w:color="auto"/>
              </w:rPr>
            </w:r>
            <w:r>
              <w:rPr>
                <w:rFonts w:ascii="Calibri" w:hAnsi="Calibri"/>
                <w:sz w:val="22"/>
                <w:szCs w:val="22"/>
                <w:bdr w:val="single" w:sz="4" w:space="0" w:color="auto"/>
              </w:rPr>
              <w:fldChar w:fldCharType="separate"/>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t> </w:t>
            </w:r>
            <w:r>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14:paraId="43A7B703"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80289A" w:rsidRPr="00537451" w14:paraId="288DE8C9" w14:textId="77777777" w:rsidTr="004E03B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2F6FD0B"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14:paraId="38568037"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14:paraId="69818310"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80289A" w:rsidRPr="00537451" w14:paraId="61E95555" w14:textId="77777777" w:rsidTr="004E03B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728370A"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14:paraId="0CD47A8A"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14:paraId="4E6DB5EE"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80289A" w:rsidRPr="00537451" w14:paraId="7D3BE686" w14:textId="77777777" w:rsidTr="004E03B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F7B90F8"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14:paraId="527553EF"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14:paraId="7A21C97E"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80289A" w:rsidRPr="00537451" w14:paraId="0E3B048E" w14:textId="77777777" w:rsidTr="004E03B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E079757"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14:paraId="0445DDC5"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14:paraId="0759771B"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80289A" w:rsidRPr="00537451" w14:paraId="4AE144D9" w14:textId="77777777" w:rsidTr="004E03B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92A627A" w14:textId="77777777" w:rsidR="0080289A" w:rsidRPr="00537451" w:rsidRDefault="0080289A" w:rsidP="004E03BF">
            <w:pPr>
              <w:pStyle w:val="youthaftitem"/>
              <w:spacing w:beforeLines="20" w:before="48" w:afterLines="20" w:after="48"/>
              <w:ind w:left="0"/>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14:paraId="3A10A036"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14:paraId="2ADF12CE"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80289A" w:rsidRPr="00537451" w14:paraId="0867BEA4" w14:textId="77777777" w:rsidTr="004E03B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F1B14C5" w14:textId="77777777" w:rsidR="0080289A" w:rsidRPr="00537451" w:rsidRDefault="0080289A" w:rsidP="004E03BF">
            <w:pPr>
              <w:pStyle w:val="youthaftitem"/>
              <w:spacing w:beforeLines="20" w:before="48" w:afterLines="20" w:after="48"/>
              <w:ind w:left="0"/>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14:paraId="0CF89E8A"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14:paraId="38E6C6DC"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r w:rsidR="0080289A" w:rsidRPr="00537451" w14:paraId="79A2B36F" w14:textId="77777777" w:rsidTr="004E03BF">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F094F74" w14:textId="77777777" w:rsidR="0080289A" w:rsidRPr="00537451" w:rsidRDefault="0080289A" w:rsidP="004E03BF">
            <w:pPr>
              <w:pStyle w:val="youthaftitem"/>
              <w:spacing w:beforeLines="20" w:before="48" w:afterLines="20" w:after="48"/>
              <w:ind w:left="0"/>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3402" w:type="dxa"/>
            <w:tcBorders>
              <w:top w:val="single" w:sz="4" w:space="0" w:color="auto"/>
              <w:left w:val="single" w:sz="4" w:space="0" w:color="auto"/>
              <w:bottom w:val="single" w:sz="4" w:space="0" w:color="auto"/>
              <w:right w:val="single" w:sz="4" w:space="0" w:color="auto"/>
            </w:tcBorders>
          </w:tcPr>
          <w:p w14:paraId="7339DF9E"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2126" w:type="dxa"/>
            <w:tcBorders>
              <w:top w:val="single" w:sz="4" w:space="0" w:color="auto"/>
              <w:left w:val="single" w:sz="4" w:space="0" w:color="auto"/>
              <w:bottom w:val="single" w:sz="4" w:space="0" w:color="auto"/>
              <w:right w:val="single" w:sz="4" w:space="0" w:color="auto"/>
            </w:tcBorders>
          </w:tcPr>
          <w:p w14:paraId="0E449F5F" w14:textId="77777777" w:rsidR="0080289A" w:rsidRPr="00537451" w:rsidRDefault="0080289A" w:rsidP="004E03BF">
            <w:pPr>
              <w:pStyle w:val="youthaffright"/>
              <w:ind w:right="0"/>
              <w:jc w:val="left"/>
              <w:rPr>
                <w:rFonts w:ascii="Calibri" w:hAnsi="Calibri"/>
                <w:sz w:val="22"/>
                <w:szCs w:val="22"/>
                <w:bdr w:val="single" w:sz="4" w:space="0" w:color="auto"/>
              </w:rPr>
            </w:pPr>
            <w:r w:rsidRPr="00537451">
              <w:rPr>
                <w:rFonts w:ascii="Calibri" w:hAnsi="Calibri"/>
                <w:sz w:val="22"/>
                <w:szCs w:val="22"/>
                <w:bdr w:val="single" w:sz="4" w:space="0" w:color="auto"/>
              </w:rPr>
              <w:fldChar w:fldCharType="begin">
                <w:ffData>
                  <w:name w:val=""/>
                  <w:enabled/>
                  <w:calcOnExit w:val="0"/>
                  <w:textInput>
                    <w:maxLength w:val="1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r>
    </w:tbl>
    <w:p w14:paraId="42B07D38" w14:textId="77777777" w:rsidR="00B37BE5" w:rsidRPr="00537451" w:rsidRDefault="00B37BE5" w:rsidP="0080289A">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80289A" w:rsidRPr="00E372BA" w14:paraId="0392D67E" w14:textId="77777777" w:rsidTr="004E03BF">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88D5C2" w:themeFill="accent4" w:themeFillTint="99"/>
          </w:tcPr>
          <w:p w14:paraId="07C09EA5" w14:textId="77777777" w:rsidR="0080289A" w:rsidRPr="00537451" w:rsidRDefault="0080289A" w:rsidP="004E03BF">
            <w:pPr>
              <w:pStyle w:val="youthaf0part"/>
              <w:rPr>
                <w:rFonts w:ascii="Calibri" w:hAnsi="Calibri"/>
                <w:sz w:val="22"/>
                <w:szCs w:val="22"/>
              </w:rPr>
            </w:pPr>
            <w:r w:rsidRPr="00537451">
              <w:rPr>
                <w:rFonts w:ascii="Calibri" w:hAnsi="Calibri"/>
                <w:sz w:val="22"/>
                <w:szCs w:val="22"/>
              </w:rPr>
              <w:lastRenderedPageBreak/>
              <w:t xml:space="preserve">SECTION </w:t>
            </w:r>
            <w:r>
              <w:rPr>
                <w:rFonts w:ascii="Calibri" w:hAnsi="Calibri"/>
                <w:sz w:val="22"/>
                <w:szCs w:val="22"/>
              </w:rPr>
              <w:t>G</w:t>
            </w:r>
            <w:r w:rsidRPr="00537451">
              <w:rPr>
                <w:rFonts w:ascii="Calibri" w:hAnsi="Calibri"/>
                <w:sz w:val="22"/>
                <w:szCs w:val="22"/>
              </w:rPr>
              <w:t xml:space="preserve"> – PROJECT BUDGET </w:t>
            </w:r>
            <w:r w:rsidRPr="00537451">
              <w:rPr>
                <w:rFonts w:ascii="Calibri" w:hAnsi="Calibri"/>
                <w:b w:val="0"/>
                <w:bCs/>
                <w:sz w:val="22"/>
                <w:szCs w:val="22"/>
              </w:rPr>
              <w:t>(AMOUNTS IN SWEDISH KRONOR - SEK)</w:t>
            </w:r>
          </w:p>
        </w:tc>
      </w:tr>
      <w:tr w:rsidR="0080289A" w:rsidRPr="00537451" w14:paraId="69A0CD00"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333B5C3E"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KO1 Project management (costs at main applicant)</w:t>
            </w:r>
          </w:p>
        </w:tc>
        <w:tc>
          <w:tcPr>
            <w:tcW w:w="4344" w:type="dxa"/>
            <w:tcBorders>
              <w:top w:val="single" w:sz="4" w:space="0" w:color="auto"/>
              <w:left w:val="single" w:sz="4" w:space="0" w:color="auto"/>
              <w:bottom w:val="single" w:sz="4" w:space="0" w:color="auto"/>
              <w:right w:val="single" w:sz="4" w:space="0" w:color="auto"/>
            </w:tcBorders>
          </w:tcPr>
          <w:p w14:paraId="074E8068" w14:textId="77777777" w:rsidR="0080289A" w:rsidRPr="00537451" w:rsidRDefault="0080289A" w:rsidP="004E03BF">
            <w:pPr>
              <w:pStyle w:val="youthaffright"/>
              <w:ind w:right="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80289A" w:rsidRPr="00817A4C" w14:paraId="21DA6408"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58E5742E"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KO2 Project administration (costs at partners)</w:t>
            </w:r>
          </w:p>
        </w:tc>
        <w:tc>
          <w:tcPr>
            <w:tcW w:w="4344" w:type="dxa"/>
            <w:tcBorders>
              <w:top w:val="single" w:sz="4" w:space="0" w:color="auto"/>
              <w:left w:val="single" w:sz="4" w:space="0" w:color="auto"/>
              <w:bottom w:val="single" w:sz="4" w:space="0" w:color="auto"/>
              <w:right w:val="single" w:sz="4" w:space="0" w:color="auto"/>
            </w:tcBorders>
          </w:tcPr>
          <w:p w14:paraId="75A6FA39" w14:textId="77777777" w:rsidR="0080289A" w:rsidRDefault="0080289A" w:rsidP="004E03BF">
            <w:pPr>
              <w:pStyle w:val="youthaffright"/>
              <w:ind w:right="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80289A" w:rsidRPr="00537451" w14:paraId="2DF0AB32"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523C3C2E"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w:t>
            </w:r>
            <w:r>
              <w:rPr>
                <w:rFonts w:ascii="Calibri" w:hAnsi="Calibri"/>
                <w:noProof w:val="0"/>
                <w:sz w:val="22"/>
                <w:szCs w:val="22"/>
              </w:rPr>
              <w:t>3</w:t>
            </w:r>
            <w:r w:rsidRPr="00537451">
              <w:rPr>
                <w:rFonts w:ascii="Calibri" w:hAnsi="Calibri"/>
                <w:noProof w:val="0"/>
                <w:sz w:val="22"/>
                <w:szCs w:val="22"/>
              </w:rPr>
              <w:t xml:space="preserve"> Implementation</w:t>
            </w:r>
          </w:p>
        </w:tc>
        <w:tc>
          <w:tcPr>
            <w:tcW w:w="4344" w:type="dxa"/>
            <w:tcBorders>
              <w:top w:val="single" w:sz="4" w:space="0" w:color="auto"/>
              <w:left w:val="single" w:sz="4" w:space="0" w:color="auto"/>
              <w:bottom w:val="single" w:sz="4" w:space="0" w:color="auto"/>
              <w:right w:val="single" w:sz="4" w:space="0" w:color="auto"/>
            </w:tcBorders>
          </w:tcPr>
          <w:p w14:paraId="6BDD902B" w14:textId="77777777" w:rsidR="0080289A" w:rsidRPr="00537451" w:rsidRDefault="0080289A" w:rsidP="004E03BF">
            <w:pPr>
              <w:pStyle w:val="youthaffright"/>
              <w:ind w:right="0"/>
              <w:rPr>
                <w:rFonts w:ascii="Calibri" w:hAnsi="Calibri"/>
                <w:sz w:val="22"/>
                <w:szCs w:val="22"/>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453E64" w:rsidRPr="00537451" w14:paraId="0276A961"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04E47476" w14:textId="77777777" w:rsidR="00453E64" w:rsidRPr="00537451" w:rsidRDefault="00453E64" w:rsidP="004E03BF">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KO4 Mobility</w:t>
            </w:r>
          </w:p>
        </w:tc>
        <w:tc>
          <w:tcPr>
            <w:tcW w:w="4344" w:type="dxa"/>
            <w:tcBorders>
              <w:top w:val="single" w:sz="4" w:space="0" w:color="auto"/>
              <w:left w:val="single" w:sz="4" w:space="0" w:color="auto"/>
              <w:bottom w:val="single" w:sz="4" w:space="0" w:color="auto"/>
              <w:right w:val="single" w:sz="4" w:space="0" w:color="auto"/>
            </w:tcBorders>
          </w:tcPr>
          <w:p w14:paraId="4B54776F" w14:textId="77777777" w:rsidR="00453E64" w:rsidRPr="00537451" w:rsidRDefault="001B178E" w:rsidP="004E03BF">
            <w:pPr>
              <w:pStyle w:val="youthaffright"/>
              <w:ind w:right="0"/>
              <w:rPr>
                <w:rFonts w:ascii="Calibri" w:hAnsi="Calibri"/>
                <w:sz w:val="22"/>
                <w:szCs w:val="22"/>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80289A" w:rsidRPr="00537451" w14:paraId="325C111E"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1D4CAFBA" w14:textId="77777777" w:rsidR="0080289A" w:rsidRPr="002A29B2" w:rsidRDefault="00453E64" w:rsidP="004E03BF">
            <w:pPr>
              <w:pStyle w:val="youthaftitem"/>
              <w:spacing w:beforeLines="20" w:before="48" w:afterLines="20" w:after="48"/>
              <w:ind w:left="0"/>
              <w:rPr>
                <w:rFonts w:ascii="Calibri" w:hAnsi="Calibri"/>
                <w:noProof w:val="0"/>
                <w:sz w:val="22"/>
                <w:szCs w:val="22"/>
              </w:rPr>
            </w:pPr>
            <w:r w:rsidRPr="002A29B2">
              <w:rPr>
                <w:rFonts w:ascii="Calibri" w:hAnsi="Calibri"/>
                <w:noProof w:val="0"/>
                <w:sz w:val="22"/>
                <w:szCs w:val="22"/>
              </w:rPr>
              <w:t xml:space="preserve">KO5 </w:t>
            </w:r>
            <w:r w:rsidR="00951C2C">
              <w:rPr>
                <w:rFonts w:ascii="Calibri" w:hAnsi="Calibri"/>
                <w:noProof w:val="0"/>
                <w:sz w:val="22"/>
                <w:szCs w:val="22"/>
              </w:rPr>
              <w:t>Place-based learning</w:t>
            </w:r>
          </w:p>
        </w:tc>
        <w:tc>
          <w:tcPr>
            <w:tcW w:w="4344" w:type="dxa"/>
            <w:tcBorders>
              <w:top w:val="single" w:sz="4" w:space="0" w:color="auto"/>
              <w:left w:val="single" w:sz="4" w:space="0" w:color="auto"/>
              <w:bottom w:val="single" w:sz="4" w:space="0" w:color="auto"/>
              <w:right w:val="single" w:sz="4" w:space="0" w:color="auto"/>
            </w:tcBorders>
          </w:tcPr>
          <w:p w14:paraId="21FE42F9" w14:textId="77777777" w:rsidR="0080289A" w:rsidRPr="00537451" w:rsidRDefault="0080289A" w:rsidP="004E03BF">
            <w:pPr>
              <w:pStyle w:val="youthaffright"/>
              <w:ind w:right="0"/>
              <w:rPr>
                <w:rFonts w:ascii="Calibri" w:hAnsi="Calibri"/>
                <w:sz w:val="22"/>
                <w:szCs w:val="22"/>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453E64" w:rsidRPr="00537451" w14:paraId="7CA91D2C"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11096A64" w14:textId="77777777" w:rsidR="00453E64" w:rsidRPr="00537451" w:rsidRDefault="00453E64" w:rsidP="00453E64">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w:t>
            </w:r>
            <w:r>
              <w:rPr>
                <w:rFonts w:ascii="Calibri" w:hAnsi="Calibri"/>
                <w:noProof w:val="0"/>
                <w:sz w:val="22"/>
                <w:szCs w:val="22"/>
              </w:rPr>
              <w:t>6 Cultural activities</w:t>
            </w:r>
          </w:p>
        </w:tc>
        <w:tc>
          <w:tcPr>
            <w:tcW w:w="4344" w:type="dxa"/>
            <w:tcBorders>
              <w:top w:val="single" w:sz="4" w:space="0" w:color="auto"/>
              <w:left w:val="single" w:sz="4" w:space="0" w:color="auto"/>
              <w:bottom w:val="single" w:sz="4" w:space="0" w:color="auto"/>
              <w:right w:val="single" w:sz="4" w:space="0" w:color="auto"/>
            </w:tcBorders>
          </w:tcPr>
          <w:p w14:paraId="3143448A" w14:textId="77777777" w:rsidR="00453E64" w:rsidRPr="00537451" w:rsidRDefault="001B178E" w:rsidP="00453E64">
            <w:pPr>
              <w:pStyle w:val="youthaffright"/>
              <w:ind w:right="0"/>
              <w:rPr>
                <w:rFonts w:ascii="Calibri" w:hAnsi="Calibri"/>
                <w:sz w:val="22"/>
                <w:szCs w:val="22"/>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453E64" w:rsidRPr="00537451" w14:paraId="4B0F0C12"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7ED12647" w14:textId="77777777" w:rsidR="00453E64" w:rsidRPr="00537451" w:rsidRDefault="00453E64" w:rsidP="00453E64">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w:t>
            </w:r>
            <w:r>
              <w:rPr>
                <w:rFonts w:ascii="Calibri" w:hAnsi="Calibri"/>
                <w:noProof w:val="0"/>
                <w:sz w:val="22"/>
                <w:szCs w:val="22"/>
              </w:rPr>
              <w:t>7</w:t>
            </w:r>
            <w:r w:rsidRPr="00537451">
              <w:rPr>
                <w:rFonts w:ascii="Calibri" w:hAnsi="Calibri"/>
                <w:noProof w:val="0"/>
                <w:sz w:val="22"/>
                <w:szCs w:val="22"/>
              </w:rPr>
              <w:t xml:space="preserve"> Communication</w:t>
            </w:r>
          </w:p>
        </w:tc>
        <w:tc>
          <w:tcPr>
            <w:tcW w:w="4344" w:type="dxa"/>
            <w:tcBorders>
              <w:top w:val="single" w:sz="4" w:space="0" w:color="auto"/>
              <w:left w:val="single" w:sz="4" w:space="0" w:color="auto"/>
              <w:bottom w:val="single" w:sz="4" w:space="0" w:color="auto"/>
              <w:right w:val="single" w:sz="4" w:space="0" w:color="auto"/>
            </w:tcBorders>
          </w:tcPr>
          <w:p w14:paraId="38B67764" w14:textId="77777777" w:rsidR="00453E64" w:rsidRPr="00537451" w:rsidRDefault="00453E64" w:rsidP="00453E64">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453E64" w:rsidRPr="00537451" w14:paraId="5D0DDBA7"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1B4EF917" w14:textId="77777777" w:rsidR="00453E64" w:rsidRPr="00537451" w:rsidRDefault="00453E64" w:rsidP="00453E64">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KO</w:t>
            </w:r>
            <w:r>
              <w:rPr>
                <w:rFonts w:ascii="Calibri" w:hAnsi="Calibri"/>
                <w:noProof w:val="0"/>
                <w:sz w:val="22"/>
                <w:szCs w:val="22"/>
              </w:rPr>
              <w:t>8</w:t>
            </w:r>
            <w:r w:rsidRPr="00537451">
              <w:rPr>
                <w:rFonts w:ascii="Calibri" w:hAnsi="Calibri"/>
                <w:noProof w:val="0"/>
                <w:sz w:val="22"/>
                <w:szCs w:val="22"/>
              </w:rPr>
              <w:t xml:space="preserve"> Overhead</w:t>
            </w:r>
            <w:r w:rsidRPr="00863484">
              <w:rPr>
                <w:rFonts w:ascii="Calibri" w:hAnsi="Calibri"/>
                <w:noProof w:val="0"/>
                <w:sz w:val="22"/>
                <w:szCs w:val="22"/>
                <w:vertAlign w:val="superscript"/>
              </w:rPr>
              <w:t>3</w:t>
            </w:r>
            <w:r w:rsidRPr="00537451">
              <w:rPr>
                <w:rFonts w:ascii="Calibri" w:hAnsi="Calibri"/>
                <w:noProof w:val="0"/>
                <w:color w:val="FF0000"/>
                <w:sz w:val="22"/>
                <w:szCs w:val="22"/>
              </w:rPr>
              <w:t xml:space="preserve"> </w:t>
            </w:r>
            <w:r w:rsidRPr="00537451">
              <w:rPr>
                <w:rFonts w:ascii="Calibri" w:hAnsi="Calibri"/>
                <w:noProof w:val="0"/>
                <w:sz w:val="22"/>
                <w:szCs w:val="22"/>
              </w:rPr>
              <w:t>(OH)</w:t>
            </w:r>
          </w:p>
        </w:tc>
        <w:tc>
          <w:tcPr>
            <w:tcW w:w="4344" w:type="dxa"/>
            <w:tcBorders>
              <w:top w:val="single" w:sz="4" w:space="0" w:color="auto"/>
              <w:left w:val="single" w:sz="4" w:space="0" w:color="auto"/>
              <w:bottom w:val="single" w:sz="4" w:space="0" w:color="auto"/>
              <w:right w:val="single" w:sz="4" w:space="0" w:color="auto"/>
            </w:tcBorders>
          </w:tcPr>
          <w:p w14:paraId="3FB6A612" w14:textId="77777777" w:rsidR="00453E64" w:rsidRPr="00537451" w:rsidRDefault="00453E64" w:rsidP="00453E64">
            <w:pPr>
              <w:pStyle w:val="youthaffright"/>
              <w:ind w:right="0"/>
              <w:rPr>
                <w:rFonts w:ascii="Calibri" w:hAnsi="Calibri"/>
                <w:sz w:val="22"/>
                <w:szCs w:val="22"/>
                <w:bdr w:val="single" w:sz="4" w:space="0" w:color="auto"/>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bl>
    <w:p w14:paraId="77B06AB5" w14:textId="77777777" w:rsidR="0080289A" w:rsidRPr="00537451" w:rsidRDefault="00584DC3" w:rsidP="0080289A">
      <w:pPr>
        <w:spacing w:after="0" w:line="276" w:lineRule="auto"/>
        <w:rPr>
          <w:lang w:val="en-GB"/>
        </w:rPr>
      </w:pPr>
      <w:r w:rsidRPr="00863484">
        <w:rPr>
          <w:sz w:val="16"/>
          <w:szCs w:val="16"/>
          <w:vertAlign w:val="superscript"/>
          <w:lang w:val="en-GB"/>
        </w:rPr>
        <w:t>3</w:t>
      </w:r>
      <w:r w:rsidR="0080289A" w:rsidRPr="00537451">
        <w:rPr>
          <w:sz w:val="16"/>
          <w:szCs w:val="16"/>
          <w:lang w:val="en-GB"/>
        </w:rPr>
        <w:t xml:space="preserve">Max. </w:t>
      </w:r>
      <w:r w:rsidR="0080289A">
        <w:rPr>
          <w:sz w:val="16"/>
          <w:szCs w:val="16"/>
          <w:lang w:val="en-GB"/>
        </w:rPr>
        <w:t>15</w:t>
      </w:r>
      <w:r w:rsidR="0080289A" w:rsidRPr="00537451">
        <w:rPr>
          <w:sz w:val="16"/>
          <w:szCs w:val="16"/>
          <w:lang w:val="en-GB"/>
        </w:rPr>
        <w:t xml:space="preserve"> % of SI grant applied for.</w:t>
      </w:r>
    </w:p>
    <w:p w14:paraId="45FAA82D" w14:textId="77777777" w:rsidR="0080289A" w:rsidRPr="00537451" w:rsidRDefault="0080289A" w:rsidP="0080289A">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80289A" w:rsidRPr="00E372BA" w14:paraId="69D3A1FE"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3C129B18" w14:textId="77777777" w:rsidR="0080289A" w:rsidRPr="00537451" w:rsidRDefault="0080289A" w:rsidP="004E03BF">
            <w:pPr>
              <w:pStyle w:val="youthaftitem"/>
              <w:spacing w:beforeLines="20" w:before="48" w:afterLines="20" w:after="48"/>
              <w:ind w:left="0"/>
              <w:rPr>
                <w:rFonts w:ascii="Calibri" w:hAnsi="Calibri"/>
                <w:noProof w:val="0"/>
                <w:sz w:val="22"/>
                <w:szCs w:val="22"/>
                <w:highlight w:val="yellow"/>
              </w:rPr>
            </w:pPr>
            <w:r w:rsidRPr="00537451">
              <w:rPr>
                <w:rFonts w:ascii="Calibri" w:hAnsi="Calibri"/>
                <w:noProof w:val="0"/>
                <w:sz w:val="22"/>
                <w:szCs w:val="22"/>
              </w:rPr>
              <w:t>Other costs</w:t>
            </w:r>
            <w:r w:rsidR="00584DC3" w:rsidRPr="00863484">
              <w:rPr>
                <w:rFonts w:ascii="Calibri" w:hAnsi="Calibri"/>
                <w:noProof w:val="0"/>
                <w:sz w:val="22"/>
                <w:szCs w:val="22"/>
                <w:vertAlign w:val="superscript"/>
              </w:rPr>
              <w:t>4</w:t>
            </w:r>
            <w:r w:rsidRPr="00537451">
              <w:rPr>
                <w:rFonts w:ascii="Calibri" w:hAnsi="Calibri"/>
                <w:noProof w:val="0"/>
                <w:sz w:val="22"/>
                <w:szCs w:val="22"/>
              </w:rPr>
              <w:t xml:space="preserve"> (if applicable, specify below)</w:t>
            </w:r>
          </w:p>
        </w:tc>
        <w:tc>
          <w:tcPr>
            <w:tcW w:w="4344"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30D4ABE8" w14:textId="77777777" w:rsidR="0080289A" w:rsidRPr="00537451" w:rsidRDefault="0080289A" w:rsidP="004E03BF">
            <w:pPr>
              <w:pStyle w:val="youthaffright"/>
              <w:ind w:right="0"/>
              <w:jc w:val="left"/>
              <w:rPr>
                <w:rFonts w:ascii="Calibri" w:hAnsi="Calibri"/>
                <w:sz w:val="22"/>
                <w:szCs w:val="22"/>
                <w:bdr w:val="single" w:sz="4" w:space="0" w:color="auto"/>
              </w:rPr>
            </w:pPr>
          </w:p>
        </w:tc>
      </w:tr>
      <w:tr w:rsidR="0080289A" w:rsidRPr="00537451" w14:paraId="7DB3BBE0"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FA8EBF" w14:textId="77777777" w:rsidR="0080289A" w:rsidRPr="00537451" w:rsidRDefault="0080289A" w:rsidP="004E03BF">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14:paraId="054330CC" w14:textId="77777777" w:rsidR="0080289A" w:rsidRPr="00537451" w:rsidRDefault="0080289A" w:rsidP="004E03BF">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80289A" w:rsidRPr="00537451" w14:paraId="783F0860"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B824C" w14:textId="77777777" w:rsidR="0080289A" w:rsidRPr="00537451" w:rsidRDefault="0080289A" w:rsidP="004E03BF">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14:paraId="4D029C9D" w14:textId="77777777" w:rsidR="0080289A" w:rsidRPr="00537451" w:rsidRDefault="0080289A" w:rsidP="004E03BF">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80289A" w:rsidRPr="00537451" w14:paraId="483A6F8D"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146CF" w14:textId="77777777" w:rsidR="0080289A" w:rsidRPr="00537451" w:rsidRDefault="0080289A" w:rsidP="004E03BF">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14:paraId="6E763775" w14:textId="77777777" w:rsidR="0080289A" w:rsidRPr="00537451" w:rsidRDefault="0080289A" w:rsidP="004E03BF">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80289A" w:rsidRPr="00537451" w14:paraId="65C2C35F"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D64B5E" w14:textId="77777777" w:rsidR="0080289A" w:rsidRPr="00537451" w:rsidRDefault="0080289A" w:rsidP="004E03BF">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14:paraId="2C161224" w14:textId="77777777" w:rsidR="0080289A" w:rsidRPr="00537451" w:rsidRDefault="0080289A" w:rsidP="004E03BF">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bl>
    <w:p w14:paraId="7BCDFA9C" w14:textId="1D110DE6" w:rsidR="0080289A" w:rsidRPr="00537451" w:rsidRDefault="00584DC3" w:rsidP="0080289A">
      <w:pPr>
        <w:spacing w:after="200" w:line="276" w:lineRule="auto"/>
        <w:rPr>
          <w:sz w:val="16"/>
          <w:szCs w:val="16"/>
          <w:lang w:val="en-GB"/>
        </w:rPr>
      </w:pPr>
      <w:r w:rsidRPr="00863484">
        <w:rPr>
          <w:sz w:val="16"/>
          <w:szCs w:val="16"/>
          <w:vertAlign w:val="superscript"/>
          <w:lang w:val="en-GB"/>
        </w:rPr>
        <w:t>4</w:t>
      </w:r>
      <w:r w:rsidR="0080289A" w:rsidRPr="00537451">
        <w:rPr>
          <w:color w:val="FF0000"/>
          <w:sz w:val="16"/>
          <w:szCs w:val="16"/>
          <w:vertAlign w:val="superscript"/>
          <w:lang w:val="en-GB"/>
        </w:rPr>
        <w:t xml:space="preserve"> </w:t>
      </w:r>
      <w:r w:rsidR="0080289A" w:rsidRPr="00537451">
        <w:rPr>
          <w:sz w:val="16"/>
          <w:szCs w:val="16"/>
          <w:lang w:val="en-GB"/>
        </w:rPr>
        <w:t>Costs outside KO1-KO</w:t>
      </w:r>
      <w:r w:rsidR="005B58FB">
        <w:rPr>
          <w:sz w:val="16"/>
          <w:szCs w:val="16"/>
          <w:lang w:val="en-GB"/>
        </w:rPr>
        <w:t>8</w:t>
      </w:r>
      <w:r w:rsidR="0080289A" w:rsidRPr="00537451">
        <w:rPr>
          <w:sz w:val="16"/>
          <w:szCs w:val="16"/>
          <w:lang w:val="en-GB"/>
        </w:rPr>
        <w:t xml:space="preserve"> should primarily use other funding than the SI grant.</w:t>
      </w:r>
    </w:p>
    <w:tbl>
      <w:tblPr>
        <w:tblW w:w="907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4727"/>
        <w:gridCol w:w="4344"/>
      </w:tblGrid>
      <w:tr w:rsidR="0080289A" w:rsidRPr="00537451" w14:paraId="4395821E" w14:textId="77777777" w:rsidTr="004E03BF">
        <w:trPr>
          <w:cantSplit/>
          <w:trHeight w:val="465"/>
        </w:trPr>
        <w:tc>
          <w:tcPr>
            <w:tcW w:w="4727" w:type="dxa"/>
            <w:shd w:val="clear" w:color="auto" w:fill="CDE6F1" w:themeFill="accent6" w:themeFillTint="33"/>
            <w:vAlign w:val="center"/>
          </w:tcPr>
          <w:p w14:paraId="2814307A" w14:textId="77777777" w:rsidR="0080289A" w:rsidRPr="00537451" w:rsidRDefault="0080289A" w:rsidP="004E03BF">
            <w:pPr>
              <w:pStyle w:val="youthaftitem"/>
              <w:spacing w:beforeLines="20" w:before="48" w:afterLines="20" w:after="48"/>
              <w:ind w:left="0"/>
              <w:rPr>
                <w:rFonts w:ascii="Calibri" w:hAnsi="Calibri"/>
                <w:noProof w:val="0"/>
                <w:sz w:val="22"/>
                <w:szCs w:val="22"/>
                <w:highlight w:val="yellow"/>
              </w:rPr>
            </w:pPr>
            <w:r w:rsidRPr="00537451">
              <w:rPr>
                <w:rFonts w:ascii="Calibri" w:hAnsi="Calibri"/>
                <w:noProof w:val="0"/>
                <w:sz w:val="22"/>
                <w:szCs w:val="22"/>
              </w:rPr>
              <w:t>Amount applied for, from the Swedish Institute</w:t>
            </w:r>
          </w:p>
        </w:tc>
        <w:tc>
          <w:tcPr>
            <w:tcW w:w="4344" w:type="dxa"/>
            <w:vAlign w:val="center"/>
          </w:tcPr>
          <w:p w14:paraId="29949143" w14:textId="77777777" w:rsidR="0080289A" w:rsidRPr="00537451" w:rsidRDefault="0080289A" w:rsidP="004E03BF">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type w:val="number"/>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r w:rsidRPr="00537451">
              <w:rPr>
                <w:rFonts w:ascii="Calibri" w:hAnsi="Calibri"/>
                <w:sz w:val="22"/>
                <w:szCs w:val="22"/>
              </w:rPr>
              <w:t xml:space="preserve"> SEK</w:t>
            </w:r>
          </w:p>
        </w:tc>
      </w:tr>
    </w:tbl>
    <w:p w14:paraId="59AD9D60" w14:textId="77777777" w:rsidR="0080289A" w:rsidRPr="00537451" w:rsidRDefault="0080289A" w:rsidP="0080289A">
      <w:pPr>
        <w:spacing w:after="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80289A" w:rsidRPr="00E372BA" w14:paraId="53503E29"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747B5BF7" w14:textId="77777777" w:rsidR="0080289A" w:rsidRPr="00537451" w:rsidRDefault="0080289A" w:rsidP="004E03BF">
            <w:pPr>
              <w:pStyle w:val="youthaftitem"/>
              <w:spacing w:beforeLines="20" w:before="48" w:afterLines="20" w:after="48"/>
              <w:ind w:left="0"/>
              <w:rPr>
                <w:rFonts w:ascii="Calibri" w:hAnsi="Calibri"/>
                <w:noProof w:val="0"/>
                <w:sz w:val="22"/>
                <w:szCs w:val="22"/>
                <w:highlight w:val="yellow"/>
              </w:rPr>
            </w:pPr>
            <w:r w:rsidRPr="00537451">
              <w:rPr>
                <w:rFonts w:ascii="Calibri" w:hAnsi="Calibri"/>
                <w:noProof w:val="0"/>
                <w:sz w:val="22"/>
                <w:szCs w:val="22"/>
              </w:rPr>
              <w:t>Other grants/sources of funding</w:t>
            </w:r>
            <w:r w:rsidR="001B178E" w:rsidRPr="00863484">
              <w:rPr>
                <w:rFonts w:ascii="Calibri" w:hAnsi="Calibri"/>
                <w:noProof w:val="0"/>
                <w:sz w:val="22"/>
                <w:szCs w:val="22"/>
                <w:vertAlign w:val="superscript"/>
              </w:rPr>
              <w:t>5</w:t>
            </w:r>
            <w:r w:rsidRPr="00537451">
              <w:rPr>
                <w:rFonts w:ascii="Calibri" w:hAnsi="Calibri"/>
                <w:noProof w:val="0"/>
                <w:sz w:val="22"/>
                <w:szCs w:val="22"/>
              </w:rPr>
              <w:t xml:space="preserve"> (if applicable)</w:t>
            </w:r>
          </w:p>
        </w:tc>
        <w:tc>
          <w:tcPr>
            <w:tcW w:w="4344" w:type="dxa"/>
            <w:tcBorders>
              <w:top w:val="single" w:sz="4" w:space="0" w:color="auto"/>
              <w:left w:val="single" w:sz="4" w:space="0" w:color="auto"/>
              <w:bottom w:val="single" w:sz="4" w:space="0" w:color="auto"/>
              <w:right w:val="single" w:sz="4" w:space="0" w:color="auto"/>
            </w:tcBorders>
          </w:tcPr>
          <w:p w14:paraId="3B8408BE" w14:textId="77777777" w:rsidR="0080289A" w:rsidRPr="00537451" w:rsidRDefault="0080289A" w:rsidP="004E03BF">
            <w:pPr>
              <w:pStyle w:val="youthaffright"/>
              <w:ind w:right="0"/>
              <w:jc w:val="left"/>
              <w:rPr>
                <w:rFonts w:ascii="Calibri" w:hAnsi="Calibri"/>
                <w:sz w:val="22"/>
                <w:szCs w:val="22"/>
                <w:bdr w:val="single" w:sz="4" w:space="0" w:color="auto"/>
              </w:rPr>
            </w:pPr>
          </w:p>
        </w:tc>
      </w:tr>
      <w:tr w:rsidR="0080289A" w:rsidRPr="00537451" w14:paraId="15FFD2D7"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14:paraId="486D7C44" w14:textId="77777777" w:rsidR="0080289A" w:rsidRPr="00537451" w:rsidRDefault="0080289A" w:rsidP="004E03BF">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14:paraId="2B452096" w14:textId="77777777" w:rsidR="0080289A" w:rsidRPr="00537451" w:rsidRDefault="0080289A" w:rsidP="004E03BF">
            <w:pPr>
              <w:pStyle w:val="youthaffright"/>
              <w:ind w:right="0"/>
              <w:rPr>
                <w:rFonts w:ascii="Calibri" w:hAnsi="Calibri"/>
                <w:sz w:val="22"/>
                <w:szCs w:val="22"/>
                <w:bdr w:val="single" w:sz="4" w:space="0" w:color="auto"/>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80289A" w:rsidRPr="00537451" w14:paraId="56DE5E9F"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484C5D" w14:textId="77777777" w:rsidR="0080289A" w:rsidRPr="00537451" w:rsidRDefault="0080289A" w:rsidP="004E03BF">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14:paraId="7AA63F7C" w14:textId="77777777" w:rsidR="0080289A" w:rsidRPr="00537451" w:rsidRDefault="0080289A" w:rsidP="004E03BF">
            <w:pPr>
              <w:pStyle w:val="youthaffright"/>
              <w:ind w:right="0"/>
              <w:rPr>
                <w:rFonts w:ascii="Calibri" w:hAnsi="Calibri"/>
                <w:sz w:val="22"/>
                <w:szCs w:val="22"/>
                <w:bdr w:val="single" w:sz="4" w:space="0" w:color="auto"/>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80289A" w:rsidRPr="00537451" w14:paraId="798AD964"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14:paraId="2BE0ED3A" w14:textId="77777777" w:rsidR="0080289A" w:rsidRPr="00537451" w:rsidRDefault="0080289A" w:rsidP="004E03BF">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14:paraId="6EF9A063" w14:textId="77777777" w:rsidR="0080289A" w:rsidRPr="00537451" w:rsidRDefault="0080289A" w:rsidP="004E03BF">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80289A" w:rsidRPr="00537451" w14:paraId="2B779E57"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C2D307" w14:textId="77777777" w:rsidR="0080289A" w:rsidRPr="00537451" w:rsidRDefault="0080289A" w:rsidP="004E03BF">
            <w:pPr>
              <w:pStyle w:val="youthaftitem"/>
              <w:spacing w:beforeLines="20" w:before="48" w:afterLines="20" w:after="48"/>
              <w:ind w:left="0"/>
              <w:rPr>
                <w:rFonts w:ascii="Calibri" w:hAnsi="Calibri"/>
                <w:noProof w:val="0"/>
                <w:sz w:val="22"/>
                <w:szCs w:val="22"/>
                <w:highlight w:val="yellow"/>
              </w:rPr>
            </w:pPr>
            <w:r w:rsidRPr="00537451">
              <w:rPr>
                <w:rFonts w:ascii="Calibri" w:hAnsi="Calibri"/>
                <w:sz w:val="22"/>
                <w:szCs w:val="22"/>
                <w:bdr w:val="single" w:sz="4" w:space="0" w:color="auto"/>
              </w:rPr>
              <w:fldChar w:fldCharType="begin">
                <w:ffData>
                  <w:name w:val=""/>
                  <w:enabled/>
                  <w:calcOnExit w:val="0"/>
                  <w:textInput>
                    <w:maxLength w:val="200"/>
                  </w:textInput>
                </w:ffData>
              </w:fldChar>
            </w:r>
            <w:r w:rsidRPr="00537451">
              <w:rPr>
                <w:rFonts w:ascii="Calibri" w:hAnsi="Calibri"/>
                <w:sz w:val="22"/>
                <w:szCs w:val="22"/>
                <w:bdr w:val="single" w:sz="4" w:space="0" w:color="auto"/>
              </w:rPr>
              <w:instrText xml:space="preserve"> FORMTEXT </w:instrText>
            </w:r>
            <w:r w:rsidRPr="00537451">
              <w:rPr>
                <w:rFonts w:ascii="Calibri" w:hAnsi="Calibri"/>
                <w:sz w:val="22"/>
                <w:szCs w:val="22"/>
                <w:bdr w:val="single" w:sz="4" w:space="0" w:color="auto"/>
              </w:rPr>
            </w:r>
            <w:r w:rsidRPr="00537451">
              <w:rPr>
                <w:rFonts w:ascii="Calibri" w:hAnsi="Calibri"/>
                <w:sz w:val="22"/>
                <w:szCs w:val="22"/>
                <w:bdr w:val="single" w:sz="4" w:space="0" w:color="auto"/>
              </w:rPr>
              <w:fldChar w:fldCharType="separate"/>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t> </w:t>
            </w:r>
            <w:r w:rsidRPr="00537451">
              <w:rPr>
                <w:rFonts w:ascii="Calibri" w:hAnsi="Calibri"/>
                <w:sz w:val="22"/>
                <w:szCs w:val="22"/>
                <w:bdr w:val="single" w:sz="4" w:space="0" w:color="auto"/>
              </w:rPr>
              <w:fldChar w:fldCharType="end"/>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tcPr>
          <w:p w14:paraId="73269D90" w14:textId="77777777" w:rsidR="0080289A" w:rsidRPr="00537451" w:rsidRDefault="0080289A" w:rsidP="004E03BF">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bl>
    <w:p w14:paraId="2702415B" w14:textId="77777777" w:rsidR="0080289A" w:rsidRDefault="001B178E" w:rsidP="0080289A">
      <w:pPr>
        <w:spacing w:after="0" w:line="276" w:lineRule="auto"/>
        <w:rPr>
          <w:lang w:val="en-GB"/>
        </w:rPr>
      </w:pPr>
      <w:r w:rsidRPr="00863484">
        <w:rPr>
          <w:sz w:val="16"/>
          <w:szCs w:val="16"/>
          <w:vertAlign w:val="superscript"/>
          <w:lang w:val="en-GB"/>
        </w:rPr>
        <w:t>5</w:t>
      </w:r>
      <w:r w:rsidR="000B2513" w:rsidRPr="00537451">
        <w:rPr>
          <w:color w:val="FF0000"/>
          <w:sz w:val="16"/>
          <w:szCs w:val="16"/>
          <w:vertAlign w:val="superscript"/>
          <w:lang w:val="en-GB"/>
        </w:rPr>
        <w:t xml:space="preserve"> </w:t>
      </w:r>
      <w:r w:rsidR="000B2513">
        <w:rPr>
          <w:sz w:val="16"/>
          <w:szCs w:val="16"/>
          <w:lang w:val="en-GB"/>
        </w:rPr>
        <w:t xml:space="preserve">Including </w:t>
      </w:r>
      <w:r>
        <w:rPr>
          <w:sz w:val="16"/>
          <w:szCs w:val="16"/>
          <w:lang w:val="en-GB"/>
        </w:rPr>
        <w:t xml:space="preserve">possible </w:t>
      </w:r>
      <w:r w:rsidR="000B2513">
        <w:rPr>
          <w:sz w:val="16"/>
          <w:szCs w:val="16"/>
          <w:lang w:val="en-GB"/>
        </w:rPr>
        <w:t>co-funding from main applicant or partners</w:t>
      </w:r>
    </w:p>
    <w:p w14:paraId="1C91FA0E" w14:textId="77777777" w:rsidR="000B2513" w:rsidRPr="00537451" w:rsidRDefault="000B2513" w:rsidP="0080289A">
      <w:pPr>
        <w:spacing w:after="0" w:line="276" w:lineRule="auto"/>
        <w:rPr>
          <w:lang w:val="en-GB"/>
        </w:rPr>
      </w:pPr>
    </w:p>
    <w:tbl>
      <w:tblPr>
        <w:tblW w:w="9071"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6" w:type="dxa"/>
          <w:right w:w="56" w:type="dxa"/>
        </w:tblCellMar>
        <w:tblLook w:val="0000" w:firstRow="0" w:lastRow="0" w:firstColumn="0" w:lastColumn="0" w:noHBand="0" w:noVBand="0"/>
      </w:tblPr>
      <w:tblGrid>
        <w:gridCol w:w="4727"/>
        <w:gridCol w:w="4344"/>
      </w:tblGrid>
      <w:tr w:rsidR="0080289A" w:rsidRPr="00537451" w14:paraId="302446EB" w14:textId="77777777" w:rsidTr="004E03BF">
        <w:trPr>
          <w:cantSplit/>
          <w:trHeight w:val="465"/>
        </w:trPr>
        <w:tc>
          <w:tcPr>
            <w:tcW w:w="4727" w:type="dxa"/>
            <w:shd w:val="clear" w:color="auto" w:fill="E2E2E2"/>
            <w:vAlign w:val="center"/>
          </w:tcPr>
          <w:p w14:paraId="2732B531" w14:textId="77777777" w:rsidR="0080289A" w:rsidRPr="00537451" w:rsidRDefault="0080289A" w:rsidP="004E03BF">
            <w:pPr>
              <w:pStyle w:val="youthaftitem"/>
              <w:spacing w:beforeLines="20" w:before="48" w:afterLines="20" w:after="48"/>
              <w:ind w:left="0"/>
              <w:rPr>
                <w:rFonts w:ascii="Calibri" w:hAnsi="Calibri"/>
                <w:noProof w:val="0"/>
                <w:sz w:val="22"/>
                <w:szCs w:val="22"/>
                <w:highlight w:val="yellow"/>
              </w:rPr>
            </w:pPr>
            <w:r w:rsidRPr="00537451">
              <w:rPr>
                <w:rFonts w:ascii="Calibri" w:hAnsi="Calibri"/>
                <w:noProof w:val="0"/>
                <w:sz w:val="22"/>
                <w:szCs w:val="22"/>
              </w:rPr>
              <w:t>Total project cost</w:t>
            </w:r>
          </w:p>
        </w:tc>
        <w:tc>
          <w:tcPr>
            <w:tcW w:w="4344" w:type="dxa"/>
            <w:vAlign w:val="center"/>
          </w:tcPr>
          <w:p w14:paraId="5F5DE4ED" w14:textId="77777777" w:rsidR="0080289A" w:rsidRPr="00537451" w:rsidRDefault="0080289A" w:rsidP="004E03BF">
            <w:pPr>
              <w:pStyle w:val="youthaffright"/>
              <w:ind w:right="0"/>
              <w:rPr>
                <w:rFonts w:ascii="Calibri" w:hAnsi="Calibri"/>
                <w:sz w:val="22"/>
                <w:szCs w:val="22"/>
                <w:bdr w:val="single" w:sz="4" w:space="0" w:color="auto"/>
              </w:rPr>
            </w:pPr>
            <w:r>
              <w:rPr>
                <w:rFonts w:ascii="Calibri" w:hAnsi="Calibri"/>
                <w:sz w:val="22"/>
                <w:szCs w:val="22"/>
              </w:rPr>
              <w:fldChar w:fldCharType="begin">
                <w:ffData>
                  <w:name w:val=""/>
                  <w:enabled/>
                  <w:calcOnExit w:val="0"/>
                  <w:textInput>
                    <w:type w:val="number"/>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r w:rsidRPr="00537451">
              <w:rPr>
                <w:rFonts w:ascii="Calibri" w:hAnsi="Calibri"/>
                <w:sz w:val="22"/>
                <w:szCs w:val="22"/>
              </w:rPr>
              <w:t xml:space="preserve"> SEK</w:t>
            </w:r>
          </w:p>
        </w:tc>
      </w:tr>
    </w:tbl>
    <w:p w14:paraId="21448DBD" w14:textId="77777777" w:rsidR="003A4FEF" w:rsidRPr="00537451" w:rsidRDefault="003A4FEF" w:rsidP="0080289A">
      <w:pPr>
        <w:spacing w:after="200" w:line="276" w:lineRule="auto"/>
        <w:rPr>
          <w:lang w:val="en-GB"/>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80289A" w:rsidRPr="00E372BA" w14:paraId="122D6E24" w14:textId="77777777" w:rsidTr="004E03BF">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F8C0A8" w:themeFill="accent5" w:themeFillTint="66"/>
          </w:tcPr>
          <w:p w14:paraId="6A31C3B2" w14:textId="3C61D0F1" w:rsidR="0080289A" w:rsidRPr="00537451" w:rsidRDefault="0080289A" w:rsidP="004E03BF">
            <w:pPr>
              <w:pStyle w:val="youthaf0part"/>
              <w:rPr>
                <w:rFonts w:ascii="Calibri" w:hAnsi="Calibri"/>
                <w:b w:val="0"/>
                <w:bCs/>
                <w:sz w:val="22"/>
                <w:szCs w:val="22"/>
              </w:rPr>
            </w:pPr>
            <w:r w:rsidRPr="00537451">
              <w:rPr>
                <w:rFonts w:ascii="Calibri" w:hAnsi="Calibri"/>
                <w:sz w:val="22"/>
                <w:szCs w:val="22"/>
              </w:rPr>
              <w:t xml:space="preserve">SECTION </w:t>
            </w:r>
            <w:r w:rsidR="003A4FEF">
              <w:rPr>
                <w:rFonts w:ascii="Calibri" w:hAnsi="Calibri"/>
                <w:sz w:val="22"/>
                <w:szCs w:val="22"/>
              </w:rPr>
              <w:t>I</w:t>
            </w:r>
            <w:r w:rsidRPr="00537451">
              <w:rPr>
                <w:rFonts w:ascii="Calibri" w:hAnsi="Calibri"/>
                <w:sz w:val="22"/>
                <w:szCs w:val="22"/>
              </w:rPr>
              <w:t xml:space="preserve"> – AUTHORIZED SIGNATORY AT MAIN APPLICANT</w:t>
            </w:r>
            <w:r w:rsidRPr="00537451">
              <w:rPr>
                <w:rFonts w:ascii="Calibri" w:hAnsi="Calibri"/>
                <w:b w:val="0"/>
                <w:bCs/>
                <w:sz w:val="22"/>
                <w:szCs w:val="22"/>
              </w:rPr>
              <w:t xml:space="preserve"> (not same as </w:t>
            </w:r>
            <w:r>
              <w:rPr>
                <w:rFonts w:ascii="Calibri" w:hAnsi="Calibri"/>
                <w:b w:val="0"/>
                <w:bCs/>
                <w:sz w:val="22"/>
                <w:szCs w:val="22"/>
              </w:rPr>
              <w:t xml:space="preserve">the </w:t>
            </w:r>
            <w:r w:rsidRPr="00537451">
              <w:rPr>
                <w:rFonts w:ascii="Calibri" w:hAnsi="Calibri"/>
                <w:b w:val="0"/>
                <w:bCs/>
                <w:sz w:val="22"/>
                <w:szCs w:val="22"/>
              </w:rPr>
              <w:t>project leader)</w:t>
            </w:r>
          </w:p>
        </w:tc>
      </w:tr>
      <w:tr w:rsidR="0080289A" w:rsidRPr="00537451" w14:paraId="1B9D6436"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73E712D2"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Place and date</w:t>
            </w:r>
          </w:p>
        </w:tc>
        <w:tc>
          <w:tcPr>
            <w:tcW w:w="4344" w:type="dxa"/>
            <w:tcBorders>
              <w:top w:val="single" w:sz="4" w:space="0" w:color="auto"/>
              <w:left w:val="single" w:sz="4" w:space="0" w:color="auto"/>
              <w:bottom w:val="single" w:sz="4" w:space="0" w:color="auto"/>
              <w:right w:val="single" w:sz="4" w:space="0" w:color="auto"/>
            </w:tcBorders>
          </w:tcPr>
          <w:p w14:paraId="02CA07E4" w14:textId="77777777" w:rsidR="0080289A" w:rsidRPr="00537451" w:rsidRDefault="0080289A" w:rsidP="004E03BF">
            <w:pPr>
              <w:pStyle w:val="youthaffright"/>
              <w:ind w:right="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fldChar w:fldCharType="end"/>
            </w:r>
          </w:p>
        </w:tc>
      </w:tr>
      <w:tr w:rsidR="0080289A" w:rsidRPr="00537451" w14:paraId="70FC64A2"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001A2FCF" w14:textId="28E1AD03" w:rsidR="0080289A" w:rsidRPr="00537451" w:rsidRDefault="00E84014" w:rsidP="004E03BF">
            <w:pPr>
              <w:pStyle w:val="youthaftitem"/>
              <w:spacing w:beforeLines="20" w:before="48" w:afterLines="20" w:after="48"/>
              <w:ind w:left="0"/>
              <w:rPr>
                <w:rFonts w:ascii="Calibri" w:hAnsi="Calibri"/>
                <w:noProof w:val="0"/>
                <w:sz w:val="22"/>
                <w:szCs w:val="22"/>
              </w:rPr>
            </w:pPr>
            <w:r>
              <w:rPr>
                <w:rFonts w:ascii="Calibri" w:hAnsi="Calibri"/>
                <w:noProof w:val="0"/>
                <w:sz w:val="22"/>
                <w:szCs w:val="22"/>
              </w:rPr>
              <w:t>Name of organisation</w:t>
            </w:r>
          </w:p>
        </w:tc>
        <w:tc>
          <w:tcPr>
            <w:tcW w:w="4344" w:type="dxa"/>
            <w:tcBorders>
              <w:top w:val="single" w:sz="4" w:space="0" w:color="auto"/>
              <w:left w:val="single" w:sz="4" w:space="0" w:color="auto"/>
              <w:bottom w:val="single" w:sz="4" w:space="0" w:color="auto"/>
              <w:right w:val="single" w:sz="4" w:space="0" w:color="auto"/>
            </w:tcBorders>
          </w:tcPr>
          <w:p w14:paraId="07A8C78F" w14:textId="77777777" w:rsidR="0080289A" w:rsidRPr="00537451" w:rsidRDefault="0080289A" w:rsidP="004E03BF">
            <w:pPr>
              <w:pStyle w:val="youthaffright"/>
              <w:ind w:right="0"/>
              <w:rPr>
                <w:rFonts w:ascii="Calibri" w:hAnsi="Calibri"/>
                <w:sz w:val="22"/>
                <w:szCs w:val="22"/>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80289A" w:rsidRPr="00537451" w14:paraId="09B23635" w14:textId="77777777" w:rsidTr="004E03BF">
        <w:trPr>
          <w:cantSplit/>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1DAD7F19"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Full name</w:t>
            </w:r>
          </w:p>
        </w:tc>
        <w:tc>
          <w:tcPr>
            <w:tcW w:w="4344" w:type="dxa"/>
            <w:tcBorders>
              <w:top w:val="single" w:sz="4" w:space="0" w:color="auto"/>
              <w:left w:val="single" w:sz="4" w:space="0" w:color="auto"/>
              <w:bottom w:val="single" w:sz="4" w:space="0" w:color="auto"/>
              <w:right w:val="single" w:sz="4" w:space="0" w:color="auto"/>
            </w:tcBorders>
          </w:tcPr>
          <w:p w14:paraId="23F1AE23" w14:textId="77777777" w:rsidR="0080289A" w:rsidRPr="00537451" w:rsidRDefault="0080289A" w:rsidP="004E03BF">
            <w:pPr>
              <w:pStyle w:val="youthaffright"/>
              <w:ind w:right="0"/>
              <w:rPr>
                <w:rFonts w:ascii="Calibri" w:hAnsi="Calibri"/>
                <w:sz w:val="22"/>
                <w:szCs w:val="22"/>
                <w:bdr w:val="single" w:sz="4" w:space="0" w:color="auto"/>
              </w:rPr>
            </w:pPr>
            <w:r w:rsidRPr="00537451">
              <w:rPr>
                <w:rFonts w:ascii="Calibri" w:hAnsi="Calibri"/>
                <w:sz w:val="22"/>
                <w:szCs w:val="22"/>
              </w:rPr>
              <w:fldChar w:fldCharType="begin">
                <w:ffData>
                  <w:name w:val=""/>
                  <w:enabled/>
                  <w:calcOnExit w:val="0"/>
                  <w:textInput/>
                </w:ffData>
              </w:fldChar>
            </w:r>
            <w:r w:rsidRPr="00537451">
              <w:rPr>
                <w:rFonts w:ascii="Calibri" w:hAnsi="Calibri"/>
                <w:sz w:val="22"/>
                <w:szCs w:val="22"/>
              </w:rPr>
              <w:instrText xml:space="preserve"> FORMTEXT </w:instrText>
            </w:r>
            <w:r w:rsidRPr="00537451">
              <w:rPr>
                <w:rFonts w:ascii="Calibri" w:hAnsi="Calibri"/>
                <w:sz w:val="22"/>
                <w:szCs w:val="22"/>
              </w:rPr>
            </w:r>
            <w:r w:rsidRPr="00537451">
              <w:rPr>
                <w:rFonts w:ascii="Calibri" w:hAnsi="Calibri"/>
                <w:sz w:val="22"/>
                <w:szCs w:val="22"/>
              </w:rPr>
              <w:fldChar w:fldCharType="separate"/>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t> </w:t>
            </w:r>
            <w:r w:rsidRPr="00537451">
              <w:rPr>
                <w:rFonts w:ascii="Calibri" w:hAnsi="Calibri"/>
                <w:sz w:val="22"/>
                <w:szCs w:val="22"/>
              </w:rPr>
              <w:fldChar w:fldCharType="end"/>
            </w:r>
          </w:p>
        </w:tc>
      </w:tr>
      <w:tr w:rsidR="0080289A" w:rsidRPr="00537451" w14:paraId="0B2FE27A" w14:textId="77777777" w:rsidTr="004E03BF">
        <w:trPr>
          <w:cantSplit/>
          <w:trHeight w:val="644"/>
        </w:trPr>
        <w:tc>
          <w:tcPr>
            <w:tcW w:w="4727" w:type="dxa"/>
            <w:tcBorders>
              <w:top w:val="single" w:sz="4" w:space="0" w:color="auto"/>
              <w:left w:val="single" w:sz="4" w:space="0" w:color="auto"/>
              <w:bottom w:val="single" w:sz="4" w:space="0" w:color="auto"/>
              <w:right w:val="single" w:sz="4" w:space="0" w:color="auto"/>
            </w:tcBorders>
            <w:shd w:val="clear" w:color="auto" w:fill="CDE6F1" w:themeFill="accent6" w:themeFillTint="33"/>
          </w:tcPr>
          <w:p w14:paraId="14D6394B" w14:textId="77777777" w:rsidR="0080289A" w:rsidRPr="00537451" w:rsidRDefault="0080289A" w:rsidP="004E03BF">
            <w:pPr>
              <w:pStyle w:val="youthaftitem"/>
              <w:spacing w:beforeLines="20" w:before="48" w:afterLines="20" w:after="48"/>
              <w:ind w:left="0"/>
              <w:rPr>
                <w:rFonts w:ascii="Calibri" w:hAnsi="Calibri"/>
                <w:noProof w:val="0"/>
                <w:sz w:val="22"/>
                <w:szCs w:val="22"/>
              </w:rPr>
            </w:pPr>
            <w:r w:rsidRPr="00537451">
              <w:rPr>
                <w:rFonts w:ascii="Calibri" w:hAnsi="Calibri"/>
                <w:noProof w:val="0"/>
                <w:sz w:val="22"/>
                <w:szCs w:val="22"/>
              </w:rPr>
              <w:t>Signature</w:t>
            </w:r>
          </w:p>
        </w:tc>
        <w:tc>
          <w:tcPr>
            <w:tcW w:w="4344" w:type="dxa"/>
            <w:tcBorders>
              <w:top w:val="single" w:sz="4" w:space="0" w:color="auto"/>
              <w:left w:val="single" w:sz="4" w:space="0" w:color="auto"/>
              <w:bottom w:val="single" w:sz="4" w:space="0" w:color="auto"/>
              <w:right w:val="single" w:sz="4" w:space="0" w:color="auto"/>
            </w:tcBorders>
          </w:tcPr>
          <w:p w14:paraId="7960A1E6" w14:textId="77777777" w:rsidR="0080289A" w:rsidRPr="00537451" w:rsidRDefault="0080289A" w:rsidP="004E03BF">
            <w:pPr>
              <w:pStyle w:val="youthaffright"/>
              <w:ind w:right="0"/>
              <w:rPr>
                <w:rFonts w:ascii="Calibri" w:hAnsi="Calibri"/>
                <w:sz w:val="22"/>
                <w:szCs w:val="22"/>
                <w:bdr w:val="single" w:sz="4" w:space="0" w:color="auto"/>
              </w:rPr>
            </w:pPr>
          </w:p>
        </w:tc>
      </w:tr>
    </w:tbl>
    <w:p w14:paraId="471027C7" w14:textId="77777777" w:rsidR="0080289A" w:rsidRPr="00537451" w:rsidRDefault="0080289A" w:rsidP="0080289A">
      <w:pPr>
        <w:spacing w:after="200" w:line="276" w:lineRule="auto"/>
        <w:rPr>
          <w:lang w:val="en-GB"/>
        </w:rPr>
      </w:pPr>
    </w:p>
    <w:sectPr w:rsidR="0080289A" w:rsidRPr="00537451" w:rsidSect="003E1BAA">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AC68" w14:textId="77777777" w:rsidR="00345D3D" w:rsidRDefault="00345D3D" w:rsidP="00337EC0">
      <w:pPr>
        <w:spacing w:after="0" w:line="240" w:lineRule="auto"/>
      </w:pPr>
      <w:r>
        <w:separator/>
      </w:r>
    </w:p>
  </w:endnote>
  <w:endnote w:type="continuationSeparator" w:id="0">
    <w:p w14:paraId="15AE08C3" w14:textId="77777777" w:rsidR="00345D3D" w:rsidRDefault="00345D3D"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051B" w14:textId="77777777" w:rsidR="000D23BF" w:rsidRDefault="000D23B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4BF7" w14:textId="77777777" w:rsidR="00345D3D" w:rsidRPr="0076060B" w:rsidRDefault="00345D3D" w:rsidP="003E1BAA">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345D3D" w:rsidRPr="00552FA1" w14:paraId="19C45C23" w14:textId="77777777" w:rsidTr="003E1BAA">
      <w:trPr>
        <w:trHeight w:val="227"/>
      </w:trPr>
      <w:tc>
        <w:tcPr>
          <w:tcW w:w="5216" w:type="dxa"/>
          <w:tcBorders>
            <w:top w:val="single" w:sz="12" w:space="0" w:color="auto"/>
            <w:bottom w:val="nil"/>
          </w:tcBorders>
        </w:tcPr>
        <w:p w14:paraId="2047050C" w14:textId="77777777" w:rsidR="00345D3D" w:rsidRDefault="00345D3D" w:rsidP="003E1BAA">
          <w:pPr>
            <w:pStyle w:val="Sidfot"/>
            <w:rPr>
              <w:lang w:val="fr-FR"/>
            </w:rPr>
          </w:pPr>
        </w:p>
      </w:tc>
      <w:tc>
        <w:tcPr>
          <w:tcW w:w="5216" w:type="dxa"/>
          <w:tcBorders>
            <w:top w:val="single" w:sz="12" w:space="0" w:color="auto"/>
            <w:bottom w:val="nil"/>
          </w:tcBorders>
        </w:tcPr>
        <w:p w14:paraId="5F995E52" w14:textId="77777777" w:rsidR="00345D3D" w:rsidRDefault="00345D3D" w:rsidP="003E1BAA">
          <w:pPr>
            <w:pStyle w:val="Sidfot"/>
            <w:jc w:val="right"/>
            <w:rPr>
              <w:lang w:val="fr-FR"/>
            </w:rPr>
          </w:pPr>
        </w:p>
      </w:tc>
    </w:tr>
    <w:tr w:rsidR="00345D3D" w:rsidRPr="00552FA1" w14:paraId="67C1D902" w14:textId="77777777" w:rsidTr="003E1BAA">
      <w:trPr>
        <w:trHeight w:val="1361"/>
      </w:trPr>
      <w:tc>
        <w:tcPr>
          <w:tcW w:w="5216" w:type="dxa"/>
          <w:tcBorders>
            <w:top w:val="nil"/>
          </w:tcBorders>
        </w:tcPr>
        <w:p w14:paraId="1D0F7738" w14:textId="77777777" w:rsidR="00345D3D" w:rsidRPr="00AF002E" w:rsidRDefault="00345D3D" w:rsidP="003E1BAA">
          <w:pPr>
            <w:spacing w:after="60"/>
          </w:pPr>
          <w:r w:rsidRPr="00DB2E2A">
            <w:rPr>
              <w:rFonts w:ascii="Arial" w:eastAsia="SimSun" w:hAnsi="Arial"/>
              <w:sz w:val="14"/>
            </w:rPr>
            <w:t>Svenska institutet</w:t>
          </w:r>
          <w:r>
            <w:rPr>
              <w:rFonts w:ascii="Arial" w:eastAsia="SimSun" w:hAnsi="Arial"/>
              <w:sz w:val="14"/>
            </w:rPr>
            <w:t>,</w:t>
          </w:r>
          <w:r>
            <w:t xml:space="preserve"> </w:t>
          </w:r>
          <w:r w:rsidRPr="00002482">
            <w:rPr>
              <w:rFonts w:ascii="Arial" w:eastAsia="SimSun" w:hAnsi="Arial"/>
              <w:sz w:val="14"/>
            </w:rPr>
            <w:t>Virkesvägen 2</w:t>
          </w:r>
          <w:r>
            <w:rPr>
              <w:rFonts w:ascii="Arial" w:eastAsia="SimSun" w:hAnsi="Arial"/>
              <w:sz w:val="14"/>
            </w:rPr>
            <w:t xml:space="preserve">, </w:t>
          </w:r>
          <w:r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14:paraId="755D6446" w14:textId="77777777" w:rsidR="00345D3D" w:rsidRDefault="00345D3D" w:rsidP="003E1BAA">
          <w:pPr>
            <w:pStyle w:val="Sidfot"/>
            <w:rPr>
              <w:rFonts w:eastAsia="SimSun"/>
            </w:rPr>
          </w:pPr>
        </w:p>
      </w:tc>
      <w:tc>
        <w:tcPr>
          <w:tcW w:w="5216" w:type="dxa"/>
          <w:tcBorders>
            <w:top w:val="nil"/>
          </w:tcBorders>
        </w:tcPr>
        <w:p w14:paraId="1ADCD5D5" w14:textId="77777777" w:rsidR="00345D3D" w:rsidRPr="0016347D" w:rsidRDefault="00345D3D" w:rsidP="003E1BAA">
          <w:pPr>
            <w:pStyle w:val="Sidfot"/>
            <w:jc w:val="right"/>
            <w:rPr>
              <w:rFonts w:cstheme="minorBidi"/>
              <w:sz w:val="22"/>
            </w:rPr>
          </w:pPr>
        </w:p>
        <w:p w14:paraId="2503FE5C" w14:textId="77777777" w:rsidR="00345D3D" w:rsidRPr="0016347D" w:rsidRDefault="00345D3D" w:rsidP="003E1BAA">
          <w:pPr>
            <w:pStyle w:val="Sidfot"/>
            <w:jc w:val="right"/>
            <w:rPr>
              <w:rFonts w:cstheme="minorBidi"/>
              <w:sz w:val="22"/>
            </w:rPr>
          </w:pPr>
        </w:p>
        <w:p w14:paraId="2541C8D2" w14:textId="77777777" w:rsidR="00345D3D" w:rsidRPr="002B2C69" w:rsidRDefault="00345D3D" w:rsidP="003E1BAA">
          <w:pPr>
            <w:pStyle w:val="Sidfot"/>
            <w:jc w:val="right"/>
            <w:rPr>
              <w:rFonts w:eastAsia="SimSun"/>
            </w:rPr>
          </w:pPr>
        </w:p>
      </w:tc>
    </w:tr>
  </w:tbl>
  <w:p w14:paraId="12AF0ED3" w14:textId="77777777" w:rsidR="00345D3D" w:rsidRDefault="00345D3D" w:rsidP="009B77A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345D3D" w:rsidRPr="00196A58" w14:paraId="517CB32F" w14:textId="77777777" w:rsidTr="00AF002E">
      <w:trPr>
        <w:trHeight w:val="227"/>
      </w:trPr>
      <w:tc>
        <w:tcPr>
          <w:tcW w:w="10432" w:type="dxa"/>
          <w:gridSpan w:val="4"/>
        </w:tcPr>
        <w:p w14:paraId="140651CC" w14:textId="77777777" w:rsidR="00345D3D" w:rsidRPr="00196A58" w:rsidRDefault="00345D3D" w:rsidP="00AF002E">
          <w:pPr>
            <w:pStyle w:val="Sidfot"/>
          </w:pPr>
        </w:p>
      </w:tc>
    </w:tr>
    <w:tr w:rsidR="00345D3D" w:rsidRPr="00434894" w14:paraId="41FFDC63" w14:textId="77777777" w:rsidTr="00656E97">
      <w:trPr>
        <w:trHeight w:val="1474"/>
      </w:trPr>
      <w:tc>
        <w:tcPr>
          <w:tcW w:w="1820" w:type="dxa"/>
        </w:tcPr>
        <w:p w14:paraId="37F2F521" w14:textId="77777777" w:rsidR="00345D3D" w:rsidRDefault="00345D3D" w:rsidP="00115B69">
          <w:pPr>
            <w:pStyle w:val="Sidfot"/>
          </w:pPr>
          <w:r>
            <w:t>Besöksadress:</w:t>
          </w:r>
        </w:p>
        <w:p w14:paraId="7EB2D1C5" w14:textId="77777777" w:rsidR="00345D3D" w:rsidRDefault="00345D3D" w:rsidP="00115B69">
          <w:pPr>
            <w:pStyle w:val="Sidfot"/>
          </w:pPr>
          <w:r>
            <w:t xml:space="preserve">Svenska institutet </w:t>
          </w:r>
        </w:p>
        <w:p w14:paraId="2D266A27" w14:textId="77777777" w:rsidR="00345D3D" w:rsidRDefault="00345D3D" w:rsidP="00115B69">
          <w:pPr>
            <w:pStyle w:val="Sidfot"/>
          </w:pPr>
          <w:r>
            <w:t>Virkesvägen 2</w:t>
          </w:r>
        </w:p>
        <w:p w14:paraId="35C3301D" w14:textId="77777777" w:rsidR="00345D3D" w:rsidRDefault="00345D3D" w:rsidP="00115B69">
          <w:pPr>
            <w:pStyle w:val="Sidfot"/>
          </w:pPr>
          <w:r>
            <w:t>120 30 Stockholm</w:t>
          </w:r>
        </w:p>
        <w:p w14:paraId="1C198920" w14:textId="77777777" w:rsidR="00345D3D" w:rsidRPr="00FB6CB8" w:rsidRDefault="00345D3D" w:rsidP="00115B69">
          <w:pPr>
            <w:pStyle w:val="Sidfot"/>
          </w:pPr>
          <w:r>
            <w:t>Sverige</w:t>
          </w:r>
        </w:p>
      </w:tc>
      <w:tc>
        <w:tcPr>
          <w:tcW w:w="1820" w:type="dxa"/>
        </w:tcPr>
        <w:p w14:paraId="1AAE5A22" w14:textId="77777777" w:rsidR="00345D3D" w:rsidRPr="00002482" w:rsidRDefault="00345D3D" w:rsidP="00115B69">
          <w:pPr>
            <w:pStyle w:val="Sidfot"/>
          </w:pPr>
          <w:r w:rsidRPr="00115B69">
            <w:t>Postadress</w:t>
          </w:r>
          <w:r w:rsidRPr="00002482">
            <w:t>:</w:t>
          </w:r>
        </w:p>
        <w:p w14:paraId="2DC48519" w14:textId="77777777" w:rsidR="00345D3D" w:rsidRPr="00115B69" w:rsidRDefault="00345D3D" w:rsidP="00115B69">
          <w:pPr>
            <w:pStyle w:val="Sidfot"/>
          </w:pPr>
          <w:r>
            <w:t xml:space="preserve">Svenska institutet </w:t>
          </w:r>
        </w:p>
        <w:p w14:paraId="6732D324" w14:textId="77777777" w:rsidR="00345D3D" w:rsidRPr="00002482" w:rsidRDefault="00345D3D" w:rsidP="00115B69">
          <w:pPr>
            <w:pStyle w:val="Sidfot"/>
          </w:pPr>
          <w:r w:rsidRPr="00002482">
            <w:t>Box 9</w:t>
          </w:r>
        </w:p>
        <w:p w14:paraId="23DAFBB9" w14:textId="77777777" w:rsidR="00345D3D" w:rsidRPr="00002482" w:rsidRDefault="00345D3D" w:rsidP="00115B69">
          <w:pPr>
            <w:pStyle w:val="Sidfot"/>
          </w:pPr>
          <w:r w:rsidRPr="00002482">
            <w:t>121 21 Johanneshov</w:t>
          </w:r>
        </w:p>
        <w:p w14:paraId="22F7B469" w14:textId="77777777" w:rsidR="00345D3D" w:rsidRPr="00002482" w:rsidRDefault="00345D3D" w:rsidP="00115B69">
          <w:pPr>
            <w:pStyle w:val="Sidfot"/>
          </w:pPr>
          <w:r>
            <w:t>Sverige</w:t>
          </w:r>
        </w:p>
      </w:tc>
      <w:tc>
        <w:tcPr>
          <w:tcW w:w="1820" w:type="dxa"/>
        </w:tcPr>
        <w:p w14:paraId="13D0EF92" w14:textId="77777777" w:rsidR="00345D3D" w:rsidRPr="006A4265" w:rsidRDefault="00345D3D" w:rsidP="00115B69">
          <w:pPr>
            <w:pStyle w:val="Sidfot"/>
          </w:pPr>
          <w:r w:rsidRPr="00002482">
            <w:t>Kontaktuppgifter</w:t>
          </w:r>
          <w:r w:rsidRPr="006A4265">
            <w:t>:</w:t>
          </w:r>
          <w:r w:rsidRPr="006A4265">
            <w:br/>
            <w:t>T +46 (0)8 453 78 00</w:t>
          </w:r>
        </w:p>
        <w:p w14:paraId="51837C32" w14:textId="77777777" w:rsidR="00345D3D" w:rsidRPr="006A4265" w:rsidRDefault="00E372BA" w:rsidP="00115B69">
          <w:pPr>
            <w:pStyle w:val="Sidfot"/>
            <w:rPr>
              <w:u w:val="single"/>
            </w:rPr>
          </w:pPr>
          <w:hyperlink r:id="rId1" w:history="1">
            <w:r w:rsidR="00345D3D" w:rsidRPr="006A4265">
              <w:rPr>
                <w:u w:val="single"/>
              </w:rPr>
              <w:t>si@si.se</w:t>
            </w:r>
          </w:hyperlink>
          <w:r w:rsidR="00345D3D" w:rsidRPr="006A4265">
            <w:rPr>
              <w:u w:val="single"/>
            </w:rPr>
            <w:t xml:space="preserve"> </w:t>
          </w:r>
        </w:p>
        <w:p w14:paraId="3C4060EE" w14:textId="77777777" w:rsidR="00345D3D" w:rsidRPr="006A4265" w:rsidRDefault="00E372BA" w:rsidP="00115B69">
          <w:pPr>
            <w:pStyle w:val="Sidfot"/>
            <w:rPr>
              <w:u w:val="single"/>
            </w:rPr>
          </w:pPr>
          <w:hyperlink r:id="rId2" w:history="1">
            <w:r w:rsidR="00345D3D" w:rsidRPr="006A4265">
              <w:rPr>
                <w:u w:val="single"/>
              </w:rPr>
              <w:t>www.si.se</w:t>
            </w:r>
          </w:hyperlink>
          <w:r w:rsidR="00345D3D" w:rsidRPr="006A4265">
            <w:rPr>
              <w:u w:val="single"/>
            </w:rPr>
            <w:t xml:space="preserve"> </w:t>
          </w:r>
        </w:p>
        <w:p w14:paraId="0CD37157" w14:textId="77777777" w:rsidR="00345D3D" w:rsidRPr="00C57F53" w:rsidRDefault="00E372BA" w:rsidP="00115B69">
          <w:pPr>
            <w:pStyle w:val="Sidfot"/>
            <w:rPr>
              <w:u w:val="single"/>
              <w:lang w:val="fr-FR"/>
            </w:rPr>
          </w:pPr>
          <w:hyperlink r:id="rId3" w:history="1">
            <w:r w:rsidR="00345D3D" w:rsidRPr="00C57F53">
              <w:rPr>
                <w:u w:val="single"/>
                <w:lang w:val="fr-FR"/>
              </w:rPr>
              <w:t>www.sweden.se</w:t>
            </w:r>
          </w:hyperlink>
          <w:r w:rsidR="00345D3D" w:rsidRPr="00C57F53">
            <w:rPr>
              <w:u w:val="single"/>
              <w:lang w:val="fr-FR"/>
            </w:rPr>
            <w:t xml:space="preserve"> </w:t>
          </w:r>
        </w:p>
        <w:p w14:paraId="26AFD925" w14:textId="77777777" w:rsidR="00345D3D" w:rsidRPr="00C57F53" w:rsidRDefault="00345D3D" w:rsidP="00115B69">
          <w:pPr>
            <w:pStyle w:val="Sidfot"/>
            <w:rPr>
              <w:lang w:val="fr-FR"/>
            </w:rPr>
          </w:pPr>
        </w:p>
      </w:tc>
      <w:tc>
        <w:tcPr>
          <w:tcW w:w="4972" w:type="dxa"/>
        </w:tcPr>
        <w:p w14:paraId="432A1F4E" w14:textId="1B474B79" w:rsidR="00345D3D" w:rsidRPr="00434894" w:rsidRDefault="00F25756" w:rsidP="00AF002E">
          <w:pPr>
            <w:pStyle w:val="Sidfot"/>
          </w:pPr>
          <w:r w:rsidRPr="00F25756">
            <w:t xml:space="preserve">Svenska institutet (SI) är en myndighet med uppdrag att skapa intresse och förtroende för Sverige utomlands. Vi arbetar med Sverigefrämjande, samarbete i Östersjöregionen och global utveckling.  </w:t>
          </w:r>
        </w:p>
      </w:tc>
    </w:tr>
  </w:tbl>
  <w:p w14:paraId="0FB68EC5" w14:textId="77777777" w:rsidR="00345D3D" w:rsidRPr="009F4D05" w:rsidRDefault="00345D3D"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E5BE" w14:textId="77777777" w:rsidR="00345D3D" w:rsidRDefault="00345D3D" w:rsidP="00337EC0">
      <w:pPr>
        <w:spacing w:after="0" w:line="240" w:lineRule="auto"/>
      </w:pPr>
      <w:r>
        <w:separator/>
      </w:r>
    </w:p>
  </w:footnote>
  <w:footnote w:type="continuationSeparator" w:id="0">
    <w:p w14:paraId="6934393F" w14:textId="77777777" w:rsidR="00345D3D" w:rsidRDefault="00345D3D"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0803" w14:textId="77777777" w:rsidR="000D23BF" w:rsidRDefault="000D23B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345D3D" w:rsidRPr="00552FA1" w14:paraId="78EA1C68" w14:textId="77777777" w:rsidTr="00345D3D">
      <w:trPr>
        <w:trHeight w:val="704"/>
      </w:trPr>
      <w:tc>
        <w:tcPr>
          <w:tcW w:w="10432" w:type="dxa"/>
          <w:tcBorders>
            <w:bottom w:val="single" w:sz="12" w:space="0" w:color="auto"/>
          </w:tcBorders>
        </w:tcPr>
        <w:p w14:paraId="7E8CC18C" w14:textId="77777777" w:rsidR="00345D3D" w:rsidRPr="00552FA1" w:rsidRDefault="00345D3D"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4850A80F" w14:textId="77777777" w:rsidR="00345D3D" w:rsidRPr="00C51969" w:rsidRDefault="00345D3D"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3"/>
      <w:tblpPr w:leftFromText="142" w:rightFromText="142" w:vertAnchor="text" w:horzAnchor="page" w:tblpX="738"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103"/>
      <w:gridCol w:w="1559"/>
      <w:gridCol w:w="2126"/>
    </w:tblGrid>
    <w:tr w:rsidR="00345D3D" w:rsidRPr="007E51A2" w14:paraId="26536112" w14:textId="77777777" w:rsidTr="00345D3D">
      <w:trPr>
        <w:trHeight w:val="113"/>
      </w:trPr>
      <w:tc>
        <w:tcPr>
          <w:tcW w:w="6096" w:type="dxa"/>
          <w:gridSpan w:val="2"/>
          <w:tcBorders>
            <w:bottom w:val="single" w:sz="12" w:space="0" w:color="auto"/>
          </w:tcBorders>
        </w:tcPr>
        <w:p w14:paraId="6BD16C9F" w14:textId="77777777" w:rsidR="00345D3D" w:rsidRPr="00A82650" w:rsidRDefault="00345D3D" w:rsidP="00EF6668">
          <w:pPr>
            <w:pStyle w:val="Ingetavstnd"/>
            <w:rPr>
              <w:noProof/>
              <w:lang w:eastAsia="sv-SE"/>
            </w:rPr>
          </w:pPr>
        </w:p>
      </w:tc>
      <w:tc>
        <w:tcPr>
          <w:tcW w:w="1559" w:type="dxa"/>
          <w:tcBorders>
            <w:bottom w:val="single" w:sz="12" w:space="0" w:color="auto"/>
          </w:tcBorders>
          <w:vAlign w:val="bottom"/>
        </w:tcPr>
        <w:p w14:paraId="5C40F18B" w14:textId="77777777" w:rsidR="00345D3D" w:rsidRPr="00A82650" w:rsidRDefault="00345D3D" w:rsidP="00EF6668">
          <w:pPr>
            <w:pStyle w:val="Ingetavstnd"/>
          </w:pPr>
        </w:p>
      </w:tc>
      <w:tc>
        <w:tcPr>
          <w:tcW w:w="2126" w:type="dxa"/>
          <w:tcBorders>
            <w:bottom w:val="single" w:sz="12" w:space="0" w:color="auto"/>
          </w:tcBorders>
          <w:vAlign w:val="bottom"/>
        </w:tcPr>
        <w:p w14:paraId="427F3CFC" w14:textId="77777777" w:rsidR="00345D3D" w:rsidRPr="007E51A2" w:rsidRDefault="00345D3D" w:rsidP="00EF6668">
          <w:pPr>
            <w:pStyle w:val="Ingetavstnd"/>
            <w:jc w:val="right"/>
            <w:rPr>
              <w:rFonts w:asciiTheme="majorHAnsi" w:hAnsiTheme="majorHAnsi" w:cstheme="majorHAnsi"/>
              <w:sz w:val="18"/>
              <w:szCs w:val="18"/>
            </w:rPr>
          </w:pPr>
          <w:r w:rsidRPr="007E51A2">
            <w:rPr>
              <w:rFonts w:asciiTheme="majorHAnsi" w:hAnsiTheme="majorHAnsi" w:cstheme="majorHAnsi"/>
              <w:sz w:val="18"/>
              <w:szCs w:val="18"/>
            </w:rPr>
            <w:fldChar w:fldCharType="begin"/>
          </w:r>
          <w:r w:rsidRPr="007E51A2">
            <w:rPr>
              <w:rFonts w:asciiTheme="majorHAnsi" w:hAnsiTheme="majorHAnsi" w:cstheme="majorHAnsi"/>
              <w:sz w:val="18"/>
              <w:szCs w:val="18"/>
            </w:rPr>
            <w:instrText xml:space="preserve"> PAGE  \* Arabic  \* MERGEFORMAT </w:instrText>
          </w:r>
          <w:r w:rsidRPr="007E51A2">
            <w:rPr>
              <w:rFonts w:asciiTheme="majorHAnsi" w:hAnsiTheme="majorHAnsi" w:cstheme="majorHAnsi"/>
              <w:sz w:val="18"/>
              <w:szCs w:val="18"/>
            </w:rPr>
            <w:fldChar w:fldCharType="separate"/>
          </w:r>
          <w:r w:rsidRPr="007E51A2">
            <w:rPr>
              <w:rFonts w:asciiTheme="majorHAnsi" w:hAnsiTheme="majorHAnsi" w:cstheme="majorHAnsi"/>
              <w:sz w:val="18"/>
              <w:szCs w:val="18"/>
            </w:rPr>
            <w:t>1</w:t>
          </w:r>
          <w:r w:rsidRPr="007E51A2">
            <w:rPr>
              <w:rFonts w:asciiTheme="majorHAnsi" w:hAnsiTheme="majorHAnsi" w:cstheme="majorHAnsi"/>
              <w:sz w:val="18"/>
              <w:szCs w:val="18"/>
            </w:rPr>
            <w:fldChar w:fldCharType="end"/>
          </w:r>
          <w:r w:rsidRPr="007E51A2">
            <w:rPr>
              <w:rFonts w:asciiTheme="majorHAnsi" w:hAnsiTheme="majorHAnsi" w:cstheme="majorHAnsi"/>
              <w:sz w:val="18"/>
              <w:szCs w:val="18"/>
            </w:rPr>
            <w:t xml:space="preserve"> (</w:t>
          </w:r>
          <w:r w:rsidRPr="007E51A2">
            <w:rPr>
              <w:rFonts w:asciiTheme="majorHAnsi" w:hAnsiTheme="majorHAnsi" w:cstheme="majorHAnsi"/>
              <w:noProof/>
              <w:sz w:val="18"/>
              <w:szCs w:val="18"/>
            </w:rPr>
            <w:fldChar w:fldCharType="begin"/>
          </w:r>
          <w:r w:rsidRPr="007E51A2">
            <w:rPr>
              <w:rFonts w:asciiTheme="majorHAnsi" w:hAnsiTheme="majorHAnsi" w:cstheme="majorHAnsi"/>
              <w:noProof/>
              <w:sz w:val="18"/>
              <w:szCs w:val="18"/>
            </w:rPr>
            <w:instrText xml:space="preserve"> NUMPAGES  \* Arabic  \* MERGEFORMAT </w:instrText>
          </w:r>
          <w:r w:rsidRPr="007E51A2">
            <w:rPr>
              <w:rFonts w:asciiTheme="majorHAnsi" w:hAnsiTheme="majorHAnsi" w:cstheme="majorHAnsi"/>
              <w:noProof/>
              <w:sz w:val="18"/>
              <w:szCs w:val="18"/>
            </w:rPr>
            <w:fldChar w:fldCharType="separate"/>
          </w:r>
          <w:r w:rsidRPr="007E51A2">
            <w:rPr>
              <w:rFonts w:asciiTheme="majorHAnsi" w:hAnsiTheme="majorHAnsi" w:cstheme="majorHAnsi"/>
              <w:noProof/>
              <w:sz w:val="18"/>
              <w:szCs w:val="18"/>
            </w:rPr>
            <w:t>2</w:t>
          </w:r>
          <w:r w:rsidRPr="007E51A2">
            <w:rPr>
              <w:rFonts w:asciiTheme="majorHAnsi" w:hAnsiTheme="majorHAnsi" w:cstheme="majorHAnsi"/>
              <w:noProof/>
              <w:sz w:val="18"/>
              <w:szCs w:val="18"/>
            </w:rPr>
            <w:fldChar w:fldCharType="end"/>
          </w:r>
          <w:r w:rsidRPr="007E51A2">
            <w:rPr>
              <w:rFonts w:asciiTheme="majorHAnsi" w:hAnsiTheme="majorHAnsi" w:cstheme="majorHAnsi"/>
              <w:sz w:val="18"/>
              <w:szCs w:val="18"/>
            </w:rPr>
            <w:t>)</w:t>
          </w:r>
        </w:p>
      </w:tc>
    </w:tr>
    <w:tr w:rsidR="00345D3D" w:rsidRPr="00A82650" w14:paraId="3FF6CB90" w14:textId="77777777" w:rsidTr="00345D3D">
      <w:trPr>
        <w:trHeight w:val="371"/>
      </w:trPr>
      <w:tc>
        <w:tcPr>
          <w:tcW w:w="6096" w:type="dxa"/>
          <w:gridSpan w:val="2"/>
          <w:vMerge w:val="restart"/>
          <w:tcBorders>
            <w:top w:val="single" w:sz="12" w:space="0" w:color="auto"/>
          </w:tcBorders>
          <w:vAlign w:val="bottom"/>
        </w:tcPr>
        <w:p w14:paraId="67BFBAFD" w14:textId="77777777" w:rsidR="00345D3D" w:rsidRPr="009C7D76" w:rsidRDefault="00345D3D" w:rsidP="009C7D76">
          <w:pPr>
            <w:spacing w:after="0" w:line="240" w:lineRule="auto"/>
            <w:rPr>
              <w:lang w:val="fr-FR"/>
            </w:rPr>
          </w:pPr>
          <w:r w:rsidRPr="004A2E9F">
            <w:rPr>
              <w:rFonts w:ascii="Arial" w:eastAsia="SimSun" w:hAnsi="Arial"/>
              <w:noProof/>
              <w:sz w:val="18"/>
              <w:lang w:val="fr-FR"/>
            </w:rPr>
            <w:drawing>
              <wp:inline distT="0" distB="0" distL="0" distR="0" wp14:anchorId="2362B358" wp14:editId="0C996E7A">
                <wp:extent cx="1430020" cy="418211"/>
                <wp:effectExtent l="0" t="0" r="0" b="1270"/>
                <wp:docPr id="1" name="Bildobjekt 1" descr="Svenska institut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venska institutets logotyp."/>
                        <pic:cNvPicPr/>
                      </pic:nvPicPr>
                      <pic:blipFill>
                        <a:blip r:embed="rId1">
                          <a:extLst>
                            <a:ext uri="{28A0092B-C50C-407E-A947-70E740481C1C}">
                              <a14:useLocalDpi xmlns:a14="http://schemas.microsoft.com/office/drawing/2010/main" val="0"/>
                            </a:ext>
                          </a:extLst>
                        </a:blip>
                        <a:stretch>
                          <a:fillRect/>
                        </a:stretch>
                      </pic:blipFill>
                      <pic:spPr>
                        <a:xfrm>
                          <a:off x="0" y="0"/>
                          <a:ext cx="1430020" cy="418211"/>
                        </a:xfrm>
                        <a:prstGeom prst="rect">
                          <a:avLst/>
                        </a:prstGeom>
                      </pic:spPr>
                    </pic:pic>
                  </a:graphicData>
                </a:graphic>
              </wp:inline>
            </w:drawing>
          </w:r>
        </w:p>
      </w:tc>
      <w:tc>
        <w:tcPr>
          <w:tcW w:w="1559" w:type="dxa"/>
          <w:tcBorders>
            <w:top w:val="single" w:sz="12" w:space="0" w:color="auto"/>
          </w:tcBorders>
          <w:vAlign w:val="bottom"/>
        </w:tcPr>
        <w:p w14:paraId="417578BE" w14:textId="77777777" w:rsidR="00345D3D" w:rsidRPr="00A82650" w:rsidRDefault="00345D3D"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Datum:</w:t>
          </w:r>
        </w:p>
      </w:tc>
      <w:tc>
        <w:tcPr>
          <w:tcW w:w="2126" w:type="dxa"/>
          <w:tcBorders>
            <w:top w:val="single" w:sz="12" w:space="0" w:color="auto"/>
          </w:tcBorders>
          <w:vAlign w:val="bottom"/>
        </w:tcPr>
        <w:p w14:paraId="52A5DC07" w14:textId="77777777" w:rsidR="00345D3D" w:rsidRPr="00A82650" w:rsidRDefault="00345D3D" w:rsidP="00345D3D">
          <w:pPr>
            <w:tabs>
              <w:tab w:val="center" w:pos="4536"/>
              <w:tab w:val="right" w:pos="9072"/>
            </w:tabs>
            <w:spacing w:after="0" w:line="240" w:lineRule="auto"/>
            <w:jc w:val="right"/>
            <w:rPr>
              <w:rFonts w:ascii="Arial" w:eastAsia="SimSun" w:hAnsi="Arial"/>
              <w:sz w:val="18"/>
            </w:rPr>
          </w:pPr>
          <w:r>
            <w:rPr>
              <w:rFonts w:ascii="Arial" w:eastAsia="SimSun" w:hAnsi="Arial"/>
              <w:sz w:val="18"/>
            </w:rPr>
            <w:t>2021-06-15</w:t>
          </w:r>
        </w:p>
      </w:tc>
    </w:tr>
    <w:tr w:rsidR="00345D3D" w:rsidRPr="00A82650" w14:paraId="7994AFF1" w14:textId="77777777" w:rsidTr="00345D3D">
      <w:trPr>
        <w:trHeight w:val="227"/>
      </w:trPr>
      <w:tc>
        <w:tcPr>
          <w:tcW w:w="6096" w:type="dxa"/>
          <w:gridSpan w:val="2"/>
          <w:vMerge/>
        </w:tcPr>
        <w:p w14:paraId="79EC370A" w14:textId="77777777" w:rsidR="00345D3D" w:rsidRPr="00A82650" w:rsidRDefault="00345D3D" w:rsidP="00EF6668">
          <w:pPr>
            <w:tabs>
              <w:tab w:val="center" w:pos="4536"/>
              <w:tab w:val="right" w:pos="9072"/>
            </w:tabs>
            <w:spacing w:after="0" w:line="240" w:lineRule="auto"/>
            <w:rPr>
              <w:rFonts w:ascii="Arial" w:eastAsia="SimSun" w:hAnsi="Arial"/>
              <w:sz w:val="18"/>
            </w:rPr>
          </w:pPr>
        </w:p>
      </w:tc>
      <w:tc>
        <w:tcPr>
          <w:tcW w:w="1559" w:type="dxa"/>
          <w:vAlign w:val="bottom"/>
        </w:tcPr>
        <w:p w14:paraId="760871C4" w14:textId="77777777" w:rsidR="00345D3D" w:rsidRPr="00A82650" w:rsidRDefault="00345D3D"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Diarienummer:</w:t>
          </w:r>
        </w:p>
      </w:tc>
      <w:tc>
        <w:tcPr>
          <w:tcW w:w="2126" w:type="dxa"/>
          <w:vAlign w:val="bottom"/>
        </w:tcPr>
        <w:p w14:paraId="3D016536" w14:textId="77777777" w:rsidR="00345D3D" w:rsidRPr="00A82650" w:rsidRDefault="00CE5ED8" w:rsidP="00345D3D">
          <w:pPr>
            <w:tabs>
              <w:tab w:val="center" w:pos="4536"/>
              <w:tab w:val="right" w:pos="9072"/>
            </w:tabs>
            <w:spacing w:after="0" w:line="240" w:lineRule="auto"/>
            <w:jc w:val="right"/>
            <w:rPr>
              <w:rFonts w:ascii="Arial" w:eastAsia="SimSun" w:hAnsi="Arial"/>
              <w:sz w:val="18"/>
            </w:rPr>
          </w:pPr>
          <w:proofErr w:type="gramStart"/>
          <w:r w:rsidRPr="00CE5ED8">
            <w:rPr>
              <w:rFonts w:ascii="Arial" w:eastAsia="SimSun" w:hAnsi="Arial"/>
              <w:sz w:val="18"/>
            </w:rPr>
            <w:t>10062</w:t>
          </w:r>
          <w:proofErr w:type="gramEnd"/>
          <w:r w:rsidRPr="00CE5ED8">
            <w:rPr>
              <w:rFonts w:ascii="Arial" w:eastAsia="SimSun" w:hAnsi="Arial"/>
              <w:sz w:val="18"/>
            </w:rPr>
            <w:t>/2021</w:t>
          </w:r>
        </w:p>
      </w:tc>
    </w:tr>
    <w:tr w:rsidR="00345D3D" w:rsidRPr="00A82650" w14:paraId="36CE456B" w14:textId="77777777" w:rsidTr="00345D3D">
      <w:trPr>
        <w:trHeight w:val="227"/>
      </w:trPr>
      <w:tc>
        <w:tcPr>
          <w:tcW w:w="6096" w:type="dxa"/>
          <w:gridSpan w:val="2"/>
          <w:vMerge/>
        </w:tcPr>
        <w:p w14:paraId="582E9CE5" w14:textId="77777777" w:rsidR="00345D3D" w:rsidRPr="00A82650" w:rsidRDefault="00345D3D" w:rsidP="00EF6668">
          <w:pPr>
            <w:tabs>
              <w:tab w:val="center" w:pos="4536"/>
              <w:tab w:val="right" w:pos="9072"/>
            </w:tabs>
            <w:spacing w:after="0" w:line="240" w:lineRule="auto"/>
            <w:rPr>
              <w:rFonts w:ascii="Arial" w:eastAsia="SimSun" w:hAnsi="Arial"/>
              <w:sz w:val="18"/>
            </w:rPr>
          </w:pPr>
        </w:p>
      </w:tc>
      <w:tc>
        <w:tcPr>
          <w:tcW w:w="1559" w:type="dxa"/>
          <w:vAlign w:val="bottom"/>
        </w:tcPr>
        <w:p w14:paraId="0F45F036" w14:textId="77777777" w:rsidR="00345D3D" w:rsidRPr="00A82650" w:rsidRDefault="00345D3D" w:rsidP="00EF6668">
          <w:pPr>
            <w:tabs>
              <w:tab w:val="center" w:pos="4536"/>
              <w:tab w:val="right" w:pos="9072"/>
            </w:tabs>
            <w:spacing w:after="0" w:line="240" w:lineRule="auto"/>
            <w:rPr>
              <w:rFonts w:ascii="Arial" w:eastAsia="SimSun" w:hAnsi="Arial"/>
              <w:sz w:val="18"/>
            </w:rPr>
          </w:pPr>
          <w:r>
            <w:rPr>
              <w:rFonts w:ascii="Arial" w:eastAsia="SimSun" w:hAnsi="Arial"/>
              <w:sz w:val="18"/>
            </w:rPr>
            <w:t>Dokument:</w:t>
          </w:r>
        </w:p>
      </w:tc>
      <w:tc>
        <w:tcPr>
          <w:tcW w:w="2126" w:type="dxa"/>
          <w:vAlign w:val="bottom"/>
        </w:tcPr>
        <w:p w14:paraId="091CF421" w14:textId="77777777" w:rsidR="00345D3D" w:rsidRPr="0080289A" w:rsidRDefault="0080289A" w:rsidP="00345D3D">
          <w:pPr>
            <w:tabs>
              <w:tab w:val="center" w:pos="4536"/>
              <w:tab w:val="right" w:pos="9072"/>
            </w:tabs>
            <w:spacing w:after="0" w:line="240" w:lineRule="auto"/>
            <w:jc w:val="right"/>
            <w:rPr>
              <w:rFonts w:ascii="Arial" w:eastAsia="SimSun" w:hAnsi="Arial"/>
              <w:sz w:val="18"/>
              <w:lang w:val="en-GB"/>
            </w:rPr>
          </w:pPr>
          <w:r w:rsidRPr="0080289A">
            <w:rPr>
              <w:rFonts w:ascii="Arial" w:eastAsia="SimSun" w:hAnsi="Arial"/>
              <w:sz w:val="18"/>
              <w:lang w:val="en-GB"/>
            </w:rPr>
            <w:t>Application Form 2021</w:t>
          </w:r>
        </w:p>
      </w:tc>
    </w:tr>
    <w:tr w:rsidR="00345D3D" w:rsidRPr="00A82650" w14:paraId="0ABFBBEE" w14:textId="77777777" w:rsidTr="00345D3D">
      <w:trPr>
        <w:trHeight w:val="85"/>
      </w:trPr>
      <w:tc>
        <w:tcPr>
          <w:tcW w:w="6096" w:type="dxa"/>
          <w:gridSpan w:val="2"/>
        </w:tcPr>
        <w:p w14:paraId="2249F2E3" w14:textId="77777777" w:rsidR="00345D3D" w:rsidRPr="00A82650" w:rsidRDefault="00345D3D" w:rsidP="00EF6668">
          <w:pPr>
            <w:tabs>
              <w:tab w:val="center" w:pos="4536"/>
              <w:tab w:val="right" w:pos="9072"/>
            </w:tabs>
            <w:spacing w:after="0" w:line="240" w:lineRule="auto"/>
            <w:rPr>
              <w:rFonts w:ascii="Arial" w:eastAsia="SimSun" w:hAnsi="Arial"/>
              <w:sz w:val="18"/>
            </w:rPr>
          </w:pPr>
        </w:p>
      </w:tc>
      <w:tc>
        <w:tcPr>
          <w:tcW w:w="1559" w:type="dxa"/>
          <w:vAlign w:val="bottom"/>
        </w:tcPr>
        <w:p w14:paraId="09F7C037" w14:textId="77777777" w:rsidR="00345D3D" w:rsidRPr="00A82650" w:rsidRDefault="00345D3D" w:rsidP="00EF6668">
          <w:pPr>
            <w:tabs>
              <w:tab w:val="center" w:pos="4536"/>
              <w:tab w:val="right" w:pos="9072"/>
            </w:tabs>
            <w:spacing w:after="0" w:line="240" w:lineRule="auto"/>
            <w:rPr>
              <w:rFonts w:ascii="Arial" w:eastAsia="SimSun" w:hAnsi="Arial"/>
              <w:sz w:val="18"/>
            </w:rPr>
          </w:pPr>
        </w:p>
      </w:tc>
      <w:tc>
        <w:tcPr>
          <w:tcW w:w="2126" w:type="dxa"/>
          <w:vAlign w:val="bottom"/>
        </w:tcPr>
        <w:p w14:paraId="0095B7FB" w14:textId="77777777" w:rsidR="00345D3D" w:rsidRPr="00A82650" w:rsidRDefault="00345D3D" w:rsidP="00EF6668">
          <w:pPr>
            <w:tabs>
              <w:tab w:val="center" w:pos="4536"/>
              <w:tab w:val="right" w:pos="9072"/>
            </w:tabs>
            <w:spacing w:after="0" w:line="240" w:lineRule="auto"/>
            <w:rPr>
              <w:rFonts w:ascii="Arial" w:eastAsia="SimSun" w:hAnsi="Arial"/>
              <w:sz w:val="18"/>
            </w:rPr>
          </w:pPr>
        </w:p>
      </w:tc>
    </w:tr>
    <w:tr w:rsidR="00345D3D" w:rsidRPr="00A82650" w14:paraId="7C227037" w14:textId="77777777" w:rsidTr="00345D3D">
      <w:trPr>
        <w:trHeight w:hRule="exact" w:val="1474"/>
      </w:trPr>
      <w:tc>
        <w:tcPr>
          <w:tcW w:w="993" w:type="dxa"/>
          <w:vMerge w:val="restart"/>
        </w:tcPr>
        <w:p w14:paraId="78993F39" w14:textId="77777777" w:rsidR="00345D3D" w:rsidRPr="00A82650" w:rsidRDefault="00345D3D" w:rsidP="00EF6668">
          <w:pPr>
            <w:tabs>
              <w:tab w:val="center" w:pos="4536"/>
              <w:tab w:val="right" w:pos="9072"/>
            </w:tabs>
            <w:spacing w:after="0" w:line="240" w:lineRule="auto"/>
            <w:rPr>
              <w:rFonts w:ascii="Arial" w:eastAsia="SimSun" w:hAnsi="Arial"/>
              <w:sz w:val="18"/>
            </w:rPr>
          </w:pPr>
        </w:p>
      </w:tc>
      <w:tc>
        <w:tcPr>
          <w:tcW w:w="5103" w:type="dxa"/>
          <w:vMerge w:val="restart"/>
        </w:tcPr>
        <w:p w14:paraId="2A1B6807" w14:textId="77777777" w:rsidR="00345D3D" w:rsidRPr="00A82650" w:rsidRDefault="00345D3D" w:rsidP="00EF6668">
          <w:pPr>
            <w:tabs>
              <w:tab w:val="center" w:pos="4536"/>
              <w:tab w:val="right" w:pos="9072"/>
            </w:tabs>
            <w:spacing w:after="0" w:line="240" w:lineRule="auto"/>
            <w:rPr>
              <w:rFonts w:ascii="Arial" w:eastAsia="SimSun" w:hAnsi="Arial"/>
              <w:sz w:val="18"/>
            </w:rPr>
          </w:pPr>
        </w:p>
      </w:tc>
      <w:tc>
        <w:tcPr>
          <w:tcW w:w="1559" w:type="dxa"/>
        </w:tcPr>
        <w:p w14:paraId="7872AF94" w14:textId="77777777" w:rsidR="00345D3D" w:rsidRDefault="00345D3D" w:rsidP="00EF6668">
          <w:pPr>
            <w:tabs>
              <w:tab w:val="center" w:pos="4536"/>
              <w:tab w:val="right" w:pos="9072"/>
            </w:tabs>
            <w:spacing w:after="0" w:line="240" w:lineRule="auto"/>
            <w:rPr>
              <w:rFonts w:ascii="Arial" w:eastAsia="SimSun" w:hAnsi="Arial"/>
              <w:sz w:val="18"/>
            </w:rPr>
          </w:pPr>
        </w:p>
      </w:tc>
      <w:tc>
        <w:tcPr>
          <w:tcW w:w="2126" w:type="dxa"/>
        </w:tcPr>
        <w:p w14:paraId="62C6B534" w14:textId="77777777" w:rsidR="00345D3D" w:rsidRPr="00BD3255" w:rsidRDefault="00345D3D" w:rsidP="00EF6668">
          <w:pPr>
            <w:spacing w:after="0"/>
            <w:rPr>
              <w:rFonts w:asciiTheme="majorHAnsi" w:hAnsiTheme="majorHAnsi" w:cstheme="majorHAnsi"/>
              <w:sz w:val="18"/>
              <w:szCs w:val="18"/>
            </w:rPr>
          </w:pPr>
        </w:p>
      </w:tc>
    </w:tr>
    <w:tr w:rsidR="00345D3D" w:rsidRPr="00A82650" w14:paraId="68BA34CE" w14:textId="77777777" w:rsidTr="00345D3D">
      <w:trPr>
        <w:trHeight w:val="113"/>
      </w:trPr>
      <w:tc>
        <w:tcPr>
          <w:tcW w:w="993" w:type="dxa"/>
          <w:vMerge/>
        </w:tcPr>
        <w:p w14:paraId="5037F680" w14:textId="77777777" w:rsidR="00345D3D" w:rsidRPr="00A82650" w:rsidRDefault="00345D3D" w:rsidP="00EF6668">
          <w:pPr>
            <w:tabs>
              <w:tab w:val="center" w:pos="4536"/>
              <w:tab w:val="right" w:pos="9072"/>
            </w:tabs>
            <w:spacing w:after="0" w:line="240" w:lineRule="auto"/>
            <w:rPr>
              <w:rFonts w:ascii="Arial" w:eastAsia="SimSun" w:hAnsi="Arial"/>
              <w:sz w:val="18"/>
            </w:rPr>
          </w:pPr>
        </w:p>
      </w:tc>
      <w:tc>
        <w:tcPr>
          <w:tcW w:w="5103" w:type="dxa"/>
          <w:vMerge/>
          <w:tcBorders>
            <w:bottom w:val="single" w:sz="12" w:space="0" w:color="auto"/>
          </w:tcBorders>
        </w:tcPr>
        <w:p w14:paraId="0DF8648B" w14:textId="77777777" w:rsidR="00345D3D" w:rsidRPr="00A82650" w:rsidRDefault="00345D3D" w:rsidP="00EF6668">
          <w:pPr>
            <w:tabs>
              <w:tab w:val="center" w:pos="4536"/>
              <w:tab w:val="right" w:pos="9072"/>
            </w:tabs>
            <w:spacing w:after="0" w:line="240" w:lineRule="auto"/>
            <w:rPr>
              <w:rFonts w:ascii="Arial" w:eastAsia="SimSun" w:hAnsi="Arial"/>
              <w:sz w:val="18"/>
            </w:rPr>
          </w:pPr>
        </w:p>
      </w:tc>
      <w:tc>
        <w:tcPr>
          <w:tcW w:w="3685" w:type="dxa"/>
          <w:gridSpan w:val="2"/>
          <w:tcBorders>
            <w:bottom w:val="single" w:sz="12" w:space="0" w:color="auto"/>
          </w:tcBorders>
        </w:tcPr>
        <w:p w14:paraId="0D35EC62" w14:textId="77777777" w:rsidR="00345D3D" w:rsidRPr="00A82650" w:rsidRDefault="00345D3D" w:rsidP="00EF6668">
          <w:pPr>
            <w:tabs>
              <w:tab w:val="center" w:pos="4536"/>
              <w:tab w:val="right" w:pos="9072"/>
            </w:tabs>
            <w:spacing w:after="0" w:line="240" w:lineRule="auto"/>
            <w:rPr>
              <w:rFonts w:ascii="Arial" w:eastAsia="SimSun" w:hAnsi="Arial"/>
              <w:sz w:val="18"/>
            </w:rPr>
          </w:pPr>
        </w:p>
      </w:tc>
    </w:tr>
  </w:tbl>
  <w:p w14:paraId="4A88AE6F" w14:textId="77777777" w:rsidR="00345D3D" w:rsidRDefault="00345D3D" w:rsidP="00A826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q2K9hps6qctUB4DO1kaAByMbjoMaDutqfPv+gCiAjiQLCnLaTKELvI5mFtZL7aXvykvpOTqKr9I4Tht2IKvTfA==" w:salt="sRd7ZVQJSOAGGCVhSGTnwg=="/>
  <w:defaultTabStop w:val="1304"/>
  <w:hyphenationZone w:val="425"/>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3D"/>
    <w:rsid w:val="00002482"/>
    <w:rsid w:val="00007937"/>
    <w:rsid w:val="00007F86"/>
    <w:rsid w:val="00012A80"/>
    <w:rsid w:val="00022F60"/>
    <w:rsid w:val="00027B4D"/>
    <w:rsid w:val="00044F54"/>
    <w:rsid w:val="000845C2"/>
    <w:rsid w:val="000959DC"/>
    <w:rsid w:val="000A4A5B"/>
    <w:rsid w:val="000A5F99"/>
    <w:rsid w:val="000B2513"/>
    <w:rsid w:val="000D11BB"/>
    <w:rsid w:val="000D23BF"/>
    <w:rsid w:val="00115B69"/>
    <w:rsid w:val="00126B43"/>
    <w:rsid w:val="00136479"/>
    <w:rsid w:val="00156371"/>
    <w:rsid w:val="0016347D"/>
    <w:rsid w:val="00196A58"/>
    <w:rsid w:val="001B178E"/>
    <w:rsid w:val="001B46D7"/>
    <w:rsid w:val="001D7F5A"/>
    <w:rsid w:val="002061FD"/>
    <w:rsid w:val="00217673"/>
    <w:rsid w:val="002319A0"/>
    <w:rsid w:val="00242F97"/>
    <w:rsid w:val="00263757"/>
    <w:rsid w:val="00276BBC"/>
    <w:rsid w:val="002A00B1"/>
    <w:rsid w:val="002A29B2"/>
    <w:rsid w:val="002A43D8"/>
    <w:rsid w:val="002A78E2"/>
    <w:rsid w:val="002B2C69"/>
    <w:rsid w:val="002B47F4"/>
    <w:rsid w:val="002D4BE9"/>
    <w:rsid w:val="002E57E1"/>
    <w:rsid w:val="002F3B9E"/>
    <w:rsid w:val="002F4547"/>
    <w:rsid w:val="002F6265"/>
    <w:rsid w:val="00307A76"/>
    <w:rsid w:val="0031135D"/>
    <w:rsid w:val="00323E9E"/>
    <w:rsid w:val="003310FB"/>
    <w:rsid w:val="00337EC0"/>
    <w:rsid w:val="00345D3D"/>
    <w:rsid w:val="00346E6A"/>
    <w:rsid w:val="003548FA"/>
    <w:rsid w:val="0038029E"/>
    <w:rsid w:val="003A4FEF"/>
    <w:rsid w:val="003A6FBC"/>
    <w:rsid w:val="003B68C4"/>
    <w:rsid w:val="003E1BAA"/>
    <w:rsid w:val="003F0454"/>
    <w:rsid w:val="003F29C1"/>
    <w:rsid w:val="00400749"/>
    <w:rsid w:val="00407AFA"/>
    <w:rsid w:val="0041215F"/>
    <w:rsid w:val="00417112"/>
    <w:rsid w:val="00453E64"/>
    <w:rsid w:val="004A2E9F"/>
    <w:rsid w:val="004A303F"/>
    <w:rsid w:val="004C1830"/>
    <w:rsid w:val="004D304D"/>
    <w:rsid w:val="004E7D7B"/>
    <w:rsid w:val="004F5B25"/>
    <w:rsid w:val="005141AF"/>
    <w:rsid w:val="00552FA1"/>
    <w:rsid w:val="00564188"/>
    <w:rsid w:val="00584DC3"/>
    <w:rsid w:val="005900EE"/>
    <w:rsid w:val="005A3AEF"/>
    <w:rsid w:val="005B54EE"/>
    <w:rsid w:val="005B55AE"/>
    <w:rsid w:val="005B58FB"/>
    <w:rsid w:val="005B7123"/>
    <w:rsid w:val="005C5C82"/>
    <w:rsid w:val="005D4DDD"/>
    <w:rsid w:val="005F3167"/>
    <w:rsid w:val="00612997"/>
    <w:rsid w:val="006329E3"/>
    <w:rsid w:val="00656E97"/>
    <w:rsid w:val="00665CE5"/>
    <w:rsid w:val="006A408E"/>
    <w:rsid w:val="006A4265"/>
    <w:rsid w:val="006A4B5F"/>
    <w:rsid w:val="006B4D88"/>
    <w:rsid w:val="006D4317"/>
    <w:rsid w:val="006D4F89"/>
    <w:rsid w:val="006D72F1"/>
    <w:rsid w:val="006F148A"/>
    <w:rsid w:val="006F7B55"/>
    <w:rsid w:val="007014B6"/>
    <w:rsid w:val="00710DA5"/>
    <w:rsid w:val="0071480A"/>
    <w:rsid w:val="007230EB"/>
    <w:rsid w:val="00727C61"/>
    <w:rsid w:val="00731364"/>
    <w:rsid w:val="00735748"/>
    <w:rsid w:val="00744CA4"/>
    <w:rsid w:val="00754732"/>
    <w:rsid w:val="0076060B"/>
    <w:rsid w:val="007665D5"/>
    <w:rsid w:val="00792DE3"/>
    <w:rsid w:val="0079792F"/>
    <w:rsid w:val="007B50A9"/>
    <w:rsid w:val="007D44DF"/>
    <w:rsid w:val="007E51A2"/>
    <w:rsid w:val="007F032C"/>
    <w:rsid w:val="007F2BC3"/>
    <w:rsid w:val="0080289A"/>
    <w:rsid w:val="008233A3"/>
    <w:rsid w:val="00827056"/>
    <w:rsid w:val="00843669"/>
    <w:rsid w:val="00863484"/>
    <w:rsid w:val="00871DA3"/>
    <w:rsid w:val="00875788"/>
    <w:rsid w:val="008962D1"/>
    <w:rsid w:val="008C03A6"/>
    <w:rsid w:val="008F4555"/>
    <w:rsid w:val="00901E9D"/>
    <w:rsid w:val="00905CF0"/>
    <w:rsid w:val="00906E80"/>
    <w:rsid w:val="00920DC5"/>
    <w:rsid w:val="00927F2D"/>
    <w:rsid w:val="00951C2C"/>
    <w:rsid w:val="009747DD"/>
    <w:rsid w:val="00974F99"/>
    <w:rsid w:val="009777CD"/>
    <w:rsid w:val="00992F43"/>
    <w:rsid w:val="009B77A2"/>
    <w:rsid w:val="009C7D76"/>
    <w:rsid w:val="009D17A3"/>
    <w:rsid w:val="009E2C19"/>
    <w:rsid w:val="009F3DF4"/>
    <w:rsid w:val="009F4D05"/>
    <w:rsid w:val="00A00088"/>
    <w:rsid w:val="00A07B83"/>
    <w:rsid w:val="00A21301"/>
    <w:rsid w:val="00A54031"/>
    <w:rsid w:val="00A81556"/>
    <w:rsid w:val="00A82650"/>
    <w:rsid w:val="00AA714B"/>
    <w:rsid w:val="00AC00F0"/>
    <w:rsid w:val="00AC4B41"/>
    <w:rsid w:val="00AE00CA"/>
    <w:rsid w:val="00AE26BE"/>
    <w:rsid w:val="00AF002E"/>
    <w:rsid w:val="00AF0E09"/>
    <w:rsid w:val="00AF45C1"/>
    <w:rsid w:val="00AF765C"/>
    <w:rsid w:val="00B045D0"/>
    <w:rsid w:val="00B1295C"/>
    <w:rsid w:val="00B31A03"/>
    <w:rsid w:val="00B37BE5"/>
    <w:rsid w:val="00B42366"/>
    <w:rsid w:val="00B44A7A"/>
    <w:rsid w:val="00B505CF"/>
    <w:rsid w:val="00B51A09"/>
    <w:rsid w:val="00B60DBB"/>
    <w:rsid w:val="00B6589B"/>
    <w:rsid w:val="00B7174A"/>
    <w:rsid w:val="00B73D33"/>
    <w:rsid w:val="00B91E19"/>
    <w:rsid w:val="00B962AD"/>
    <w:rsid w:val="00BC6CE2"/>
    <w:rsid w:val="00BD3255"/>
    <w:rsid w:val="00BD77E1"/>
    <w:rsid w:val="00C03742"/>
    <w:rsid w:val="00C14AB8"/>
    <w:rsid w:val="00C36324"/>
    <w:rsid w:val="00C51969"/>
    <w:rsid w:val="00C57F53"/>
    <w:rsid w:val="00C718AE"/>
    <w:rsid w:val="00C82D14"/>
    <w:rsid w:val="00C97D18"/>
    <w:rsid w:val="00CB75E8"/>
    <w:rsid w:val="00CC6020"/>
    <w:rsid w:val="00CE5ED8"/>
    <w:rsid w:val="00CF5A9A"/>
    <w:rsid w:val="00CF79D2"/>
    <w:rsid w:val="00D13124"/>
    <w:rsid w:val="00D16375"/>
    <w:rsid w:val="00D22560"/>
    <w:rsid w:val="00D35277"/>
    <w:rsid w:val="00D57EB0"/>
    <w:rsid w:val="00D67D9F"/>
    <w:rsid w:val="00D74630"/>
    <w:rsid w:val="00D77718"/>
    <w:rsid w:val="00D77AFF"/>
    <w:rsid w:val="00DB2E2A"/>
    <w:rsid w:val="00DD7319"/>
    <w:rsid w:val="00DE370F"/>
    <w:rsid w:val="00DE4494"/>
    <w:rsid w:val="00DE715A"/>
    <w:rsid w:val="00E020A8"/>
    <w:rsid w:val="00E06C2B"/>
    <w:rsid w:val="00E15023"/>
    <w:rsid w:val="00E20D5D"/>
    <w:rsid w:val="00E372BA"/>
    <w:rsid w:val="00E76E51"/>
    <w:rsid w:val="00E84014"/>
    <w:rsid w:val="00EA2458"/>
    <w:rsid w:val="00EB5553"/>
    <w:rsid w:val="00EF6668"/>
    <w:rsid w:val="00EF6781"/>
    <w:rsid w:val="00EF7420"/>
    <w:rsid w:val="00F00A10"/>
    <w:rsid w:val="00F02904"/>
    <w:rsid w:val="00F03104"/>
    <w:rsid w:val="00F21352"/>
    <w:rsid w:val="00F25756"/>
    <w:rsid w:val="00F36B0E"/>
    <w:rsid w:val="00F43F11"/>
    <w:rsid w:val="00F63702"/>
    <w:rsid w:val="00F71229"/>
    <w:rsid w:val="00F87444"/>
    <w:rsid w:val="00F9585D"/>
    <w:rsid w:val="00F95BA6"/>
    <w:rsid w:val="00FB6CB8"/>
    <w:rsid w:val="00FC105C"/>
    <w:rsid w:val="00FD5A70"/>
    <w:rsid w:val="00FF5398"/>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2B047E"/>
  <w15:docId w15:val="{88208772-7DFE-4307-883C-514293BD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D3D"/>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youthaf0part">
    <w:name w:val="youth.af.0.part"/>
    <w:basedOn w:val="Normal"/>
    <w:rsid w:val="0080289A"/>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80289A"/>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80289A"/>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 w:type="character" w:styleId="Kommentarsreferens">
    <w:name w:val="annotation reference"/>
    <w:basedOn w:val="Standardstycketeckensnitt"/>
    <w:uiPriority w:val="99"/>
    <w:semiHidden/>
    <w:unhideWhenUsed/>
    <w:rsid w:val="00F25756"/>
    <w:rPr>
      <w:sz w:val="16"/>
      <w:szCs w:val="16"/>
    </w:rPr>
  </w:style>
  <w:style w:type="paragraph" w:styleId="Kommentarer">
    <w:name w:val="annotation text"/>
    <w:basedOn w:val="Normal"/>
    <w:link w:val="KommentarerChar"/>
    <w:uiPriority w:val="99"/>
    <w:semiHidden/>
    <w:unhideWhenUsed/>
    <w:rsid w:val="00F25756"/>
    <w:pPr>
      <w:spacing w:line="240" w:lineRule="auto"/>
    </w:pPr>
    <w:rPr>
      <w:sz w:val="20"/>
      <w:szCs w:val="20"/>
    </w:rPr>
  </w:style>
  <w:style w:type="character" w:customStyle="1" w:styleId="KommentarerChar">
    <w:name w:val="Kommentarer Char"/>
    <w:basedOn w:val="Standardstycketeckensnitt"/>
    <w:link w:val="Kommentarer"/>
    <w:uiPriority w:val="99"/>
    <w:semiHidden/>
    <w:rsid w:val="00F25756"/>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F25756"/>
    <w:rPr>
      <w:b/>
      <w:bCs/>
    </w:rPr>
  </w:style>
  <w:style w:type="character" w:customStyle="1" w:styleId="KommentarsmneChar">
    <w:name w:val="Kommentarsämne Char"/>
    <w:basedOn w:val="KommentarerChar"/>
    <w:link w:val="Kommentarsmne"/>
    <w:uiPriority w:val="99"/>
    <w:semiHidden/>
    <w:rsid w:val="00F25756"/>
    <w:rPr>
      <w:rFonts w:eastAsiaTheme="minorEastAsia"/>
      <w:b/>
      <w:bCs/>
      <w:sz w:val="20"/>
      <w:szCs w:val="20"/>
    </w:rPr>
  </w:style>
  <w:style w:type="character" w:styleId="AnvndHyperlnk">
    <w:name w:val="FollowedHyperlink"/>
    <w:basedOn w:val="Standardstycketeckensnitt"/>
    <w:uiPriority w:val="99"/>
    <w:semiHidden/>
    <w:unhideWhenUsed/>
    <w:rsid w:val="00E372B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i.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si.se" TargetMode="External"/><Relationship Id="rId4" Type="http://schemas.openxmlformats.org/officeDocument/2006/relationships/settings" Target="settings.xml"/><Relationship Id="rId9" Type="http://schemas.openxmlformats.org/officeDocument/2006/relationships/hyperlink" Target="https://si.se/app/uploads/2021/06/si-youth-exchanges-russia-instruktion-till-ansokan-2021.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o\appdata\roaming\microsoft\templates\Svensk\Brevmall.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6605-E0A9-4ADF-8634-20DF4673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456</TotalTime>
  <Pages>5</Pages>
  <Words>1347</Words>
  <Characters>7141</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Boman</dc:creator>
  <cp:keywords>class='Internal'</cp:keywords>
  <cp:lastModifiedBy>Josefine Johansson</cp:lastModifiedBy>
  <cp:revision>60</cp:revision>
  <cp:lastPrinted>2019-11-27T11:38:00Z</cp:lastPrinted>
  <dcterms:created xsi:type="dcterms:W3CDTF">2021-06-14T10:08:00Z</dcterms:created>
  <dcterms:modified xsi:type="dcterms:W3CDTF">2021-06-23T14:33:00Z</dcterms:modified>
</cp:coreProperties>
</file>