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6545D" w14:textId="08F7EC6C" w:rsidR="00072B2C" w:rsidRPr="008A6A6E" w:rsidRDefault="00072B2C" w:rsidP="00893413">
      <w:pPr>
        <w:pStyle w:val="Rubrik1"/>
        <w:rPr>
          <w:lang w:val="en-GB"/>
        </w:rPr>
      </w:pPr>
      <w:r w:rsidRPr="008A6A6E">
        <w:rPr>
          <w:lang w:val="en-GB"/>
        </w:rPr>
        <w:t>List of</w:t>
      </w:r>
      <w:r w:rsidR="006327A4" w:rsidRPr="008A6A6E">
        <w:rPr>
          <w:lang w:val="en-GB"/>
        </w:rPr>
        <w:t xml:space="preserve"> preliminary</w:t>
      </w:r>
      <w:r w:rsidRPr="008A6A6E">
        <w:rPr>
          <w:lang w:val="en-GB"/>
        </w:rPr>
        <w:t xml:space="preserve"> questions for SI Young Voices Initiative in the online application form</w:t>
      </w:r>
    </w:p>
    <w:p w14:paraId="51A58794" w14:textId="77777777" w:rsidR="00621BA6" w:rsidRPr="008A6A6E" w:rsidRDefault="00621BA6" w:rsidP="00882200">
      <w:pPr>
        <w:rPr>
          <w:lang w:val="en-GB"/>
        </w:rPr>
      </w:pPr>
    </w:p>
    <w:p w14:paraId="31876382" w14:textId="754FC020" w:rsidR="00072B2C" w:rsidRPr="008A6A6E" w:rsidRDefault="00072B2C" w:rsidP="00882200">
      <w:pPr>
        <w:rPr>
          <w:lang w:val="en-GB"/>
        </w:rPr>
      </w:pPr>
      <w:r w:rsidRPr="008A6A6E">
        <w:rPr>
          <w:lang w:val="en-GB"/>
        </w:rPr>
        <w:t xml:space="preserve">Applications for SI Young Voices Initiative must be submitted via a form in an online application portal. It will be open between 30 August and 20 September 2021. The link to the form will be available at </w:t>
      </w:r>
      <w:hyperlink r:id="rId11" w:history="1">
        <w:r w:rsidR="00863C7D">
          <w:rPr>
            <w:rStyle w:val="Hyperlnk"/>
            <w:lang w:val="en-GB"/>
          </w:rPr>
          <w:t>the webpage for SI Young Voices Initiative</w:t>
        </w:r>
      </w:hyperlink>
      <w:r w:rsidR="0067274C">
        <w:rPr>
          <w:lang w:val="en-GB"/>
        </w:rPr>
        <w:t xml:space="preserve"> </w:t>
      </w:r>
      <w:r w:rsidRPr="008A6A6E">
        <w:rPr>
          <w:lang w:val="en-GB"/>
        </w:rPr>
        <w:t xml:space="preserve">when the call opens. </w:t>
      </w:r>
    </w:p>
    <w:p w14:paraId="32013729" w14:textId="77BA09BD" w:rsidR="00072B2C" w:rsidRPr="008A6A6E" w:rsidRDefault="00072B2C" w:rsidP="00882200">
      <w:pPr>
        <w:rPr>
          <w:lang w:val="en-GB"/>
        </w:rPr>
      </w:pPr>
      <w:r w:rsidRPr="008A6A6E">
        <w:rPr>
          <w:lang w:val="en-GB"/>
        </w:rPr>
        <w:t>This document contains the questions that you will be asked to answer in the application form. Since the online application form will only be open for the short period given above, we strongly encourage you to prepare your answers to those questions in advance. When the call for applications opens</w:t>
      </w:r>
      <w:r w:rsidR="006F12AD">
        <w:rPr>
          <w:lang w:val="en-GB"/>
        </w:rPr>
        <w:t xml:space="preserve"> </w:t>
      </w:r>
      <w:r w:rsidRPr="008A6A6E">
        <w:rPr>
          <w:lang w:val="en-GB"/>
        </w:rPr>
        <w:t>on 30 August</w:t>
      </w:r>
      <w:r w:rsidR="006F12AD">
        <w:rPr>
          <w:lang w:val="en-GB"/>
        </w:rPr>
        <w:t xml:space="preserve"> </w:t>
      </w:r>
      <w:r w:rsidRPr="008A6A6E">
        <w:rPr>
          <w:lang w:val="en-GB"/>
        </w:rPr>
        <w:t>you can then simply copy and paste your prepared answers into the online form.</w:t>
      </w:r>
    </w:p>
    <w:p w14:paraId="29FEADC1" w14:textId="2ADC3F66" w:rsidR="00B75C12" w:rsidRDefault="00B75C12" w:rsidP="00882200">
      <w:pPr>
        <w:rPr>
          <w:lang w:val="en-GB"/>
        </w:rPr>
      </w:pPr>
      <w:r w:rsidRPr="008A6A6E">
        <w:rPr>
          <w:lang w:val="en-GB"/>
        </w:rPr>
        <w:t>Kindly note th</w:t>
      </w:r>
      <w:r w:rsidR="00626735" w:rsidRPr="008A6A6E">
        <w:rPr>
          <w:lang w:val="en-GB"/>
        </w:rPr>
        <w:t>is list is preliminary</w:t>
      </w:r>
      <w:r w:rsidR="00291662" w:rsidRPr="008A6A6E">
        <w:rPr>
          <w:lang w:val="en-GB"/>
        </w:rPr>
        <w:t xml:space="preserve">. The questions </w:t>
      </w:r>
      <w:r w:rsidRPr="008A6A6E">
        <w:rPr>
          <w:lang w:val="en-GB"/>
        </w:rPr>
        <w:t xml:space="preserve">and their order might be slightly </w:t>
      </w:r>
      <w:r w:rsidR="00291662" w:rsidRPr="008A6A6E">
        <w:rPr>
          <w:lang w:val="en-GB"/>
        </w:rPr>
        <w:t xml:space="preserve">different in the application portal. </w:t>
      </w:r>
      <w:r w:rsidR="00A63CCF" w:rsidRPr="008A6A6E">
        <w:rPr>
          <w:lang w:val="en-GB"/>
        </w:rPr>
        <w:t xml:space="preserve">Apart from these questions you </w:t>
      </w:r>
      <w:r w:rsidR="001C2DEA" w:rsidRPr="008A6A6E">
        <w:rPr>
          <w:lang w:val="en-GB"/>
        </w:rPr>
        <w:t>will</w:t>
      </w:r>
      <w:r w:rsidR="001C2DEA">
        <w:rPr>
          <w:lang w:val="en-GB"/>
        </w:rPr>
        <w:t xml:space="preserve"> </w:t>
      </w:r>
      <w:r w:rsidR="0067274C">
        <w:rPr>
          <w:lang w:val="en-GB"/>
        </w:rPr>
        <w:t xml:space="preserve">also </w:t>
      </w:r>
      <w:r w:rsidR="00A63CCF" w:rsidRPr="008A6A6E">
        <w:rPr>
          <w:lang w:val="en-GB"/>
        </w:rPr>
        <w:t xml:space="preserve">be asked to provide contact information for every partner organisation. </w:t>
      </w:r>
      <w:r w:rsidR="00863249" w:rsidRPr="008A6A6E">
        <w:rPr>
          <w:lang w:val="en-GB"/>
        </w:rPr>
        <w:t>Make sure to double check the online questions when the form opens.</w:t>
      </w:r>
    </w:p>
    <w:p w14:paraId="305CF04D" w14:textId="65F7CE9D" w:rsidR="00863C7D" w:rsidRPr="00863C7D" w:rsidRDefault="0067274C" w:rsidP="00882200">
      <w:pPr>
        <w:rPr>
          <w:u w:val="single"/>
          <w:lang w:val="en-GB"/>
        </w:rPr>
      </w:pPr>
      <w:r>
        <w:rPr>
          <w:lang w:val="en-GB"/>
        </w:rPr>
        <w:t xml:space="preserve">For more information see </w:t>
      </w:r>
      <w:hyperlink r:id="rId12" w:history="1">
        <w:r w:rsidR="00863C7D">
          <w:rPr>
            <w:rStyle w:val="Hyperlnk"/>
            <w:lang w:val="en-GB"/>
          </w:rPr>
          <w:t>SI's webpage for SI Young Voices Initiative.</w:t>
        </w:r>
      </w:hyperlink>
    </w:p>
    <w:tbl>
      <w:tblPr>
        <w:tblStyle w:val="Tabellrutnt"/>
        <w:tblW w:w="9165" w:type="dxa"/>
        <w:tblLook w:val="04A0" w:firstRow="1" w:lastRow="0" w:firstColumn="1" w:lastColumn="0" w:noHBand="0" w:noVBand="1"/>
      </w:tblPr>
      <w:tblGrid>
        <w:gridCol w:w="5098"/>
        <w:gridCol w:w="4067"/>
      </w:tblGrid>
      <w:tr w:rsidR="008A6A6E" w:rsidRPr="008A6A6E" w14:paraId="3FA363A1" w14:textId="77777777" w:rsidTr="00A63CCF">
        <w:tc>
          <w:tcPr>
            <w:tcW w:w="5098" w:type="dxa"/>
          </w:tcPr>
          <w:p w14:paraId="347D416B" w14:textId="77777777" w:rsidR="00A63CCF" w:rsidRPr="008A6A6E" w:rsidRDefault="00A63CCF" w:rsidP="00882200">
            <w:pPr>
              <w:rPr>
                <w:b/>
                <w:bCs/>
                <w:shd w:val="clear" w:color="auto" w:fill="FFFFFF"/>
              </w:rPr>
            </w:pPr>
            <w:r w:rsidRPr="008A6A6E">
              <w:rPr>
                <w:b/>
                <w:bCs/>
                <w:shd w:val="clear" w:color="auto" w:fill="FFFFFF"/>
              </w:rPr>
              <w:t>Question</w:t>
            </w:r>
          </w:p>
        </w:tc>
        <w:tc>
          <w:tcPr>
            <w:tcW w:w="4067" w:type="dxa"/>
          </w:tcPr>
          <w:p w14:paraId="6A65135C" w14:textId="434A78C9" w:rsidR="00A63CCF" w:rsidRPr="008A6A6E" w:rsidRDefault="00A63CCF" w:rsidP="00882200">
            <w:pPr>
              <w:rPr>
                <w:b/>
                <w:bCs/>
                <w:shd w:val="clear" w:color="auto" w:fill="FFFFFF"/>
              </w:rPr>
            </w:pPr>
            <w:r w:rsidRPr="008A6A6E">
              <w:rPr>
                <w:b/>
                <w:bCs/>
                <w:shd w:val="clear" w:color="auto" w:fill="FFFFFF"/>
              </w:rPr>
              <w:t>Comment</w:t>
            </w:r>
          </w:p>
        </w:tc>
      </w:tr>
      <w:tr w:rsidR="008A6A6E" w:rsidRPr="008A6A6E" w14:paraId="2B93184D" w14:textId="77777777" w:rsidTr="00A63CCF">
        <w:trPr>
          <w:trHeight w:val="525"/>
        </w:trPr>
        <w:tc>
          <w:tcPr>
            <w:tcW w:w="5098" w:type="dxa"/>
          </w:tcPr>
          <w:p w14:paraId="7A31F42C" w14:textId="14A720C5" w:rsidR="00A63CCF" w:rsidRPr="008A6A6E" w:rsidRDefault="00A63CCF" w:rsidP="00882200">
            <w:pPr>
              <w:rPr>
                <w:lang w:val="en-US"/>
              </w:rPr>
            </w:pPr>
            <w:r w:rsidRPr="008A6A6E">
              <w:rPr>
                <w:lang w:val="en-US"/>
              </w:rPr>
              <w:t>Project title (max 100 characters)</w:t>
            </w:r>
          </w:p>
        </w:tc>
        <w:tc>
          <w:tcPr>
            <w:tcW w:w="4067" w:type="dxa"/>
          </w:tcPr>
          <w:p w14:paraId="3655C3AC" w14:textId="77777777" w:rsidR="00A63CCF" w:rsidRPr="008A6A6E" w:rsidRDefault="00A63CCF" w:rsidP="00882200">
            <w:pPr>
              <w:rPr>
                <w:lang w:val="en-US"/>
              </w:rPr>
            </w:pPr>
            <w:r w:rsidRPr="008A6A6E">
              <w:rPr>
                <w:lang w:val="en-US"/>
              </w:rPr>
              <w:t>Max 100 characters</w:t>
            </w:r>
          </w:p>
        </w:tc>
      </w:tr>
      <w:tr w:rsidR="008A6A6E" w:rsidRPr="00863C7D" w14:paraId="0AB13887" w14:textId="77777777" w:rsidTr="00A63CCF">
        <w:tc>
          <w:tcPr>
            <w:tcW w:w="5098" w:type="dxa"/>
          </w:tcPr>
          <w:p w14:paraId="4517FE37" w14:textId="77777777" w:rsidR="00A63CCF" w:rsidRPr="008A6A6E" w:rsidRDefault="00A63CCF" w:rsidP="00882200">
            <w:pPr>
              <w:rPr>
                <w:lang w:val="en-GB"/>
              </w:rPr>
            </w:pPr>
            <w:r w:rsidRPr="008A6A6E">
              <w:rPr>
                <w:lang w:val="en-GB"/>
              </w:rPr>
              <w:t>Start date (YYYY/MM/DD)</w:t>
            </w:r>
          </w:p>
          <w:p w14:paraId="44805F51" w14:textId="77777777" w:rsidR="00A63CCF" w:rsidRPr="008A6A6E" w:rsidRDefault="00A63CCF" w:rsidP="00882200">
            <w:pPr>
              <w:rPr>
                <w:lang w:val="en-GB"/>
              </w:rPr>
            </w:pPr>
          </w:p>
        </w:tc>
        <w:tc>
          <w:tcPr>
            <w:tcW w:w="4067" w:type="dxa"/>
          </w:tcPr>
          <w:p w14:paraId="1B108693" w14:textId="77777777" w:rsidR="00A63CCF" w:rsidRPr="008A6A6E" w:rsidRDefault="00A63CCF" w:rsidP="00882200">
            <w:pPr>
              <w:rPr>
                <w:lang w:val="en-GB"/>
              </w:rPr>
            </w:pPr>
            <w:r w:rsidRPr="008A6A6E">
              <w:rPr>
                <w:lang w:val="en-GB"/>
              </w:rPr>
              <w:t>Earliest start date is 1 January 2022</w:t>
            </w:r>
          </w:p>
        </w:tc>
      </w:tr>
      <w:tr w:rsidR="008A6A6E" w:rsidRPr="008A6A6E" w14:paraId="4D32CDCC" w14:textId="77777777" w:rsidTr="00A63CCF">
        <w:tc>
          <w:tcPr>
            <w:tcW w:w="5098" w:type="dxa"/>
          </w:tcPr>
          <w:p w14:paraId="4BD2428C" w14:textId="77777777" w:rsidR="00A63CCF" w:rsidRPr="008A6A6E" w:rsidRDefault="00A63CCF" w:rsidP="00882200">
            <w:pPr>
              <w:rPr>
                <w:lang w:val="en-GB"/>
              </w:rPr>
            </w:pPr>
            <w:r w:rsidRPr="008A6A6E">
              <w:rPr>
                <w:lang w:val="en-GB"/>
              </w:rPr>
              <w:t xml:space="preserve">End date (YYYY/MM/DD) </w:t>
            </w:r>
          </w:p>
        </w:tc>
        <w:tc>
          <w:tcPr>
            <w:tcW w:w="4067" w:type="dxa"/>
          </w:tcPr>
          <w:p w14:paraId="7DA53017" w14:textId="77777777" w:rsidR="00A63CCF" w:rsidRPr="008A6A6E" w:rsidRDefault="00A63CCF" w:rsidP="00882200">
            <w:pPr>
              <w:rPr>
                <w:lang w:val="en-GB"/>
              </w:rPr>
            </w:pPr>
            <w:r w:rsidRPr="008A6A6E">
              <w:rPr>
                <w:lang w:val="en-GB"/>
              </w:rPr>
              <w:t xml:space="preserve">Maximum 18 months </w:t>
            </w:r>
          </w:p>
        </w:tc>
      </w:tr>
      <w:tr w:rsidR="008A6A6E" w:rsidRPr="00863C7D" w14:paraId="5E40A916" w14:textId="77777777" w:rsidTr="00A63CCF">
        <w:tc>
          <w:tcPr>
            <w:tcW w:w="5098" w:type="dxa"/>
          </w:tcPr>
          <w:p w14:paraId="7EBB9CEF" w14:textId="07C4C121" w:rsidR="00A63CCF" w:rsidRPr="008A6A6E" w:rsidRDefault="00A63CCF" w:rsidP="007E4BB9">
            <w:pPr>
              <w:rPr>
                <w:lang w:val="en-GB"/>
              </w:rPr>
            </w:pPr>
            <w:r w:rsidRPr="008A6A6E">
              <w:rPr>
                <w:lang w:val="en-GB"/>
              </w:rPr>
              <w:t xml:space="preserve">Sum applied for in SEK </w:t>
            </w:r>
          </w:p>
        </w:tc>
        <w:tc>
          <w:tcPr>
            <w:tcW w:w="4067" w:type="dxa"/>
          </w:tcPr>
          <w:p w14:paraId="236B9A28" w14:textId="77777777" w:rsidR="00A63CCF" w:rsidRPr="008A6A6E" w:rsidRDefault="00A63CCF" w:rsidP="00882200">
            <w:pPr>
              <w:rPr>
                <w:lang w:val="en-GB"/>
              </w:rPr>
            </w:pPr>
            <w:r w:rsidRPr="008A6A6E">
              <w:rPr>
                <w:lang w:val="en-GB"/>
              </w:rPr>
              <w:t>Minimum SEK 100,000 and maximum SEK 700,000</w:t>
            </w:r>
          </w:p>
        </w:tc>
      </w:tr>
      <w:tr w:rsidR="008A6A6E" w:rsidRPr="008A6A6E" w14:paraId="7B721A34" w14:textId="77777777" w:rsidTr="00A63CCF">
        <w:tc>
          <w:tcPr>
            <w:tcW w:w="5098" w:type="dxa"/>
          </w:tcPr>
          <w:p w14:paraId="2B8D4DFB" w14:textId="7CFE8014" w:rsidR="00A63CCF" w:rsidRPr="008A6A6E" w:rsidRDefault="00A63CCF" w:rsidP="007E4BB9">
            <w:pPr>
              <w:rPr>
                <w:lang w:val="en-GB"/>
              </w:rPr>
            </w:pPr>
            <w:r w:rsidRPr="008A6A6E">
              <w:rPr>
                <w:lang w:val="en-GB"/>
              </w:rPr>
              <w:t>Region mainly addressed in the project</w:t>
            </w:r>
          </w:p>
        </w:tc>
        <w:tc>
          <w:tcPr>
            <w:tcW w:w="4067" w:type="dxa"/>
          </w:tcPr>
          <w:p w14:paraId="06394A0C" w14:textId="37A7F935" w:rsidR="00A63CCF" w:rsidRPr="008A6A6E" w:rsidRDefault="00343489" w:rsidP="00882200">
            <w:pPr>
              <w:rPr>
                <w:lang w:val="en-GB"/>
              </w:rPr>
            </w:pPr>
            <w:r>
              <w:rPr>
                <w:lang w:val="en-GB"/>
              </w:rPr>
              <w:t>Africa, Asia, MENA</w:t>
            </w:r>
          </w:p>
        </w:tc>
      </w:tr>
      <w:tr w:rsidR="008A6A6E" w:rsidRPr="00863C7D" w14:paraId="44D3EAD4" w14:textId="77777777" w:rsidTr="00A63CCF">
        <w:tc>
          <w:tcPr>
            <w:tcW w:w="5098" w:type="dxa"/>
          </w:tcPr>
          <w:p w14:paraId="16915E97" w14:textId="0F1337B2" w:rsidR="00A63CCF" w:rsidRPr="008A6A6E" w:rsidRDefault="00A63CCF" w:rsidP="00882200">
            <w:pPr>
              <w:rPr>
                <w:lang w:val="en-GB"/>
              </w:rPr>
            </w:pPr>
            <w:r w:rsidRPr="008A6A6E">
              <w:rPr>
                <w:lang w:val="en-US"/>
              </w:rPr>
              <w:t xml:space="preserve">Countries included in the project </w:t>
            </w:r>
          </w:p>
        </w:tc>
        <w:tc>
          <w:tcPr>
            <w:tcW w:w="4067" w:type="dxa"/>
          </w:tcPr>
          <w:p w14:paraId="1F263537" w14:textId="269AC39E" w:rsidR="00A63CCF" w:rsidRPr="008A6A6E" w:rsidRDefault="00A73841" w:rsidP="00882200">
            <w:pPr>
              <w:rPr>
                <w:lang w:val="en-GB"/>
              </w:rPr>
            </w:pPr>
            <w:r w:rsidRPr="00A73841">
              <w:rPr>
                <w:lang w:val="en-GB"/>
              </w:rPr>
              <w:t>Afghanistan, Algeria, Bangladesh, Cambodia, Egypt, Ethiopia, India, Indonesia, Iran, Iraq, Jordan, Kenya, Lebanon, Libya, Morocco, Nepal, Pakistan, Palestine, Philippines, Rwanda, Somalia, Sri Lanka, Syria, Tanzania, Thailand, Tunisia, Uganda, Vietnam, Yemen, Zambia, Zimbabwe</w:t>
            </w:r>
          </w:p>
        </w:tc>
      </w:tr>
      <w:tr w:rsidR="008A6A6E" w:rsidRPr="00863C7D" w14:paraId="3ABABF72" w14:textId="77777777" w:rsidTr="00A63CCF">
        <w:tc>
          <w:tcPr>
            <w:tcW w:w="5098" w:type="dxa"/>
          </w:tcPr>
          <w:p w14:paraId="2D9A07A1" w14:textId="0D25D799" w:rsidR="00A63CCF" w:rsidRPr="008A6A6E" w:rsidRDefault="00A63CCF" w:rsidP="00882200">
            <w:pPr>
              <w:rPr>
                <w:lang w:val="en-GB"/>
              </w:rPr>
            </w:pPr>
            <w:r w:rsidRPr="008A6A6E">
              <w:rPr>
                <w:lang w:val="en-GB"/>
              </w:rPr>
              <w:t>Specify where the project activities will take place</w:t>
            </w:r>
          </w:p>
        </w:tc>
        <w:tc>
          <w:tcPr>
            <w:tcW w:w="4067" w:type="dxa"/>
          </w:tcPr>
          <w:p w14:paraId="52BFFCFC" w14:textId="2E3C9A09" w:rsidR="00A63CCF" w:rsidRPr="008A6A6E" w:rsidRDefault="00A63CCF" w:rsidP="00882200">
            <w:pPr>
              <w:rPr>
                <w:lang w:val="en-GB"/>
              </w:rPr>
            </w:pPr>
            <w:r w:rsidRPr="008A6A6E">
              <w:rPr>
                <w:lang w:val="en-GB"/>
              </w:rPr>
              <w:t>The project activities should preferably take place either in the target country or online. If they take place in Sweden the project</w:t>
            </w:r>
            <w:r w:rsidR="00A6386E">
              <w:rPr>
                <w:lang w:val="en-GB"/>
              </w:rPr>
              <w:t>’</w:t>
            </w:r>
            <w:r w:rsidRPr="008A6A6E">
              <w:rPr>
                <w:lang w:val="en-GB"/>
              </w:rPr>
              <w:t xml:space="preserve">s target group from the target country must be present.   </w:t>
            </w:r>
          </w:p>
        </w:tc>
      </w:tr>
      <w:tr w:rsidR="008A6A6E" w:rsidRPr="00863C7D" w14:paraId="2EDC12AB" w14:textId="77777777" w:rsidTr="00A63CCF">
        <w:tc>
          <w:tcPr>
            <w:tcW w:w="5098" w:type="dxa"/>
          </w:tcPr>
          <w:p w14:paraId="294F5374" w14:textId="77777777" w:rsidR="00A63CCF" w:rsidRPr="008A6A6E" w:rsidRDefault="00A63CCF" w:rsidP="00882200">
            <w:r w:rsidRPr="008A6A6E">
              <w:rPr>
                <w:lang w:val="en-US"/>
              </w:rPr>
              <w:lastRenderedPageBreak/>
              <w:t>Project summary</w:t>
            </w:r>
          </w:p>
        </w:tc>
        <w:tc>
          <w:tcPr>
            <w:tcW w:w="4067" w:type="dxa"/>
          </w:tcPr>
          <w:p w14:paraId="5CBBBD28" w14:textId="77777777" w:rsidR="00A63CCF" w:rsidRPr="008A6A6E" w:rsidRDefault="00A63CCF" w:rsidP="00882200">
            <w:pPr>
              <w:rPr>
                <w:lang w:val="en-GB"/>
              </w:rPr>
            </w:pPr>
            <w:r w:rsidRPr="008A6A6E">
              <w:rPr>
                <w:lang w:val="en-US"/>
              </w:rPr>
              <w:t>Write a project summary of max. 800 characters which tells us what you want to do, how and why.</w:t>
            </w:r>
          </w:p>
        </w:tc>
      </w:tr>
      <w:tr w:rsidR="008A6A6E" w:rsidRPr="00863C7D" w14:paraId="5A102A77" w14:textId="77777777" w:rsidTr="00A63CCF">
        <w:tc>
          <w:tcPr>
            <w:tcW w:w="5098" w:type="dxa"/>
          </w:tcPr>
          <w:p w14:paraId="4BC505AF" w14:textId="77777777" w:rsidR="00A63CCF" w:rsidRPr="008A6A6E" w:rsidRDefault="00A63CCF" w:rsidP="00882200">
            <w:pPr>
              <w:rPr>
                <w:lang w:val="en-GB"/>
              </w:rPr>
            </w:pPr>
            <w:r w:rsidRPr="008A6A6E">
              <w:rPr>
                <w:lang w:val="en-US"/>
              </w:rPr>
              <w:t>Describe the specific problem the project wants to address</w:t>
            </w:r>
          </w:p>
        </w:tc>
        <w:tc>
          <w:tcPr>
            <w:tcW w:w="4067" w:type="dxa"/>
          </w:tcPr>
          <w:p w14:paraId="53BBB411" w14:textId="77777777" w:rsidR="00A63CCF" w:rsidRPr="008A6A6E" w:rsidRDefault="00A63CCF" w:rsidP="00882200">
            <w:pPr>
              <w:rPr>
                <w:lang w:val="en-GB"/>
              </w:rPr>
            </w:pPr>
          </w:p>
        </w:tc>
      </w:tr>
      <w:tr w:rsidR="008A6A6E" w:rsidRPr="00863C7D" w14:paraId="2C0F2B97" w14:textId="77777777" w:rsidTr="00A63CCF">
        <w:tc>
          <w:tcPr>
            <w:tcW w:w="5098" w:type="dxa"/>
          </w:tcPr>
          <w:p w14:paraId="3939F8B7" w14:textId="77777777" w:rsidR="00A63CCF" w:rsidRPr="008A6A6E" w:rsidRDefault="00A63CCF" w:rsidP="00882200">
            <w:pPr>
              <w:rPr>
                <w:lang w:val="en-US"/>
              </w:rPr>
            </w:pPr>
            <w:r w:rsidRPr="008A6A6E">
              <w:rPr>
                <w:lang w:val="en-GB"/>
              </w:rPr>
              <w:t xml:space="preserve">How will your project enhance active citizenship and youth participation in civil society in the target country? </w:t>
            </w:r>
          </w:p>
        </w:tc>
        <w:tc>
          <w:tcPr>
            <w:tcW w:w="4067" w:type="dxa"/>
          </w:tcPr>
          <w:p w14:paraId="12E2F5A3" w14:textId="77777777" w:rsidR="00A63CCF" w:rsidRPr="008A6A6E" w:rsidRDefault="00A63CCF" w:rsidP="00882200">
            <w:pPr>
              <w:rPr>
                <w:lang w:val="en-GB"/>
              </w:rPr>
            </w:pPr>
          </w:p>
        </w:tc>
      </w:tr>
      <w:tr w:rsidR="008A6A6E" w:rsidRPr="00863C7D" w14:paraId="36B1C1FF" w14:textId="77777777" w:rsidTr="00A63CCF">
        <w:tc>
          <w:tcPr>
            <w:tcW w:w="5098" w:type="dxa"/>
          </w:tcPr>
          <w:p w14:paraId="5D080ADB" w14:textId="498C587C" w:rsidR="00A63CCF" w:rsidRPr="008A6A6E" w:rsidRDefault="00A63CCF" w:rsidP="00882200">
            <w:pPr>
              <w:rPr>
                <w:lang w:val="en-GB"/>
              </w:rPr>
            </w:pPr>
            <w:r w:rsidRPr="008A6A6E">
              <w:rPr>
                <w:lang w:val="en-GB"/>
              </w:rPr>
              <w:t xml:space="preserve">How will your project contribute to achieving </w:t>
            </w:r>
            <w:r w:rsidRPr="00605D99">
              <w:rPr>
                <w:lang w:val="en-GB"/>
              </w:rPr>
              <w:t>Sustainable Development</w:t>
            </w:r>
            <w:r w:rsidRPr="00605D99">
              <w:rPr>
                <w:u w:val="single"/>
                <w:lang w:val="en-GB"/>
              </w:rPr>
              <w:t xml:space="preserve"> </w:t>
            </w:r>
            <w:hyperlink r:id="rId13" w:history="1">
              <w:r w:rsidRPr="00605D99">
                <w:rPr>
                  <w:u w:val="single"/>
                  <w:lang w:val="en-GB"/>
                </w:rPr>
                <w:t>Goal 16</w:t>
              </w:r>
            </w:hyperlink>
            <w:r w:rsidRPr="008A6A6E">
              <w:rPr>
                <w:lang w:val="en-GB"/>
              </w:rPr>
              <w:t xml:space="preserve"> in the 2030 Agenda for Sustainable Development? </w:t>
            </w:r>
          </w:p>
        </w:tc>
        <w:tc>
          <w:tcPr>
            <w:tcW w:w="4067" w:type="dxa"/>
          </w:tcPr>
          <w:p w14:paraId="7418C3ED" w14:textId="4E71B2C5" w:rsidR="00A63CCF" w:rsidRPr="008A6A6E" w:rsidRDefault="00A63CCF" w:rsidP="00605D99">
            <w:pPr>
              <w:rPr>
                <w:lang w:val="en-GB"/>
              </w:rPr>
            </w:pPr>
            <w:r w:rsidRPr="008A6A6E">
              <w:rPr>
                <w:lang w:val="en-GB"/>
              </w:rPr>
              <w:t xml:space="preserve">The SI Young Voice Initiative is financed through a government strategy for international development which supports the Sustainable Development Goals (SDGs) of 2030 Agenda. In particular your project </w:t>
            </w:r>
            <w:r w:rsidR="006E7D2C">
              <w:rPr>
                <w:lang w:val="en-GB"/>
              </w:rPr>
              <w:t>must</w:t>
            </w:r>
            <w:r w:rsidRPr="008A6A6E">
              <w:rPr>
                <w:lang w:val="en-GB"/>
              </w:rPr>
              <w:t xml:space="preserve"> contribute to Goal 16. </w:t>
            </w:r>
            <w:r w:rsidRPr="009D3AF8">
              <w:rPr>
                <w:lang w:val="en-US"/>
              </w:rPr>
              <w:br/>
            </w:r>
          </w:p>
          <w:p w14:paraId="1A9EB765" w14:textId="09C099C1" w:rsidR="00A63CCF" w:rsidRPr="008A6A6E" w:rsidRDefault="00863C7D" w:rsidP="00E418AF">
            <w:pPr>
              <w:rPr>
                <w:lang w:val="en-US"/>
              </w:rPr>
            </w:pPr>
            <w:hyperlink r:id="rId14" w:history="1">
              <w:r w:rsidR="00A63CCF" w:rsidRPr="00E24125">
                <w:rPr>
                  <w:lang w:val="en-GB"/>
                </w:rPr>
                <w:t>The goal</w:t>
              </w:r>
            </w:hyperlink>
            <w:r w:rsidR="00A63CCF" w:rsidRPr="008A6A6E">
              <w:rPr>
                <w:lang w:val="en-GB"/>
              </w:rPr>
              <w:t xml:space="preserve"> aims to promote peaceful and inclusive societies for sustainable development, provide access to justice for all and build effective, accountable and inclusive institutions at all levels.</w:t>
            </w:r>
          </w:p>
        </w:tc>
      </w:tr>
      <w:tr w:rsidR="008A6A6E" w:rsidRPr="00863C7D" w14:paraId="259F4726" w14:textId="77777777" w:rsidTr="00A63CCF">
        <w:tc>
          <w:tcPr>
            <w:tcW w:w="5098" w:type="dxa"/>
          </w:tcPr>
          <w:p w14:paraId="5C6C1B7E" w14:textId="77777777" w:rsidR="00A63CCF" w:rsidRPr="008A6A6E" w:rsidRDefault="00A63CCF" w:rsidP="00882200">
            <w:pPr>
              <w:rPr>
                <w:lang w:val="en-US"/>
              </w:rPr>
            </w:pPr>
            <w:r w:rsidRPr="008A6A6E">
              <w:rPr>
                <w:lang w:val="en-US"/>
              </w:rPr>
              <w:t xml:space="preserve">What results do you expect to achieve? </w:t>
            </w:r>
          </w:p>
          <w:p w14:paraId="3A679208" w14:textId="1F721D9E" w:rsidR="00A63CCF" w:rsidRPr="00E24125" w:rsidRDefault="00A63CCF" w:rsidP="00882200">
            <w:pPr>
              <w:rPr>
                <w:lang w:val="en-GB"/>
              </w:rPr>
            </w:pPr>
            <w:r w:rsidRPr="00E24125">
              <w:rPr>
                <w:lang w:val="en-GB"/>
              </w:rPr>
              <w:t>By the end of the project</w:t>
            </w:r>
          </w:p>
          <w:p w14:paraId="43D43E52" w14:textId="5460406F" w:rsidR="00A63CCF" w:rsidRPr="008A6A6E" w:rsidRDefault="00A63CCF" w:rsidP="00882200">
            <w:r w:rsidRPr="008A6A6E">
              <w:t>In the long term</w:t>
            </w:r>
          </w:p>
        </w:tc>
        <w:tc>
          <w:tcPr>
            <w:tcW w:w="4067" w:type="dxa"/>
          </w:tcPr>
          <w:p w14:paraId="0C447418" w14:textId="77777777" w:rsidR="00A63CCF" w:rsidRPr="008A6A6E" w:rsidRDefault="00A63CCF" w:rsidP="00882200">
            <w:pPr>
              <w:rPr>
                <w:lang w:val="en-US"/>
              </w:rPr>
            </w:pPr>
            <w:r w:rsidRPr="008A6A6E">
              <w:rPr>
                <w:lang w:val="en-US"/>
              </w:rPr>
              <w:t xml:space="preserve">The immediate changes that the project will bring about. Results must be specific, measurable, agreed, realistic and time-related (SMART). </w:t>
            </w:r>
          </w:p>
          <w:p w14:paraId="392670DF" w14:textId="77777777" w:rsidR="00A63CCF" w:rsidRPr="008A6A6E" w:rsidRDefault="00A63CCF" w:rsidP="00882200">
            <w:pPr>
              <w:rPr>
                <w:lang w:val="en-GB"/>
              </w:rPr>
            </w:pPr>
          </w:p>
        </w:tc>
      </w:tr>
      <w:tr w:rsidR="008A6A6E" w:rsidRPr="008A6A6E" w14:paraId="2170B106" w14:textId="77777777" w:rsidTr="00A63CCF">
        <w:tc>
          <w:tcPr>
            <w:tcW w:w="5098" w:type="dxa"/>
          </w:tcPr>
          <w:p w14:paraId="6A794E66" w14:textId="77777777" w:rsidR="00A63CCF" w:rsidRPr="008A6A6E" w:rsidRDefault="00A63CCF" w:rsidP="00882200">
            <w:pPr>
              <w:rPr>
                <w:lang w:val="en-US"/>
              </w:rPr>
            </w:pPr>
            <w:r w:rsidRPr="008A6A6E">
              <w:rPr>
                <w:lang w:val="en-US"/>
              </w:rPr>
              <w:t>What indicators will you use to measure these results?</w:t>
            </w:r>
          </w:p>
        </w:tc>
        <w:tc>
          <w:tcPr>
            <w:tcW w:w="4067" w:type="dxa"/>
          </w:tcPr>
          <w:p w14:paraId="2543E3F8" w14:textId="7111FAE6" w:rsidR="00A63CCF" w:rsidRPr="008A6A6E" w:rsidRDefault="00A63CCF" w:rsidP="00882200">
            <w:pPr>
              <w:rPr>
                <w:lang w:val="en-GB"/>
              </w:rPr>
            </w:pPr>
            <w:r w:rsidRPr="008A6A6E">
              <w:rPr>
                <w:lang w:val="en-US"/>
              </w:rPr>
              <w:t xml:space="preserve">An indicator is used to measure how well the project has succeeded in achieving the proposed changes/results. Indicators can measure either quality or quantity. </w:t>
            </w:r>
          </w:p>
        </w:tc>
      </w:tr>
      <w:tr w:rsidR="008A6A6E" w:rsidRPr="00863C7D" w14:paraId="50314DE1" w14:textId="77777777" w:rsidTr="00A63CCF">
        <w:tc>
          <w:tcPr>
            <w:tcW w:w="5098" w:type="dxa"/>
          </w:tcPr>
          <w:p w14:paraId="7B43F0B1" w14:textId="77777777" w:rsidR="00A63CCF" w:rsidRPr="008A6A6E" w:rsidRDefault="00A63CCF" w:rsidP="00882200">
            <w:pPr>
              <w:rPr>
                <w:lang w:val="en-GB"/>
              </w:rPr>
            </w:pPr>
            <w:r w:rsidRPr="008A6A6E">
              <w:rPr>
                <w:lang w:val="en-GB"/>
              </w:rPr>
              <w:t>Which of the following constituents of a democratic society is your project most relevant for?</w:t>
            </w:r>
          </w:p>
          <w:p w14:paraId="7875BB5F" w14:textId="77777777" w:rsidR="00A63CCF" w:rsidRPr="008A6A6E" w:rsidRDefault="00A63CCF" w:rsidP="008A6A6E">
            <w:pPr>
              <w:pStyle w:val="Liststycke"/>
              <w:numPr>
                <w:ilvl w:val="0"/>
                <w:numId w:val="27"/>
              </w:numPr>
              <w:rPr>
                <w:lang w:val="en-GB"/>
              </w:rPr>
            </w:pPr>
            <w:r w:rsidRPr="008A6A6E">
              <w:rPr>
                <w:lang w:val="en-GB"/>
              </w:rPr>
              <w:t>Participatory engagement (local democracy, direct democracy, electoral participation, civil society participation)</w:t>
            </w:r>
          </w:p>
          <w:p w14:paraId="57A21C21" w14:textId="77777777" w:rsidR="00A63CCF" w:rsidRPr="008A6A6E" w:rsidRDefault="00A63CCF" w:rsidP="008A6A6E">
            <w:pPr>
              <w:pStyle w:val="Liststycke"/>
              <w:numPr>
                <w:ilvl w:val="0"/>
                <w:numId w:val="27"/>
              </w:numPr>
              <w:rPr>
                <w:lang w:val="en-GB"/>
              </w:rPr>
            </w:pPr>
            <w:r w:rsidRPr="008A6A6E">
              <w:rPr>
                <w:lang w:val="en-GB"/>
              </w:rPr>
              <w:t xml:space="preserve">Representative government (clean elections, inclusive suffrage, free political parties, elected government) </w:t>
            </w:r>
          </w:p>
          <w:p w14:paraId="011DF822" w14:textId="77777777" w:rsidR="00A63CCF" w:rsidRPr="008A6A6E" w:rsidRDefault="00A63CCF" w:rsidP="008A6A6E">
            <w:pPr>
              <w:pStyle w:val="Liststycke"/>
              <w:numPr>
                <w:ilvl w:val="0"/>
                <w:numId w:val="27"/>
              </w:numPr>
              <w:rPr>
                <w:lang w:val="en-GB"/>
              </w:rPr>
            </w:pPr>
            <w:r w:rsidRPr="008A6A6E">
              <w:rPr>
                <w:lang w:val="en-GB"/>
              </w:rPr>
              <w:t xml:space="preserve">Fundamental rights (access to justice, civil liberties, social rights and equality) </w:t>
            </w:r>
          </w:p>
          <w:p w14:paraId="75C4D12B" w14:textId="77777777" w:rsidR="00A63CCF" w:rsidRPr="008A6A6E" w:rsidRDefault="00A63CCF" w:rsidP="008A6A6E">
            <w:pPr>
              <w:pStyle w:val="Liststycke"/>
              <w:numPr>
                <w:ilvl w:val="0"/>
                <w:numId w:val="27"/>
              </w:numPr>
              <w:rPr>
                <w:lang w:val="en-GB"/>
              </w:rPr>
            </w:pPr>
            <w:r w:rsidRPr="008A6A6E">
              <w:rPr>
                <w:lang w:val="en-GB"/>
              </w:rPr>
              <w:t>Checks on government (media integrity, judicial independence, effective parliament)</w:t>
            </w:r>
          </w:p>
          <w:p w14:paraId="1A994DE5" w14:textId="77777777" w:rsidR="00A63CCF" w:rsidRPr="008A6A6E" w:rsidRDefault="00A63CCF" w:rsidP="008A6A6E">
            <w:pPr>
              <w:pStyle w:val="Liststycke"/>
              <w:numPr>
                <w:ilvl w:val="0"/>
                <w:numId w:val="27"/>
              </w:numPr>
              <w:rPr>
                <w:lang w:val="en-GB"/>
              </w:rPr>
            </w:pPr>
            <w:r w:rsidRPr="008A6A6E">
              <w:rPr>
                <w:lang w:val="en-GB"/>
              </w:rPr>
              <w:t xml:space="preserve">Impartial administration (predictable enforcement, absence of corruption) </w:t>
            </w:r>
          </w:p>
          <w:p w14:paraId="12AA72D6" w14:textId="0CACAE0C" w:rsidR="00A63CCF" w:rsidRPr="00A12EE1" w:rsidRDefault="00A12EE1" w:rsidP="00882200">
            <w:pPr>
              <w:rPr>
                <w:lang w:val="en-GB"/>
              </w:rPr>
            </w:pPr>
            <w:r w:rsidRPr="00A12EE1">
              <w:rPr>
                <w:lang w:val="en-GB"/>
              </w:rPr>
              <w:t xml:space="preserve">Please elaborate why you made the above selection </w:t>
            </w:r>
            <w:r w:rsidR="00DE3A1D">
              <w:rPr>
                <w:lang w:val="en-GB"/>
              </w:rPr>
              <w:t xml:space="preserve">by </w:t>
            </w:r>
            <w:r w:rsidRPr="00A12EE1">
              <w:rPr>
                <w:lang w:val="en-GB"/>
              </w:rPr>
              <w:t xml:space="preserve">answering the question: How </w:t>
            </w:r>
            <w:r w:rsidR="00DE3A1D">
              <w:rPr>
                <w:lang w:val="en-GB"/>
              </w:rPr>
              <w:t xml:space="preserve">will </w:t>
            </w:r>
            <w:r w:rsidRPr="00A12EE1">
              <w:rPr>
                <w:lang w:val="en-GB"/>
              </w:rPr>
              <w:t xml:space="preserve">the project results contribute to a positive change with regard to </w:t>
            </w:r>
            <w:r w:rsidR="00416FA3">
              <w:rPr>
                <w:lang w:val="en-GB"/>
              </w:rPr>
              <w:t>your c</w:t>
            </w:r>
            <w:r w:rsidRPr="00A12EE1">
              <w:rPr>
                <w:lang w:val="en-GB"/>
              </w:rPr>
              <w:t>hosen constituents?</w:t>
            </w:r>
          </w:p>
        </w:tc>
        <w:tc>
          <w:tcPr>
            <w:tcW w:w="4067" w:type="dxa"/>
          </w:tcPr>
          <w:p w14:paraId="2F4BBE36" w14:textId="77777777" w:rsidR="00A63CCF" w:rsidRPr="008A6A6E" w:rsidRDefault="00A63CCF" w:rsidP="00882200">
            <w:pPr>
              <w:rPr>
                <w:lang w:val="en-US"/>
              </w:rPr>
            </w:pPr>
          </w:p>
        </w:tc>
      </w:tr>
      <w:tr w:rsidR="008A6A6E" w:rsidRPr="00863C7D" w14:paraId="425427A0" w14:textId="77777777" w:rsidTr="00A63CCF">
        <w:tc>
          <w:tcPr>
            <w:tcW w:w="5098" w:type="dxa"/>
          </w:tcPr>
          <w:p w14:paraId="340E3276" w14:textId="2B012059" w:rsidR="00A63CCF" w:rsidRPr="008D3257" w:rsidRDefault="008D3257" w:rsidP="008D3257">
            <w:pPr>
              <w:rPr>
                <w:lang w:val="en-US"/>
              </w:rPr>
            </w:pPr>
            <w:r w:rsidRPr="008D3257">
              <w:rPr>
                <w:lang w:val="en-GB"/>
              </w:rPr>
              <w:t>Explain how your project will contribute to building or enhancing any of the following: networks, platforms, skills and methods, innovative products and tools</w:t>
            </w:r>
            <w:r>
              <w:rPr>
                <w:lang w:val="en-GB"/>
              </w:rPr>
              <w:t>.</w:t>
            </w:r>
          </w:p>
        </w:tc>
        <w:tc>
          <w:tcPr>
            <w:tcW w:w="4067" w:type="dxa"/>
          </w:tcPr>
          <w:p w14:paraId="2EA2ADB8" w14:textId="77777777" w:rsidR="00A63CCF" w:rsidRPr="008A6A6E" w:rsidRDefault="00A63CCF" w:rsidP="00882200">
            <w:pPr>
              <w:rPr>
                <w:lang w:val="en-GB"/>
              </w:rPr>
            </w:pPr>
          </w:p>
        </w:tc>
      </w:tr>
      <w:tr w:rsidR="008A6A6E" w:rsidRPr="00863C7D" w14:paraId="43394146" w14:textId="77777777" w:rsidTr="00A63CCF">
        <w:tc>
          <w:tcPr>
            <w:tcW w:w="5098" w:type="dxa"/>
          </w:tcPr>
          <w:p w14:paraId="31810FE6" w14:textId="77777777" w:rsidR="00A63CCF" w:rsidRPr="008A6A6E" w:rsidRDefault="00A63CCF" w:rsidP="00882200">
            <w:pPr>
              <w:rPr>
                <w:lang w:val="en-US"/>
              </w:rPr>
            </w:pPr>
            <w:r w:rsidRPr="008A6A6E">
              <w:rPr>
                <w:lang w:val="en-US"/>
              </w:rPr>
              <w:lastRenderedPageBreak/>
              <w:t xml:space="preserve">Describe your target group(s). In what way are your target group agents of change or opinion makers? </w:t>
            </w:r>
          </w:p>
        </w:tc>
        <w:tc>
          <w:tcPr>
            <w:tcW w:w="4067" w:type="dxa"/>
          </w:tcPr>
          <w:p w14:paraId="37D6FC40" w14:textId="77777777" w:rsidR="00A63CCF" w:rsidRPr="008A6A6E" w:rsidRDefault="00A63CCF" w:rsidP="00882200">
            <w:pPr>
              <w:rPr>
                <w:lang w:val="en-GB"/>
              </w:rPr>
            </w:pPr>
            <w:r w:rsidRPr="008A6A6E">
              <w:rPr>
                <w:lang w:val="en-GB"/>
              </w:rPr>
              <w:t xml:space="preserve">The target group of your project should be agents of change, opinion or decision makers and voices of democracy in the target country. These should work with youth and young adults (aged 18-35) to enhance their agency and active participation in civil society. </w:t>
            </w:r>
          </w:p>
          <w:p w14:paraId="4D97F8BE" w14:textId="77777777" w:rsidR="00A63CCF" w:rsidRPr="008A6A6E" w:rsidRDefault="00A63CCF" w:rsidP="00882200">
            <w:pPr>
              <w:rPr>
                <w:lang w:val="en-GB"/>
              </w:rPr>
            </w:pPr>
            <w:r w:rsidRPr="008A6A6E">
              <w:rPr>
                <w:lang w:val="en-GB"/>
              </w:rPr>
              <w:t xml:space="preserve">Examples of the target groups are youth organisations, activists, journalists and other representatives of media organisations, human rights defenders and women’s rights groups, influencers in democratic settings, artists and cultural workers. </w:t>
            </w:r>
          </w:p>
        </w:tc>
      </w:tr>
      <w:tr w:rsidR="008A6A6E" w:rsidRPr="00863C7D" w14:paraId="5774DBC0" w14:textId="77777777" w:rsidTr="00A63CCF">
        <w:tc>
          <w:tcPr>
            <w:tcW w:w="5098" w:type="dxa"/>
          </w:tcPr>
          <w:p w14:paraId="0689F94B" w14:textId="77777777" w:rsidR="00A63CCF" w:rsidRPr="008A6A6E" w:rsidRDefault="00A63CCF" w:rsidP="00882200">
            <w:pPr>
              <w:rPr>
                <w:lang w:val="en-US"/>
              </w:rPr>
            </w:pPr>
            <w:r w:rsidRPr="008A6A6E">
              <w:rPr>
                <w:lang w:val="en-US"/>
              </w:rPr>
              <w:t>How will you involve them in the project?</w:t>
            </w:r>
          </w:p>
        </w:tc>
        <w:tc>
          <w:tcPr>
            <w:tcW w:w="4067" w:type="dxa"/>
          </w:tcPr>
          <w:p w14:paraId="4664FEB9" w14:textId="77777777" w:rsidR="00A63CCF" w:rsidRPr="008A6A6E" w:rsidRDefault="00A63CCF" w:rsidP="00882200">
            <w:pPr>
              <w:rPr>
                <w:lang w:val="en-GB"/>
              </w:rPr>
            </w:pPr>
          </w:p>
        </w:tc>
      </w:tr>
      <w:tr w:rsidR="008A6A6E" w:rsidRPr="00863C7D" w14:paraId="3AC123DB" w14:textId="77777777" w:rsidTr="00A63CCF">
        <w:tc>
          <w:tcPr>
            <w:tcW w:w="5098" w:type="dxa"/>
          </w:tcPr>
          <w:p w14:paraId="391F479E" w14:textId="77777777" w:rsidR="00A63CCF" w:rsidRPr="008A6A6E" w:rsidRDefault="00A63CCF" w:rsidP="00882200">
            <w:pPr>
              <w:rPr>
                <w:lang w:val="en-US"/>
              </w:rPr>
            </w:pPr>
            <w:r w:rsidRPr="008A6A6E">
              <w:rPr>
                <w:lang w:val="en-US"/>
              </w:rPr>
              <w:t>In what way will the project involve young people aged 18-35?</w:t>
            </w:r>
          </w:p>
        </w:tc>
        <w:tc>
          <w:tcPr>
            <w:tcW w:w="4067" w:type="dxa"/>
          </w:tcPr>
          <w:p w14:paraId="4A3CC3EA" w14:textId="77777777" w:rsidR="00A63CCF" w:rsidRPr="008A6A6E" w:rsidRDefault="00A63CCF" w:rsidP="00882200">
            <w:pPr>
              <w:rPr>
                <w:lang w:val="en-GB"/>
              </w:rPr>
            </w:pPr>
          </w:p>
        </w:tc>
      </w:tr>
      <w:tr w:rsidR="008A6A6E" w:rsidRPr="00863C7D" w14:paraId="33BEDC26" w14:textId="77777777" w:rsidTr="00A63CCF">
        <w:tc>
          <w:tcPr>
            <w:tcW w:w="5098" w:type="dxa"/>
          </w:tcPr>
          <w:p w14:paraId="194E40AF" w14:textId="6146CC83" w:rsidR="00A63CCF" w:rsidRPr="008A6A6E" w:rsidRDefault="00A63CCF" w:rsidP="00882200">
            <w:pPr>
              <w:rPr>
                <w:lang w:val="en-US"/>
              </w:rPr>
            </w:pPr>
            <w:r w:rsidRPr="008A6A6E">
              <w:rPr>
                <w:lang w:val="en-US"/>
              </w:rPr>
              <w:t xml:space="preserve">Describe your final beneficiaries and explain how they will benefit from the project.  </w:t>
            </w:r>
          </w:p>
        </w:tc>
        <w:tc>
          <w:tcPr>
            <w:tcW w:w="4067" w:type="dxa"/>
          </w:tcPr>
          <w:p w14:paraId="25026706" w14:textId="77777777" w:rsidR="00A63CCF" w:rsidRPr="008A6A6E" w:rsidRDefault="00A63CCF" w:rsidP="00882200">
            <w:pPr>
              <w:rPr>
                <w:lang w:val="en-GB"/>
              </w:rPr>
            </w:pPr>
            <w:r w:rsidRPr="008A6A6E">
              <w:rPr>
                <w:lang w:val="en-GB"/>
              </w:rPr>
              <w:t>Final beneficiaries are groups and/or individuals in the target countries who are directly and positively affected by the project.</w:t>
            </w:r>
          </w:p>
          <w:p w14:paraId="6837142A" w14:textId="77777777" w:rsidR="00A63CCF" w:rsidRPr="008A6A6E" w:rsidRDefault="00A63CCF" w:rsidP="00882200">
            <w:pPr>
              <w:rPr>
                <w:lang w:val="en-GB"/>
              </w:rPr>
            </w:pPr>
            <w:r w:rsidRPr="008A6A6E">
              <w:rPr>
                <w:lang w:val="en-GB"/>
              </w:rPr>
              <w:t>Examples of final beneficiaries are youth/young adults and women. They can also be those who benefit from greater youth participation and women’s empowerment, for example children or minority groups in especially vulnerable positions such as LGBTQIA+ individuals or people with disabilities.</w:t>
            </w:r>
          </w:p>
        </w:tc>
      </w:tr>
      <w:tr w:rsidR="008A6A6E" w:rsidRPr="00863C7D" w14:paraId="0E18423C" w14:textId="77777777" w:rsidTr="00A63CCF">
        <w:tc>
          <w:tcPr>
            <w:tcW w:w="5098" w:type="dxa"/>
          </w:tcPr>
          <w:p w14:paraId="5D2CD93C" w14:textId="612E849A" w:rsidR="00A63CCF" w:rsidRPr="008A6A6E" w:rsidRDefault="00A63CCF" w:rsidP="008F312B">
            <w:pPr>
              <w:rPr>
                <w:lang w:val="en-GB"/>
              </w:rPr>
            </w:pPr>
            <w:r w:rsidRPr="008A6A6E">
              <w:rPr>
                <w:lang w:val="en-US"/>
              </w:rPr>
              <w:t xml:space="preserve">Describe any decision makers you expect to reach directly or indirectly through the project (if applicable). </w:t>
            </w:r>
          </w:p>
        </w:tc>
        <w:tc>
          <w:tcPr>
            <w:tcW w:w="4067" w:type="dxa"/>
          </w:tcPr>
          <w:p w14:paraId="5E0A5C9F" w14:textId="77777777" w:rsidR="00A63CCF" w:rsidRPr="008A6A6E" w:rsidRDefault="00A63CCF" w:rsidP="00882200">
            <w:pPr>
              <w:rPr>
                <w:lang w:val="en-GB"/>
              </w:rPr>
            </w:pPr>
          </w:p>
        </w:tc>
      </w:tr>
      <w:tr w:rsidR="008A6A6E" w:rsidRPr="008A6A6E" w14:paraId="49BD248E" w14:textId="77777777" w:rsidTr="00A63CCF">
        <w:tc>
          <w:tcPr>
            <w:tcW w:w="5098" w:type="dxa"/>
          </w:tcPr>
          <w:p w14:paraId="62E4A403" w14:textId="549CB18A" w:rsidR="00A63CCF" w:rsidRPr="008A6A6E" w:rsidRDefault="00A63CCF" w:rsidP="00882200">
            <w:pPr>
              <w:rPr>
                <w:lang w:val="en-GB"/>
              </w:rPr>
            </w:pPr>
            <w:r w:rsidRPr="008A6A6E">
              <w:rPr>
                <w:lang w:val="en-US"/>
              </w:rPr>
              <w:t xml:space="preserve">Will your project involve any </w:t>
            </w:r>
            <w:r w:rsidRPr="008A6A6E">
              <w:rPr>
                <w:lang w:val="en-GB"/>
              </w:rPr>
              <w:t xml:space="preserve">women in high or middle management positions? </w:t>
            </w:r>
            <w:r w:rsidRPr="008A6A6E">
              <w:rPr>
                <w:lang w:val="en-US"/>
              </w:rPr>
              <w:t xml:space="preserve">If yes, specify. </w:t>
            </w:r>
          </w:p>
        </w:tc>
        <w:tc>
          <w:tcPr>
            <w:tcW w:w="4067" w:type="dxa"/>
          </w:tcPr>
          <w:p w14:paraId="11610F42" w14:textId="77777777" w:rsidR="00A63CCF" w:rsidRPr="008A6A6E" w:rsidRDefault="00A63CCF" w:rsidP="00882200">
            <w:pPr>
              <w:rPr>
                <w:lang w:val="en-GB"/>
              </w:rPr>
            </w:pPr>
          </w:p>
        </w:tc>
      </w:tr>
      <w:tr w:rsidR="008A6A6E" w:rsidRPr="00863C7D" w14:paraId="62204B41" w14:textId="77777777" w:rsidTr="008F312B">
        <w:trPr>
          <w:trHeight w:val="708"/>
        </w:trPr>
        <w:tc>
          <w:tcPr>
            <w:tcW w:w="5098" w:type="dxa"/>
          </w:tcPr>
          <w:p w14:paraId="78303E6A" w14:textId="77777777" w:rsidR="00A63CCF" w:rsidRPr="008A6A6E" w:rsidRDefault="00A63CCF" w:rsidP="00882200">
            <w:pPr>
              <w:rPr>
                <w:lang w:val="en-US"/>
              </w:rPr>
            </w:pPr>
            <w:r w:rsidRPr="008A6A6E">
              <w:rPr>
                <w:lang w:val="en-US"/>
              </w:rPr>
              <w:t xml:space="preserve">How will your partnership work? Who will be responsible for what? </w:t>
            </w:r>
          </w:p>
        </w:tc>
        <w:tc>
          <w:tcPr>
            <w:tcW w:w="4067" w:type="dxa"/>
          </w:tcPr>
          <w:p w14:paraId="097DC6E2" w14:textId="77777777" w:rsidR="00A63CCF" w:rsidRPr="008A6A6E" w:rsidRDefault="00A63CCF" w:rsidP="00882200">
            <w:pPr>
              <w:rPr>
                <w:lang w:val="en-US"/>
              </w:rPr>
            </w:pPr>
            <w:r w:rsidRPr="008A6A6E">
              <w:rPr>
                <w:lang w:val="en-US"/>
              </w:rPr>
              <w:t>This question also appears in the MoU. Feel free to copy and paste.</w:t>
            </w:r>
          </w:p>
          <w:p w14:paraId="39436FB1" w14:textId="77777777" w:rsidR="00A63CCF" w:rsidRPr="008A6A6E" w:rsidRDefault="00A63CCF" w:rsidP="00882200">
            <w:pPr>
              <w:rPr>
                <w:lang w:val="en-US"/>
              </w:rPr>
            </w:pPr>
          </w:p>
        </w:tc>
      </w:tr>
      <w:tr w:rsidR="008A6A6E" w:rsidRPr="00863C7D" w14:paraId="1F3EEB50" w14:textId="77777777" w:rsidTr="00A63CCF">
        <w:tc>
          <w:tcPr>
            <w:tcW w:w="5098" w:type="dxa"/>
          </w:tcPr>
          <w:p w14:paraId="2814882C" w14:textId="568A4957" w:rsidR="00A63CCF" w:rsidRPr="008A6A6E" w:rsidRDefault="00A63CCF" w:rsidP="00882200">
            <w:pPr>
              <w:rPr>
                <w:lang w:val="en-US"/>
              </w:rPr>
            </w:pPr>
            <w:r w:rsidRPr="008A6A6E">
              <w:rPr>
                <w:lang w:val="en-US"/>
              </w:rPr>
              <w:t xml:space="preserve">Have you worked together before? </w:t>
            </w:r>
          </w:p>
        </w:tc>
        <w:tc>
          <w:tcPr>
            <w:tcW w:w="4067" w:type="dxa"/>
          </w:tcPr>
          <w:p w14:paraId="3C7DF438" w14:textId="77777777" w:rsidR="00A63CCF" w:rsidRPr="008A6A6E" w:rsidRDefault="00A63CCF" w:rsidP="00882200">
            <w:pPr>
              <w:rPr>
                <w:lang w:val="en-GB"/>
              </w:rPr>
            </w:pPr>
          </w:p>
        </w:tc>
      </w:tr>
      <w:tr w:rsidR="008A6A6E" w:rsidRPr="00863C7D" w14:paraId="436FAE09" w14:textId="77777777" w:rsidTr="00A63CCF">
        <w:tc>
          <w:tcPr>
            <w:tcW w:w="5098" w:type="dxa"/>
          </w:tcPr>
          <w:p w14:paraId="4BD61229" w14:textId="77777777" w:rsidR="00A63CCF" w:rsidRPr="008A6A6E" w:rsidRDefault="00A63CCF" w:rsidP="00882200">
            <w:pPr>
              <w:rPr>
                <w:lang w:val="en-US"/>
              </w:rPr>
            </w:pPr>
            <w:r w:rsidRPr="008A6A6E">
              <w:rPr>
                <w:lang w:val="en-US"/>
              </w:rPr>
              <w:t xml:space="preserve">What particular knowledge or expertise do your organisations have that is relevant for this project? </w:t>
            </w:r>
          </w:p>
          <w:p w14:paraId="6E838E47" w14:textId="77777777" w:rsidR="00A63CCF" w:rsidRPr="008A6A6E" w:rsidRDefault="00A63CCF" w:rsidP="00882200">
            <w:pPr>
              <w:rPr>
                <w:lang w:val="en-US"/>
              </w:rPr>
            </w:pPr>
            <w:r w:rsidRPr="008A6A6E">
              <w:rPr>
                <w:lang w:val="en-US"/>
              </w:rPr>
              <w:t>Swedish partner:</w:t>
            </w:r>
          </w:p>
          <w:p w14:paraId="47F61C66" w14:textId="77777777" w:rsidR="00A63CCF" w:rsidRPr="008A6A6E" w:rsidRDefault="00A63CCF" w:rsidP="00882200">
            <w:pPr>
              <w:rPr>
                <w:lang w:val="en-US"/>
              </w:rPr>
            </w:pPr>
            <w:r w:rsidRPr="008A6A6E">
              <w:rPr>
                <w:lang w:val="en-US"/>
              </w:rPr>
              <w:t>International partner(s):</w:t>
            </w:r>
          </w:p>
        </w:tc>
        <w:tc>
          <w:tcPr>
            <w:tcW w:w="4067" w:type="dxa"/>
          </w:tcPr>
          <w:p w14:paraId="45B8D57D" w14:textId="77777777" w:rsidR="00A63CCF" w:rsidRPr="008A6A6E" w:rsidRDefault="00A63CCF" w:rsidP="00882200">
            <w:pPr>
              <w:rPr>
                <w:lang w:val="en-GB"/>
              </w:rPr>
            </w:pPr>
          </w:p>
        </w:tc>
      </w:tr>
      <w:tr w:rsidR="008A6A6E" w:rsidRPr="00863C7D" w14:paraId="3ADE0389" w14:textId="77777777" w:rsidTr="00A63CCF">
        <w:tc>
          <w:tcPr>
            <w:tcW w:w="5098" w:type="dxa"/>
          </w:tcPr>
          <w:p w14:paraId="2E746524" w14:textId="77777777" w:rsidR="00A63CCF" w:rsidRPr="008A6A6E" w:rsidRDefault="00A63CCF" w:rsidP="00882200">
            <w:pPr>
              <w:rPr>
                <w:lang w:val="en-US"/>
              </w:rPr>
            </w:pPr>
            <w:r w:rsidRPr="008A6A6E">
              <w:rPr>
                <w:lang w:val="en-US"/>
              </w:rPr>
              <w:t>How will your organisation benefit from participating in this project?</w:t>
            </w:r>
          </w:p>
          <w:p w14:paraId="4258CFB3" w14:textId="77777777" w:rsidR="00A63CCF" w:rsidRPr="008A6A6E" w:rsidRDefault="00A63CCF" w:rsidP="00882200">
            <w:pPr>
              <w:rPr>
                <w:lang w:val="en-US"/>
              </w:rPr>
            </w:pPr>
            <w:r w:rsidRPr="008A6A6E">
              <w:rPr>
                <w:lang w:val="en-US"/>
              </w:rPr>
              <w:t>Swedish partner:</w:t>
            </w:r>
          </w:p>
          <w:p w14:paraId="6424D3A7" w14:textId="77777777" w:rsidR="00A63CCF" w:rsidRPr="008A6A6E" w:rsidRDefault="00A63CCF" w:rsidP="00882200">
            <w:pPr>
              <w:rPr>
                <w:lang w:val="en-US"/>
              </w:rPr>
            </w:pPr>
            <w:r w:rsidRPr="008A6A6E">
              <w:rPr>
                <w:lang w:val="en-US"/>
              </w:rPr>
              <w:lastRenderedPageBreak/>
              <w:t>International partner(s):</w:t>
            </w:r>
          </w:p>
        </w:tc>
        <w:tc>
          <w:tcPr>
            <w:tcW w:w="4067" w:type="dxa"/>
          </w:tcPr>
          <w:p w14:paraId="55DBCC00" w14:textId="77777777" w:rsidR="00A63CCF" w:rsidRPr="008A6A6E" w:rsidRDefault="00A63CCF" w:rsidP="00882200">
            <w:pPr>
              <w:rPr>
                <w:lang w:val="en-GB"/>
              </w:rPr>
            </w:pPr>
          </w:p>
        </w:tc>
      </w:tr>
      <w:tr w:rsidR="008A6A6E" w:rsidRPr="00863C7D" w14:paraId="16DC3C5E" w14:textId="77777777" w:rsidTr="008F312B">
        <w:trPr>
          <w:trHeight w:val="1145"/>
        </w:trPr>
        <w:tc>
          <w:tcPr>
            <w:tcW w:w="5098" w:type="dxa"/>
          </w:tcPr>
          <w:p w14:paraId="480F4BE5" w14:textId="1F7BD7D6" w:rsidR="00A63CCF" w:rsidRPr="008A6A6E" w:rsidRDefault="00A63CCF" w:rsidP="00882200">
            <w:pPr>
              <w:rPr>
                <w:lang w:val="en-US"/>
              </w:rPr>
            </w:pPr>
            <w:r w:rsidRPr="008A6A6E">
              <w:rPr>
                <w:lang w:val="en-US"/>
              </w:rPr>
              <w:t>Will you involve any expert who does</w:t>
            </w:r>
            <w:r w:rsidR="00241D41">
              <w:rPr>
                <w:lang w:val="en-US"/>
              </w:rPr>
              <w:t xml:space="preserve"> not</w:t>
            </w:r>
            <w:r w:rsidRPr="008A6A6E">
              <w:rPr>
                <w:lang w:val="en-US"/>
              </w:rPr>
              <w:t xml:space="preserve"> work for one of the partner organisations? If so, please specify that person’s expertise and role in the project. </w:t>
            </w:r>
          </w:p>
        </w:tc>
        <w:tc>
          <w:tcPr>
            <w:tcW w:w="4067" w:type="dxa"/>
          </w:tcPr>
          <w:p w14:paraId="771A4568" w14:textId="77777777" w:rsidR="00A63CCF" w:rsidRPr="008A6A6E" w:rsidRDefault="00A63CCF" w:rsidP="00882200">
            <w:pPr>
              <w:rPr>
                <w:lang w:val="en-GB"/>
              </w:rPr>
            </w:pPr>
          </w:p>
        </w:tc>
      </w:tr>
      <w:tr w:rsidR="008A6A6E" w:rsidRPr="00863C7D" w14:paraId="337B6616" w14:textId="77777777" w:rsidTr="00A63CCF">
        <w:tc>
          <w:tcPr>
            <w:tcW w:w="5098" w:type="dxa"/>
          </w:tcPr>
          <w:p w14:paraId="3E9EF945" w14:textId="3BA31CAD" w:rsidR="00A63CCF" w:rsidRPr="008A6A6E" w:rsidRDefault="00A63CCF" w:rsidP="00882200">
            <w:pPr>
              <w:rPr>
                <w:lang w:val="en-US"/>
              </w:rPr>
            </w:pPr>
            <w:r w:rsidRPr="008A6A6E">
              <w:rPr>
                <w:lang w:val="en-US"/>
              </w:rPr>
              <w:t>Will your project complement other initiatives in the field? If yes, what and how?</w:t>
            </w:r>
          </w:p>
        </w:tc>
        <w:tc>
          <w:tcPr>
            <w:tcW w:w="4067" w:type="dxa"/>
          </w:tcPr>
          <w:p w14:paraId="2324DF1E" w14:textId="77777777" w:rsidR="00A63CCF" w:rsidRPr="008A6A6E" w:rsidRDefault="00A63CCF" w:rsidP="00882200">
            <w:pPr>
              <w:rPr>
                <w:lang w:val="en-GB"/>
              </w:rPr>
            </w:pPr>
          </w:p>
        </w:tc>
      </w:tr>
      <w:tr w:rsidR="008A6A6E" w:rsidRPr="00D12962" w14:paraId="26DC6E5B" w14:textId="77777777" w:rsidTr="538CB717">
        <w:trPr>
          <w:trHeight w:val="1365"/>
        </w:trPr>
        <w:tc>
          <w:tcPr>
            <w:tcW w:w="5098" w:type="dxa"/>
          </w:tcPr>
          <w:p w14:paraId="733840E3" w14:textId="1B186180" w:rsidR="00A63CCF" w:rsidRPr="008A6A6E" w:rsidRDefault="00A63CCF" w:rsidP="008F312B">
            <w:pPr>
              <w:rPr>
                <w:lang w:val="en-US"/>
              </w:rPr>
            </w:pPr>
            <w:r w:rsidRPr="008A6A6E">
              <w:rPr>
                <w:lang w:val="en-US"/>
              </w:rPr>
              <w:t xml:space="preserve">Is this application the direct continuation of a previous project? If so, briefly describe its main achievements and the lessons you learnt from it. How </w:t>
            </w:r>
            <w:r w:rsidR="009138A3">
              <w:rPr>
                <w:lang w:val="en-US"/>
              </w:rPr>
              <w:t xml:space="preserve">will </w:t>
            </w:r>
            <w:r w:rsidRPr="008A6A6E">
              <w:rPr>
                <w:lang w:val="en-US"/>
              </w:rPr>
              <w:t>the proposed project take the work of the previous project further</w:t>
            </w:r>
            <w:r w:rsidR="009138A3">
              <w:rPr>
                <w:lang w:val="en-US"/>
              </w:rPr>
              <w:t>?</w:t>
            </w:r>
            <w:r w:rsidR="001F4F1B" w:rsidRPr="008A6A6E">
              <w:rPr>
                <w:lang w:val="en-US"/>
              </w:rPr>
              <w:t xml:space="preserve"> If funded by SI give the SI reference number.</w:t>
            </w:r>
          </w:p>
        </w:tc>
        <w:tc>
          <w:tcPr>
            <w:tcW w:w="4067" w:type="dxa"/>
          </w:tcPr>
          <w:p w14:paraId="6FEB6601" w14:textId="77777777" w:rsidR="00A63CCF" w:rsidRPr="008A6A6E" w:rsidRDefault="00A63CCF" w:rsidP="00882200">
            <w:pPr>
              <w:rPr>
                <w:lang w:val="en-GB"/>
              </w:rPr>
            </w:pPr>
          </w:p>
        </w:tc>
      </w:tr>
      <w:tr w:rsidR="008A6A6E" w:rsidRPr="00863C7D" w14:paraId="184A07CA" w14:textId="77777777" w:rsidTr="538CB717">
        <w:trPr>
          <w:trHeight w:val="1500"/>
        </w:trPr>
        <w:tc>
          <w:tcPr>
            <w:tcW w:w="5098" w:type="dxa"/>
          </w:tcPr>
          <w:p w14:paraId="71825DD7" w14:textId="77777777" w:rsidR="00A63CCF" w:rsidRPr="008A6A6E" w:rsidRDefault="00A63CCF" w:rsidP="00882200">
            <w:pPr>
              <w:rPr>
                <w:lang w:val="en-US"/>
              </w:rPr>
            </w:pPr>
            <w:r w:rsidRPr="008A6A6E">
              <w:rPr>
                <w:lang w:val="en-US"/>
              </w:rPr>
              <w:t xml:space="preserve">Give brief details of any other projects you have been involved in which are relevant for this application (include contact person at funding body, ref. number etc.). </w:t>
            </w:r>
          </w:p>
          <w:p w14:paraId="293E1606" w14:textId="77777777" w:rsidR="008F312B" w:rsidRDefault="00A63CCF" w:rsidP="008F312B">
            <w:pPr>
              <w:rPr>
                <w:lang w:val="en-US"/>
              </w:rPr>
            </w:pPr>
            <w:r w:rsidRPr="008A6A6E">
              <w:rPr>
                <w:lang w:val="en-US"/>
              </w:rPr>
              <w:t xml:space="preserve">Swedish partner: </w:t>
            </w:r>
          </w:p>
          <w:p w14:paraId="70645641" w14:textId="77A8FEA6" w:rsidR="00A63CCF" w:rsidRPr="008A6A6E" w:rsidRDefault="00A63CCF" w:rsidP="008F312B">
            <w:pPr>
              <w:rPr>
                <w:lang w:val="en-US"/>
              </w:rPr>
            </w:pPr>
            <w:r w:rsidRPr="008A6A6E">
              <w:rPr>
                <w:lang w:val="en-US"/>
              </w:rPr>
              <w:t xml:space="preserve">International partner/s: </w:t>
            </w:r>
          </w:p>
        </w:tc>
        <w:tc>
          <w:tcPr>
            <w:tcW w:w="4067" w:type="dxa"/>
          </w:tcPr>
          <w:p w14:paraId="48E21B6D" w14:textId="77777777" w:rsidR="00A63CCF" w:rsidRPr="008F312B" w:rsidRDefault="00A63CCF" w:rsidP="00882200">
            <w:pPr>
              <w:rPr>
                <w:lang w:val="en-US"/>
              </w:rPr>
            </w:pPr>
          </w:p>
        </w:tc>
      </w:tr>
      <w:tr w:rsidR="008A6A6E" w:rsidRPr="008F312B" w14:paraId="0E3DF9FD" w14:textId="77777777" w:rsidTr="00A63CCF">
        <w:tc>
          <w:tcPr>
            <w:tcW w:w="5098" w:type="dxa"/>
          </w:tcPr>
          <w:p w14:paraId="6B199A09" w14:textId="01D2084D" w:rsidR="00A63CCF" w:rsidRPr="008A6A6E" w:rsidRDefault="00A63CCF" w:rsidP="00882200">
            <w:pPr>
              <w:rPr>
                <w:lang w:val="en-US"/>
              </w:rPr>
            </w:pPr>
            <w:r w:rsidRPr="008A6A6E">
              <w:rPr>
                <w:lang w:val="en-US"/>
              </w:rPr>
              <w:t>Have any of the partners applied for or been granted funding for this project from any other source? If yes, give further details in the budget document.</w:t>
            </w:r>
          </w:p>
          <w:p w14:paraId="50373A50" w14:textId="77777777" w:rsidR="00A63CCF" w:rsidRPr="008A6A6E" w:rsidRDefault="00A63CCF" w:rsidP="00882200">
            <w:pPr>
              <w:rPr>
                <w:lang w:val="en-US"/>
              </w:rPr>
            </w:pPr>
          </w:p>
        </w:tc>
        <w:tc>
          <w:tcPr>
            <w:tcW w:w="4067" w:type="dxa"/>
          </w:tcPr>
          <w:p w14:paraId="79345420" w14:textId="7BFBB169" w:rsidR="00A63CCF" w:rsidRPr="008A6A6E" w:rsidRDefault="00A63CCF" w:rsidP="00882200">
            <w:pPr>
              <w:rPr>
                <w:lang w:val="en-GB"/>
              </w:rPr>
            </w:pPr>
          </w:p>
        </w:tc>
      </w:tr>
      <w:tr w:rsidR="008A6A6E" w:rsidRPr="00863C7D" w14:paraId="05A5C9E6" w14:textId="77777777" w:rsidTr="00A63CCF">
        <w:tc>
          <w:tcPr>
            <w:tcW w:w="5098" w:type="dxa"/>
          </w:tcPr>
          <w:p w14:paraId="0E72BA13" w14:textId="7CD4F56B" w:rsidR="00A63CCF" w:rsidRPr="008A6A6E" w:rsidRDefault="00A63CCF" w:rsidP="00882200">
            <w:pPr>
              <w:rPr>
                <w:lang w:val="en-US"/>
              </w:rPr>
            </w:pPr>
            <w:r w:rsidRPr="008A6A6E">
              <w:rPr>
                <w:lang w:val="en-US"/>
              </w:rPr>
              <w:t xml:space="preserve">How do you plan to make the project’s results live on when SI funding has ended? Describe how the target groups and/or local partner/s will continue the work. </w:t>
            </w:r>
          </w:p>
        </w:tc>
        <w:tc>
          <w:tcPr>
            <w:tcW w:w="4067" w:type="dxa"/>
          </w:tcPr>
          <w:p w14:paraId="46EE9EC6" w14:textId="77777777" w:rsidR="00A63CCF" w:rsidRPr="008A6A6E" w:rsidRDefault="00A63CCF" w:rsidP="00882200">
            <w:pPr>
              <w:rPr>
                <w:lang w:val="en-GB"/>
              </w:rPr>
            </w:pPr>
          </w:p>
        </w:tc>
      </w:tr>
    </w:tbl>
    <w:p w14:paraId="73ADFDED" w14:textId="77777777" w:rsidR="00072B2C" w:rsidRPr="008A6A6E" w:rsidRDefault="00072B2C" w:rsidP="00AD5AC0">
      <w:pPr>
        <w:rPr>
          <w:lang w:val="en-GB"/>
        </w:rPr>
      </w:pPr>
    </w:p>
    <w:sectPr w:rsidR="00072B2C" w:rsidRPr="008A6A6E" w:rsidSect="009B77A2">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701" w:header="709" w:footer="16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FB439" w14:textId="77777777" w:rsidR="006F41D5" w:rsidRDefault="006F41D5" w:rsidP="00337EC0">
      <w:pPr>
        <w:spacing w:after="0" w:line="240" w:lineRule="auto"/>
      </w:pPr>
      <w:r>
        <w:separator/>
      </w:r>
    </w:p>
  </w:endnote>
  <w:endnote w:type="continuationSeparator" w:id="0">
    <w:p w14:paraId="59ADCB9B" w14:textId="77777777" w:rsidR="006F41D5" w:rsidRDefault="006F41D5" w:rsidP="00337EC0">
      <w:pPr>
        <w:spacing w:after="0" w:line="240" w:lineRule="auto"/>
      </w:pPr>
      <w:r>
        <w:continuationSeparator/>
      </w:r>
    </w:p>
  </w:endnote>
  <w:endnote w:type="continuationNotice" w:id="1">
    <w:p w14:paraId="02C92454" w14:textId="77777777" w:rsidR="006F41D5" w:rsidRDefault="006F41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D6483" w14:textId="77777777" w:rsidR="00E24125" w:rsidRDefault="00E2412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520B" w14:textId="77777777" w:rsidR="00C04516" w:rsidRDefault="00C04516"/>
  <w:p w14:paraId="37292306" w14:textId="77777777" w:rsidR="00C04516" w:rsidRDefault="00C04516" w:rsidP="009B77A2">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24089" w14:textId="77777777" w:rsidR="00C04516" w:rsidRDefault="00C04516"/>
  <w:p w14:paraId="62A293BF" w14:textId="77777777" w:rsidR="00C04516" w:rsidRDefault="00C0451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1C15D" w14:textId="77777777" w:rsidR="006F41D5" w:rsidRDefault="006F41D5" w:rsidP="00337EC0">
      <w:pPr>
        <w:spacing w:after="0" w:line="240" w:lineRule="auto"/>
      </w:pPr>
      <w:r>
        <w:separator/>
      </w:r>
    </w:p>
  </w:footnote>
  <w:footnote w:type="continuationSeparator" w:id="0">
    <w:p w14:paraId="138079EE" w14:textId="77777777" w:rsidR="006F41D5" w:rsidRDefault="006F41D5" w:rsidP="00337EC0">
      <w:pPr>
        <w:spacing w:after="0" w:line="240" w:lineRule="auto"/>
      </w:pPr>
      <w:r>
        <w:continuationSeparator/>
      </w:r>
    </w:p>
  </w:footnote>
  <w:footnote w:type="continuationNotice" w:id="1">
    <w:p w14:paraId="1A516C86" w14:textId="77777777" w:rsidR="006F41D5" w:rsidRDefault="006F41D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1167C" w14:textId="77777777" w:rsidR="00E24125" w:rsidRDefault="00E2412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91945" w14:textId="77777777" w:rsidR="00E24125" w:rsidRDefault="00E2412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5B89D" w14:textId="77777777" w:rsidR="00E24125" w:rsidRDefault="00E2412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50A13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C0C40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76403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9320D2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198E6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CEC4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7EA2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16E9B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0E4C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C32D2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0227A"/>
    <w:multiLevelType w:val="multilevel"/>
    <w:tmpl w:val="BAF6182C"/>
    <w:lvl w:ilvl="0">
      <w:start w:val="1"/>
      <w:numFmt w:val="bullet"/>
      <w:pStyle w:val="Punktlista"/>
      <w:lvlText w:val="•"/>
      <w:lvlJc w:val="left"/>
      <w:pPr>
        <w:ind w:left="360" w:hanging="360"/>
      </w:pPr>
      <w:rPr>
        <w:rFonts w:ascii="Calibri" w:hAnsi="Calibri" w:hint="default"/>
        <w:color w:val="auto"/>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11" w15:restartNumberingAfterBreak="0">
    <w:nsid w:val="0FA96E0E"/>
    <w:multiLevelType w:val="hybridMultilevel"/>
    <w:tmpl w:val="9DF0A4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A6A1988"/>
    <w:multiLevelType w:val="multilevel"/>
    <w:tmpl w:val="F72023A2"/>
    <w:lvl w:ilvl="0">
      <w:start w:val="1"/>
      <w:numFmt w:val="decimal"/>
      <w:pStyle w:val="Numreradrubrik1"/>
      <w:lvlText w:val="%1."/>
      <w:lvlJc w:val="left"/>
      <w:pPr>
        <w:ind w:left="454" w:hanging="454"/>
      </w:pPr>
      <w:rPr>
        <w:rFonts w:hint="default"/>
      </w:rPr>
    </w:lvl>
    <w:lvl w:ilvl="1">
      <w:start w:val="1"/>
      <w:numFmt w:val="decimal"/>
      <w:pStyle w:val="Numreradrubrik2"/>
      <w:lvlText w:val="%1.%2"/>
      <w:lvlJc w:val="left"/>
      <w:pPr>
        <w:ind w:left="720" w:hanging="720"/>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CD1282"/>
    <w:multiLevelType w:val="hybridMultilevel"/>
    <w:tmpl w:val="8C24B96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CE97F9E"/>
    <w:multiLevelType w:val="hybridMultilevel"/>
    <w:tmpl w:val="34DA008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7B571200"/>
    <w:multiLevelType w:val="hybridMultilevel"/>
    <w:tmpl w:val="66F427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3"/>
  </w:num>
  <w:num w:numId="4">
    <w:abstractNumId w:val="15"/>
  </w:num>
  <w:num w:numId="5">
    <w:abstractNumId w:val="2"/>
  </w:num>
  <w:num w:numId="6">
    <w:abstractNumId w:val="15"/>
  </w:num>
  <w:num w:numId="7">
    <w:abstractNumId w:val="1"/>
  </w:num>
  <w:num w:numId="8">
    <w:abstractNumId w:val="15"/>
  </w:num>
  <w:num w:numId="9">
    <w:abstractNumId w:val="0"/>
  </w:num>
  <w:num w:numId="10">
    <w:abstractNumId w:val="15"/>
  </w:num>
  <w:num w:numId="11">
    <w:abstractNumId w:val="12"/>
  </w:num>
  <w:num w:numId="12">
    <w:abstractNumId w:val="12"/>
  </w:num>
  <w:num w:numId="13">
    <w:abstractNumId w:val="12"/>
  </w:num>
  <w:num w:numId="14">
    <w:abstractNumId w:val="12"/>
  </w:num>
  <w:num w:numId="15">
    <w:abstractNumId w:val="9"/>
  </w:num>
  <w:num w:numId="16">
    <w:abstractNumId w:val="10"/>
  </w:num>
  <w:num w:numId="17">
    <w:abstractNumId w:val="7"/>
  </w:num>
  <w:num w:numId="18">
    <w:abstractNumId w:val="10"/>
  </w:num>
  <w:num w:numId="19">
    <w:abstractNumId w:val="6"/>
  </w:num>
  <w:num w:numId="20">
    <w:abstractNumId w:val="10"/>
  </w:num>
  <w:num w:numId="21">
    <w:abstractNumId w:val="5"/>
  </w:num>
  <w:num w:numId="22">
    <w:abstractNumId w:val="10"/>
  </w:num>
  <w:num w:numId="23">
    <w:abstractNumId w:val="4"/>
  </w:num>
  <w:num w:numId="24">
    <w:abstractNumId w:val="10"/>
  </w:num>
  <w:num w:numId="25">
    <w:abstractNumId w:val="16"/>
  </w:num>
  <w:num w:numId="26">
    <w:abstractNumId w:val="13"/>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B2C"/>
    <w:rsid w:val="00007937"/>
    <w:rsid w:val="00027B4D"/>
    <w:rsid w:val="000663B1"/>
    <w:rsid w:val="00072B2C"/>
    <w:rsid w:val="000959DC"/>
    <w:rsid w:val="00096AED"/>
    <w:rsid w:val="000A311A"/>
    <w:rsid w:val="000B466F"/>
    <w:rsid w:val="00153865"/>
    <w:rsid w:val="00156371"/>
    <w:rsid w:val="001C2DEA"/>
    <w:rsid w:val="001F4F1B"/>
    <w:rsid w:val="002061FD"/>
    <w:rsid w:val="00241D41"/>
    <w:rsid w:val="002506A6"/>
    <w:rsid w:val="00276BBC"/>
    <w:rsid w:val="00291662"/>
    <w:rsid w:val="002A00B1"/>
    <w:rsid w:val="002A78E2"/>
    <w:rsid w:val="002B3D12"/>
    <w:rsid w:val="002E6402"/>
    <w:rsid w:val="002F4547"/>
    <w:rsid w:val="00332C88"/>
    <w:rsid w:val="00337EC0"/>
    <w:rsid w:val="00343489"/>
    <w:rsid w:val="00394528"/>
    <w:rsid w:val="003B68C4"/>
    <w:rsid w:val="0041215F"/>
    <w:rsid w:val="00416FA3"/>
    <w:rsid w:val="004513E7"/>
    <w:rsid w:val="00552FA1"/>
    <w:rsid w:val="005626D8"/>
    <w:rsid w:val="00564188"/>
    <w:rsid w:val="005B7123"/>
    <w:rsid w:val="005E508B"/>
    <w:rsid w:val="00605D99"/>
    <w:rsid w:val="00612997"/>
    <w:rsid w:val="00621BA6"/>
    <w:rsid w:val="00626735"/>
    <w:rsid w:val="006327A4"/>
    <w:rsid w:val="00654DBF"/>
    <w:rsid w:val="0067274C"/>
    <w:rsid w:val="006A4B5F"/>
    <w:rsid w:val="006B4D88"/>
    <w:rsid w:val="006D4317"/>
    <w:rsid w:val="006D72F1"/>
    <w:rsid w:val="006E7D2C"/>
    <w:rsid w:val="006F12AD"/>
    <w:rsid w:val="006F41D5"/>
    <w:rsid w:val="006F7B55"/>
    <w:rsid w:val="007014B6"/>
    <w:rsid w:val="007230EB"/>
    <w:rsid w:val="00735748"/>
    <w:rsid w:val="0079792F"/>
    <w:rsid w:val="007E4BB9"/>
    <w:rsid w:val="008233A3"/>
    <w:rsid w:val="00863249"/>
    <w:rsid w:val="00863C7D"/>
    <w:rsid w:val="00882200"/>
    <w:rsid w:val="00893413"/>
    <w:rsid w:val="008A6A6E"/>
    <w:rsid w:val="008D2B5A"/>
    <w:rsid w:val="008D3257"/>
    <w:rsid w:val="008F312B"/>
    <w:rsid w:val="00906E80"/>
    <w:rsid w:val="009138A3"/>
    <w:rsid w:val="00920DC5"/>
    <w:rsid w:val="00941FF3"/>
    <w:rsid w:val="00947615"/>
    <w:rsid w:val="00962E5A"/>
    <w:rsid w:val="00970152"/>
    <w:rsid w:val="009777CD"/>
    <w:rsid w:val="009A7F36"/>
    <w:rsid w:val="009B77A2"/>
    <w:rsid w:val="009D3AF8"/>
    <w:rsid w:val="009E2C19"/>
    <w:rsid w:val="00A07B83"/>
    <w:rsid w:val="00A12EE1"/>
    <w:rsid w:val="00A223C6"/>
    <w:rsid w:val="00A6386E"/>
    <w:rsid w:val="00A63CCF"/>
    <w:rsid w:val="00A73841"/>
    <w:rsid w:val="00A82650"/>
    <w:rsid w:val="00A90D7B"/>
    <w:rsid w:val="00A95F5F"/>
    <w:rsid w:val="00AC4B41"/>
    <w:rsid w:val="00AD5AC0"/>
    <w:rsid w:val="00AF45C1"/>
    <w:rsid w:val="00B045D0"/>
    <w:rsid w:val="00B505CF"/>
    <w:rsid w:val="00B506A4"/>
    <w:rsid w:val="00B73D33"/>
    <w:rsid w:val="00B75C12"/>
    <w:rsid w:val="00B91E19"/>
    <w:rsid w:val="00BC6CE2"/>
    <w:rsid w:val="00BD77E1"/>
    <w:rsid w:val="00C03742"/>
    <w:rsid w:val="00C04516"/>
    <w:rsid w:val="00C14AB8"/>
    <w:rsid w:val="00C22E38"/>
    <w:rsid w:val="00C36324"/>
    <w:rsid w:val="00C51969"/>
    <w:rsid w:val="00C653B0"/>
    <w:rsid w:val="00C718AE"/>
    <w:rsid w:val="00C97D18"/>
    <w:rsid w:val="00CB2937"/>
    <w:rsid w:val="00CB7C9C"/>
    <w:rsid w:val="00D12962"/>
    <w:rsid w:val="00D16375"/>
    <w:rsid w:val="00D20B86"/>
    <w:rsid w:val="00D30508"/>
    <w:rsid w:val="00D338B5"/>
    <w:rsid w:val="00DB2E2A"/>
    <w:rsid w:val="00DE3A1D"/>
    <w:rsid w:val="00E020A8"/>
    <w:rsid w:val="00E24125"/>
    <w:rsid w:val="00E418AF"/>
    <w:rsid w:val="00E52A9C"/>
    <w:rsid w:val="00ED532C"/>
    <w:rsid w:val="00ED69E0"/>
    <w:rsid w:val="00EE628B"/>
    <w:rsid w:val="00F36B0E"/>
    <w:rsid w:val="00F63702"/>
    <w:rsid w:val="00FC105C"/>
    <w:rsid w:val="2D17D192"/>
    <w:rsid w:val="538CB717"/>
  </w:rsids>
  <m:mathPr>
    <m:mathFont m:val="Cambria Math"/>
    <m:brkBin m:val="before"/>
    <m:brkBinSub m:val="--"/>
    <m:smallFrac m:val="0"/>
    <m:dispDef/>
    <m:lMargin m:val="0"/>
    <m:rMargin m:val="0"/>
    <m:defJc m:val="centerGroup"/>
    <m:wrapIndent m:val="1440"/>
    <m:intLim m:val="subSup"/>
    <m:naryLim m:val="undOvr"/>
  </m:mathPr>
  <w:themeFontLang w:val="sv-SE"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645FCA"/>
  <w15:chartTrackingRefBased/>
  <w15:docId w15:val="{CE6811C8-21F7-46F7-9529-9E0525EC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E80"/>
    <w:pPr>
      <w:spacing w:after="160" w:line="288" w:lineRule="auto"/>
    </w:pPr>
    <w:rPr>
      <w:rFonts w:eastAsiaTheme="minorEastAsia"/>
      <w:szCs w:val="19"/>
    </w:rPr>
  </w:style>
  <w:style w:type="paragraph" w:styleId="Rubrik1">
    <w:name w:val="heading 1"/>
    <w:basedOn w:val="Rubrik"/>
    <w:next w:val="Normal"/>
    <w:link w:val="Rubrik1Char"/>
    <w:uiPriority w:val="9"/>
    <w:qFormat/>
    <w:rsid w:val="00B73D33"/>
    <w:pPr>
      <w:keepNext/>
      <w:keepLines/>
      <w:spacing w:after="40" w:line="288" w:lineRule="auto"/>
      <w:outlineLvl w:val="0"/>
    </w:pPr>
    <w:rPr>
      <w:bCs w:val="0"/>
      <w:sz w:val="38"/>
      <w:szCs w:val="28"/>
    </w:rPr>
  </w:style>
  <w:style w:type="paragraph" w:styleId="Rubrik2">
    <w:name w:val="heading 2"/>
    <w:basedOn w:val="Rubrik1"/>
    <w:next w:val="Normal"/>
    <w:link w:val="Rubrik2Char"/>
    <w:uiPriority w:val="9"/>
    <w:qFormat/>
    <w:rsid w:val="00AF45C1"/>
    <w:pPr>
      <w:spacing w:before="80" w:after="0"/>
      <w:outlineLvl w:val="1"/>
    </w:pPr>
    <w:rPr>
      <w:bCs/>
      <w:sz w:val="28"/>
    </w:rPr>
  </w:style>
  <w:style w:type="paragraph" w:styleId="Rubrik3">
    <w:name w:val="heading 3"/>
    <w:basedOn w:val="Rubrik2"/>
    <w:next w:val="Normal"/>
    <w:link w:val="Rubrik3Char"/>
    <w:uiPriority w:val="9"/>
    <w:qFormat/>
    <w:rsid w:val="00D16375"/>
    <w:pPr>
      <w:outlineLvl w:val="2"/>
    </w:pPr>
    <w:rPr>
      <w:b w:val="0"/>
      <w:sz w:val="24"/>
      <w:szCs w:val="24"/>
    </w:rPr>
  </w:style>
  <w:style w:type="paragraph" w:styleId="Rubrik4">
    <w:name w:val="heading 4"/>
    <w:basedOn w:val="Rubrik3"/>
    <w:next w:val="Normal"/>
    <w:link w:val="Rubrik4Char"/>
    <w:uiPriority w:val="9"/>
    <w:qFormat/>
    <w:rsid w:val="00D16375"/>
    <w:pPr>
      <w:outlineLvl w:val="3"/>
    </w:pPr>
    <w:rPr>
      <w:i/>
      <w:iCs/>
    </w:rPr>
  </w:style>
  <w:style w:type="paragraph" w:styleId="Rubrik5">
    <w:name w:val="heading 5"/>
    <w:basedOn w:val="Rubrik4"/>
    <w:next w:val="Normal"/>
    <w:link w:val="Rubrik5Char"/>
    <w:uiPriority w:val="9"/>
    <w:semiHidden/>
    <w:qFormat/>
    <w:rsid w:val="00D16375"/>
    <w:pPr>
      <w:outlineLvl w:val="4"/>
    </w:pPr>
    <w:rPr>
      <w:b/>
      <w:bCs w:val="0"/>
      <w:i w:val="0"/>
      <w:sz w:val="19"/>
    </w:rPr>
  </w:style>
  <w:style w:type="paragraph" w:styleId="Rubrik6">
    <w:name w:val="heading 6"/>
    <w:basedOn w:val="Rubrik5"/>
    <w:next w:val="Normal"/>
    <w:link w:val="Rubrik6Char"/>
    <w:uiPriority w:val="9"/>
    <w:semiHidden/>
    <w:rsid w:val="00D16375"/>
    <w:pPr>
      <w:outlineLvl w:val="5"/>
    </w:pPr>
    <w:rPr>
      <w:bCs/>
      <w:i/>
      <w:iCs w:val="0"/>
    </w:rPr>
  </w:style>
  <w:style w:type="paragraph" w:styleId="Rubrik7">
    <w:name w:val="heading 7"/>
    <w:basedOn w:val="Rubrik6"/>
    <w:next w:val="Normal"/>
    <w:link w:val="Rubrik7Char"/>
    <w:uiPriority w:val="9"/>
    <w:semiHidden/>
    <w:rsid w:val="00D16375"/>
    <w:pPr>
      <w:outlineLvl w:val="6"/>
    </w:pPr>
    <w:rPr>
      <w:b w:val="0"/>
      <w:iCs/>
    </w:rPr>
  </w:style>
  <w:style w:type="paragraph" w:styleId="Rubrik8">
    <w:name w:val="heading 8"/>
    <w:basedOn w:val="Normal"/>
    <w:next w:val="Normal"/>
    <w:link w:val="Rubrik8Char"/>
    <w:uiPriority w:val="9"/>
    <w:semiHidden/>
    <w:rsid w:val="00D16375"/>
    <w:pPr>
      <w:keepNext/>
      <w:keepLines/>
      <w:spacing w:before="120" w:after="0"/>
      <w:outlineLvl w:val="7"/>
    </w:pPr>
    <w:rPr>
      <w:b/>
      <w:bCs/>
    </w:rPr>
  </w:style>
  <w:style w:type="paragraph" w:styleId="Rubrik9">
    <w:name w:val="heading 9"/>
    <w:basedOn w:val="Normal"/>
    <w:next w:val="Normal"/>
    <w:link w:val="Rubrik9Char"/>
    <w:uiPriority w:val="9"/>
    <w:semiHidden/>
    <w:rsid w:val="00D16375"/>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eskrivning">
    <w:name w:val="caption"/>
    <w:basedOn w:val="Normal"/>
    <w:next w:val="Normal"/>
    <w:uiPriority w:val="35"/>
    <w:qFormat/>
    <w:rsid w:val="00D16375"/>
    <w:rPr>
      <w:b/>
      <w:bCs/>
      <w:sz w:val="18"/>
      <w:szCs w:val="18"/>
    </w:rPr>
  </w:style>
  <w:style w:type="character" w:styleId="Betoning">
    <w:name w:val="Emphasis"/>
    <w:basedOn w:val="Standardstycketeckensnitt"/>
    <w:uiPriority w:val="20"/>
    <w:semiHidden/>
    <w:rsid w:val="00D16375"/>
    <w:rPr>
      <w:i/>
      <w:iCs/>
      <w:color w:val="auto"/>
    </w:rPr>
  </w:style>
  <w:style w:type="character" w:styleId="Bokenstitel">
    <w:name w:val="Book Title"/>
    <w:basedOn w:val="Standardstycketeckensnitt"/>
    <w:uiPriority w:val="33"/>
    <w:semiHidden/>
    <w:rsid w:val="00D16375"/>
    <w:rPr>
      <w:b/>
      <w:bCs/>
      <w:smallCaps/>
      <w:color w:val="auto"/>
    </w:rPr>
  </w:style>
  <w:style w:type="paragraph" w:styleId="Citat">
    <w:name w:val="Quote"/>
    <w:basedOn w:val="Normal"/>
    <w:next w:val="Normal"/>
    <w:link w:val="CitatChar"/>
    <w:uiPriority w:val="29"/>
    <w:semiHidden/>
    <w:rsid w:val="00D1637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tChar">
    <w:name w:val="Citat Char"/>
    <w:basedOn w:val="Standardstycketeckensnitt"/>
    <w:link w:val="Citat"/>
    <w:uiPriority w:val="29"/>
    <w:semiHidden/>
    <w:rsid w:val="002F4547"/>
    <w:rPr>
      <w:rFonts w:asciiTheme="majorHAnsi" w:eastAsiaTheme="majorEastAsia" w:hAnsiTheme="majorHAnsi" w:cstheme="majorBidi"/>
      <w:i/>
      <w:iCs/>
      <w:sz w:val="24"/>
      <w:szCs w:val="24"/>
    </w:rPr>
  </w:style>
  <w:style w:type="character" w:styleId="Diskretbetoning">
    <w:name w:val="Subtle Emphasis"/>
    <w:basedOn w:val="Standardstycketeckensnitt"/>
    <w:uiPriority w:val="19"/>
    <w:semiHidden/>
    <w:rsid w:val="00D16375"/>
    <w:rPr>
      <w:i/>
      <w:iCs/>
      <w:color w:val="auto"/>
    </w:rPr>
  </w:style>
  <w:style w:type="character" w:styleId="Diskretreferens">
    <w:name w:val="Subtle Reference"/>
    <w:basedOn w:val="Standardstycketeckensnitt"/>
    <w:uiPriority w:val="31"/>
    <w:semiHidden/>
    <w:rsid w:val="00276BBC"/>
    <w:rPr>
      <w:rFonts w:asciiTheme="minorHAnsi" w:hAnsiTheme="minorHAnsi"/>
      <w:b w:val="0"/>
      <w:i/>
      <w:caps w:val="0"/>
      <w:smallCaps w:val="0"/>
      <w:color w:val="auto"/>
      <w:sz w:val="18"/>
      <w:u w:val="none"/>
    </w:rPr>
  </w:style>
  <w:style w:type="paragraph" w:customStyle="1" w:styleId="Doldtext">
    <w:name w:val="Dold text"/>
    <w:basedOn w:val="Normal"/>
    <w:next w:val="Normal"/>
    <w:uiPriority w:val="24"/>
    <w:semiHidden/>
    <w:qFormat/>
    <w:rsid w:val="00D16375"/>
    <w:rPr>
      <w:vanish/>
      <w:color w:val="C00000"/>
    </w:rPr>
  </w:style>
  <w:style w:type="character" w:styleId="Fotnotsreferens">
    <w:name w:val="footnote reference"/>
    <w:basedOn w:val="Standardstycketeckensnitt"/>
    <w:uiPriority w:val="99"/>
    <w:rsid w:val="00D16375"/>
    <w:rPr>
      <w:vertAlign w:val="superscript"/>
    </w:rPr>
  </w:style>
  <w:style w:type="paragraph" w:styleId="Fotnotstext">
    <w:name w:val="footnote text"/>
    <w:basedOn w:val="Normal"/>
    <w:link w:val="FotnotstextChar"/>
    <w:uiPriority w:val="99"/>
    <w:rsid w:val="00D16375"/>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D16375"/>
    <w:rPr>
      <w:rFonts w:eastAsiaTheme="minorEastAsia"/>
      <w:sz w:val="16"/>
      <w:szCs w:val="20"/>
    </w:rPr>
  </w:style>
  <w:style w:type="character" w:styleId="Hyperlnk">
    <w:name w:val="Hyperlink"/>
    <w:basedOn w:val="Standardstycketeckensnitt"/>
    <w:uiPriority w:val="99"/>
    <w:rsid w:val="002F4547"/>
    <w:rPr>
      <w:color w:val="auto"/>
      <w:u w:val="single"/>
    </w:rPr>
  </w:style>
  <w:style w:type="paragraph" w:styleId="Ingetavstnd">
    <w:name w:val="No Spacing"/>
    <w:uiPriority w:val="1"/>
    <w:rsid w:val="00D16375"/>
    <w:pPr>
      <w:spacing w:after="0" w:line="288" w:lineRule="auto"/>
    </w:pPr>
    <w:rPr>
      <w:rFonts w:eastAsiaTheme="minorEastAsia"/>
      <w:sz w:val="19"/>
      <w:szCs w:val="19"/>
    </w:rPr>
  </w:style>
  <w:style w:type="paragraph" w:styleId="Innehll1">
    <w:name w:val="toc 1"/>
    <w:basedOn w:val="Normal"/>
    <w:next w:val="Normal"/>
    <w:uiPriority w:val="39"/>
    <w:rsid w:val="00D16375"/>
    <w:pPr>
      <w:spacing w:after="100"/>
      <w:ind w:left="425" w:hanging="425"/>
    </w:pPr>
  </w:style>
  <w:style w:type="paragraph" w:styleId="Innehll2">
    <w:name w:val="toc 2"/>
    <w:basedOn w:val="Normal"/>
    <w:next w:val="Normal"/>
    <w:uiPriority w:val="39"/>
    <w:semiHidden/>
    <w:rsid w:val="00D16375"/>
    <w:pPr>
      <w:spacing w:after="100"/>
      <w:ind w:left="850" w:hanging="425"/>
    </w:pPr>
  </w:style>
  <w:style w:type="paragraph" w:styleId="Innehll3">
    <w:name w:val="toc 3"/>
    <w:basedOn w:val="Normal"/>
    <w:next w:val="Normal"/>
    <w:uiPriority w:val="39"/>
    <w:semiHidden/>
    <w:rsid w:val="00D16375"/>
    <w:pPr>
      <w:spacing w:after="100"/>
      <w:ind w:left="1276" w:hanging="425"/>
    </w:pPr>
  </w:style>
  <w:style w:type="paragraph" w:styleId="Innehll4">
    <w:name w:val="toc 4"/>
    <w:basedOn w:val="Normal"/>
    <w:next w:val="Normal"/>
    <w:uiPriority w:val="39"/>
    <w:semiHidden/>
    <w:rsid w:val="00D16375"/>
    <w:pPr>
      <w:spacing w:after="100"/>
      <w:ind w:left="660"/>
    </w:pPr>
  </w:style>
  <w:style w:type="paragraph" w:styleId="Innehll5">
    <w:name w:val="toc 5"/>
    <w:basedOn w:val="Normal"/>
    <w:next w:val="Normal"/>
    <w:uiPriority w:val="39"/>
    <w:semiHidden/>
    <w:rsid w:val="00D16375"/>
    <w:pPr>
      <w:spacing w:after="100"/>
      <w:ind w:left="880"/>
    </w:pPr>
  </w:style>
  <w:style w:type="paragraph" w:styleId="Innehll6">
    <w:name w:val="toc 6"/>
    <w:basedOn w:val="Normal"/>
    <w:next w:val="Normal"/>
    <w:uiPriority w:val="39"/>
    <w:semiHidden/>
    <w:rsid w:val="00D16375"/>
    <w:pPr>
      <w:spacing w:after="100"/>
      <w:ind w:left="1100"/>
    </w:pPr>
  </w:style>
  <w:style w:type="paragraph" w:styleId="Innehll7">
    <w:name w:val="toc 7"/>
    <w:basedOn w:val="Normal"/>
    <w:next w:val="Normal"/>
    <w:uiPriority w:val="39"/>
    <w:semiHidden/>
    <w:rsid w:val="00D16375"/>
    <w:pPr>
      <w:spacing w:after="100"/>
      <w:ind w:left="1320"/>
    </w:pPr>
  </w:style>
  <w:style w:type="paragraph" w:styleId="Innehll8">
    <w:name w:val="toc 8"/>
    <w:basedOn w:val="Normal"/>
    <w:next w:val="Normal"/>
    <w:uiPriority w:val="39"/>
    <w:semiHidden/>
    <w:rsid w:val="00D16375"/>
    <w:pPr>
      <w:spacing w:after="100"/>
      <w:ind w:left="1540"/>
    </w:pPr>
  </w:style>
  <w:style w:type="paragraph" w:styleId="Innehll9">
    <w:name w:val="toc 9"/>
    <w:basedOn w:val="Normal"/>
    <w:next w:val="Normal"/>
    <w:uiPriority w:val="39"/>
    <w:semiHidden/>
    <w:rsid w:val="00D16375"/>
    <w:pPr>
      <w:spacing w:after="100"/>
      <w:ind w:left="1760"/>
    </w:pPr>
  </w:style>
  <w:style w:type="character" w:customStyle="1" w:styleId="Rubrik1Char">
    <w:name w:val="Rubrik 1 Char"/>
    <w:basedOn w:val="Standardstycketeckensnitt"/>
    <w:link w:val="Rubrik1"/>
    <w:uiPriority w:val="9"/>
    <w:rsid w:val="00B73D33"/>
    <w:rPr>
      <w:rFonts w:asciiTheme="majorHAnsi" w:eastAsiaTheme="majorEastAsia" w:hAnsiTheme="majorHAnsi" w:cstheme="majorBidi"/>
      <w:b/>
      <w:sz w:val="38"/>
      <w:szCs w:val="28"/>
    </w:rPr>
  </w:style>
  <w:style w:type="paragraph" w:styleId="Innehllsfrteckningsrubrik">
    <w:name w:val="TOC Heading"/>
    <w:basedOn w:val="Normal"/>
    <w:next w:val="Normal"/>
    <w:uiPriority w:val="39"/>
    <w:rsid w:val="00D16375"/>
    <w:pPr>
      <w:keepNext/>
    </w:pPr>
    <w:rPr>
      <w:rFonts w:asciiTheme="majorHAnsi" w:hAnsiTheme="majorHAnsi"/>
      <w:b/>
      <w:sz w:val="32"/>
    </w:rPr>
  </w:style>
  <w:style w:type="paragraph" w:styleId="Liststycke">
    <w:name w:val="List Paragraph"/>
    <w:basedOn w:val="Normal"/>
    <w:uiPriority w:val="34"/>
    <w:qFormat/>
    <w:rsid w:val="00D16375"/>
    <w:pPr>
      <w:ind w:left="720"/>
      <w:contextualSpacing/>
    </w:pPr>
  </w:style>
  <w:style w:type="paragraph" w:styleId="Numreradlista">
    <w:name w:val="List Number"/>
    <w:basedOn w:val="Normal"/>
    <w:uiPriority w:val="99"/>
    <w:rsid w:val="00D16375"/>
    <w:pPr>
      <w:numPr>
        <w:numId w:val="10"/>
      </w:numPr>
      <w:spacing w:after="80"/>
      <w:contextualSpacing/>
    </w:pPr>
  </w:style>
  <w:style w:type="paragraph" w:styleId="Numreradlista2">
    <w:name w:val="List Number 2"/>
    <w:basedOn w:val="Numreradlista"/>
    <w:uiPriority w:val="99"/>
    <w:rsid w:val="00D16375"/>
    <w:pPr>
      <w:numPr>
        <w:ilvl w:val="1"/>
      </w:numPr>
    </w:pPr>
  </w:style>
  <w:style w:type="paragraph" w:styleId="Numreradlista3">
    <w:name w:val="List Number 3"/>
    <w:basedOn w:val="Numreradlista2"/>
    <w:uiPriority w:val="99"/>
    <w:rsid w:val="00D16375"/>
    <w:pPr>
      <w:numPr>
        <w:ilvl w:val="2"/>
      </w:numPr>
    </w:pPr>
  </w:style>
  <w:style w:type="paragraph" w:styleId="Numreradlista4">
    <w:name w:val="List Number 4"/>
    <w:basedOn w:val="Numreradlista3"/>
    <w:uiPriority w:val="99"/>
    <w:semiHidden/>
    <w:rsid w:val="00D16375"/>
    <w:pPr>
      <w:numPr>
        <w:ilvl w:val="3"/>
      </w:numPr>
    </w:pPr>
  </w:style>
  <w:style w:type="paragraph" w:styleId="Numreradlista5">
    <w:name w:val="List Number 5"/>
    <w:basedOn w:val="Numreradlista4"/>
    <w:uiPriority w:val="99"/>
    <w:semiHidden/>
    <w:rsid w:val="00D16375"/>
    <w:pPr>
      <w:numPr>
        <w:ilvl w:val="4"/>
      </w:numPr>
    </w:pPr>
  </w:style>
  <w:style w:type="paragraph" w:styleId="Rubrik">
    <w:name w:val="Title"/>
    <w:basedOn w:val="Normal"/>
    <w:next w:val="Normal"/>
    <w:link w:val="RubrikChar"/>
    <w:uiPriority w:val="10"/>
    <w:qFormat/>
    <w:rsid w:val="00AC4B41"/>
    <w:pPr>
      <w:spacing w:before="120" w:after="0" w:line="240" w:lineRule="auto"/>
      <w:contextualSpacing/>
    </w:pPr>
    <w:rPr>
      <w:rFonts w:asciiTheme="majorHAnsi" w:eastAsiaTheme="majorEastAsia" w:hAnsiTheme="majorHAnsi" w:cstheme="majorBidi"/>
      <w:b/>
      <w:bCs/>
      <w:sz w:val="48"/>
      <w:szCs w:val="48"/>
    </w:rPr>
  </w:style>
  <w:style w:type="character" w:customStyle="1" w:styleId="RubrikChar">
    <w:name w:val="Rubrik Char"/>
    <w:basedOn w:val="Standardstycketeckensnitt"/>
    <w:link w:val="Rubrik"/>
    <w:uiPriority w:val="10"/>
    <w:rsid w:val="00AC4B41"/>
    <w:rPr>
      <w:rFonts w:asciiTheme="majorHAnsi" w:eastAsiaTheme="majorEastAsia" w:hAnsiTheme="majorHAnsi" w:cstheme="majorBidi"/>
      <w:b/>
      <w:bCs/>
      <w:sz w:val="48"/>
      <w:szCs w:val="48"/>
    </w:rPr>
  </w:style>
  <w:style w:type="paragraph" w:customStyle="1" w:styleId="Numreradrubrik1">
    <w:name w:val="Numrerad rubrik 1"/>
    <w:basedOn w:val="Rubrik1"/>
    <w:next w:val="Normal"/>
    <w:uiPriority w:val="19"/>
    <w:qFormat/>
    <w:rsid w:val="00D16375"/>
    <w:pPr>
      <w:numPr>
        <w:numId w:val="14"/>
      </w:numPr>
    </w:pPr>
  </w:style>
  <w:style w:type="character" w:customStyle="1" w:styleId="Rubrik2Char">
    <w:name w:val="Rubrik 2 Char"/>
    <w:basedOn w:val="Standardstycketeckensnitt"/>
    <w:link w:val="Rubrik2"/>
    <w:uiPriority w:val="9"/>
    <w:rsid w:val="00AF45C1"/>
    <w:rPr>
      <w:rFonts w:asciiTheme="majorHAnsi" w:eastAsiaTheme="majorEastAsia" w:hAnsiTheme="majorHAnsi" w:cstheme="majorBidi"/>
      <w:b/>
      <w:bCs/>
      <w:sz w:val="28"/>
      <w:szCs w:val="28"/>
    </w:rPr>
  </w:style>
  <w:style w:type="paragraph" w:customStyle="1" w:styleId="Numreradrubrik2">
    <w:name w:val="Numrerad rubrik 2"/>
    <w:basedOn w:val="Rubrik2"/>
    <w:next w:val="Normal"/>
    <w:uiPriority w:val="19"/>
    <w:qFormat/>
    <w:rsid w:val="00D16375"/>
    <w:pPr>
      <w:numPr>
        <w:ilvl w:val="1"/>
        <w:numId w:val="14"/>
      </w:numPr>
    </w:pPr>
  </w:style>
  <w:style w:type="character" w:customStyle="1" w:styleId="Rubrik3Char">
    <w:name w:val="Rubrik 3 Char"/>
    <w:basedOn w:val="Standardstycketeckensnitt"/>
    <w:link w:val="Rubrik3"/>
    <w:uiPriority w:val="9"/>
    <w:rsid w:val="00D16375"/>
    <w:rPr>
      <w:rFonts w:asciiTheme="majorHAnsi" w:eastAsiaTheme="majorEastAsia" w:hAnsiTheme="majorHAnsi" w:cstheme="majorBidi"/>
      <w:bCs/>
      <w:sz w:val="24"/>
      <w:szCs w:val="24"/>
    </w:rPr>
  </w:style>
  <w:style w:type="paragraph" w:customStyle="1" w:styleId="Numreradrubrik3">
    <w:name w:val="Numrerad rubrik 3"/>
    <w:basedOn w:val="Rubrik3"/>
    <w:next w:val="Normal"/>
    <w:uiPriority w:val="19"/>
    <w:rsid w:val="00D16375"/>
    <w:pPr>
      <w:numPr>
        <w:ilvl w:val="2"/>
        <w:numId w:val="14"/>
      </w:numPr>
    </w:pPr>
  </w:style>
  <w:style w:type="character" w:customStyle="1" w:styleId="Rubrik4Char">
    <w:name w:val="Rubrik 4 Char"/>
    <w:basedOn w:val="Standardstycketeckensnitt"/>
    <w:link w:val="Rubrik4"/>
    <w:uiPriority w:val="9"/>
    <w:rsid w:val="00D16375"/>
    <w:rPr>
      <w:rFonts w:asciiTheme="majorHAnsi" w:eastAsiaTheme="majorEastAsia" w:hAnsiTheme="majorHAnsi" w:cstheme="majorBidi"/>
      <w:bCs/>
      <w:i/>
      <w:iCs/>
      <w:sz w:val="24"/>
      <w:szCs w:val="24"/>
    </w:rPr>
  </w:style>
  <w:style w:type="paragraph" w:customStyle="1" w:styleId="Numreradrubrik4">
    <w:name w:val="Numrerad rubrik 4"/>
    <w:basedOn w:val="Rubrik4"/>
    <w:next w:val="Normal"/>
    <w:uiPriority w:val="19"/>
    <w:rsid w:val="00D16375"/>
    <w:pPr>
      <w:numPr>
        <w:ilvl w:val="3"/>
        <w:numId w:val="14"/>
      </w:numPr>
    </w:pPr>
  </w:style>
  <w:style w:type="character" w:styleId="Platshllartext">
    <w:name w:val="Placeholder Text"/>
    <w:basedOn w:val="Standardstycketeckensnitt"/>
    <w:uiPriority w:val="99"/>
    <w:rsid w:val="00D16375"/>
    <w:rPr>
      <w:color w:val="7F7F7F" w:themeColor="text1" w:themeTint="80"/>
      <w:bdr w:val="none" w:sz="0" w:space="0" w:color="auto"/>
      <w:shd w:val="clear" w:color="auto" w:fill="F0F0F0"/>
    </w:rPr>
  </w:style>
  <w:style w:type="paragraph" w:styleId="Punktlista">
    <w:name w:val="List Bullet"/>
    <w:basedOn w:val="Normal"/>
    <w:uiPriority w:val="99"/>
    <w:qFormat/>
    <w:rsid w:val="00D16375"/>
    <w:pPr>
      <w:numPr>
        <w:numId w:val="24"/>
      </w:numPr>
      <w:spacing w:after="80"/>
      <w:contextualSpacing/>
    </w:pPr>
  </w:style>
  <w:style w:type="paragraph" w:styleId="Punktlista2">
    <w:name w:val="List Bullet 2"/>
    <w:basedOn w:val="Punktlista"/>
    <w:uiPriority w:val="99"/>
    <w:rsid w:val="00D16375"/>
    <w:pPr>
      <w:numPr>
        <w:ilvl w:val="1"/>
      </w:numPr>
    </w:pPr>
  </w:style>
  <w:style w:type="paragraph" w:styleId="Punktlista3">
    <w:name w:val="List Bullet 3"/>
    <w:basedOn w:val="Punktlista2"/>
    <w:uiPriority w:val="99"/>
    <w:rsid w:val="00D16375"/>
    <w:pPr>
      <w:numPr>
        <w:ilvl w:val="2"/>
      </w:numPr>
    </w:pPr>
  </w:style>
  <w:style w:type="paragraph" w:styleId="Punktlista4">
    <w:name w:val="List Bullet 4"/>
    <w:basedOn w:val="Punktlista3"/>
    <w:uiPriority w:val="99"/>
    <w:semiHidden/>
    <w:rsid w:val="00D16375"/>
    <w:pPr>
      <w:numPr>
        <w:ilvl w:val="3"/>
      </w:numPr>
    </w:pPr>
  </w:style>
  <w:style w:type="paragraph" w:styleId="Punktlista5">
    <w:name w:val="List Bullet 5"/>
    <w:basedOn w:val="Punktlista4"/>
    <w:uiPriority w:val="99"/>
    <w:semiHidden/>
    <w:rsid w:val="00D16375"/>
    <w:pPr>
      <w:numPr>
        <w:ilvl w:val="4"/>
      </w:numPr>
    </w:pPr>
  </w:style>
  <w:style w:type="character" w:customStyle="1" w:styleId="Rubrik5Char">
    <w:name w:val="Rubrik 5 Char"/>
    <w:basedOn w:val="Standardstycketeckensnitt"/>
    <w:link w:val="Rubrik5"/>
    <w:uiPriority w:val="9"/>
    <w:semiHidden/>
    <w:rsid w:val="00D16375"/>
    <w:rPr>
      <w:rFonts w:asciiTheme="majorHAnsi" w:eastAsiaTheme="majorEastAsia" w:hAnsiTheme="majorHAnsi" w:cstheme="majorBidi"/>
      <w:b/>
      <w:iCs/>
      <w:sz w:val="19"/>
      <w:szCs w:val="24"/>
    </w:rPr>
  </w:style>
  <w:style w:type="character" w:customStyle="1" w:styleId="Rubrik6Char">
    <w:name w:val="Rubrik 6 Char"/>
    <w:basedOn w:val="Standardstycketeckensnitt"/>
    <w:link w:val="Rubrik6"/>
    <w:uiPriority w:val="9"/>
    <w:semiHidden/>
    <w:rsid w:val="00D16375"/>
    <w:rPr>
      <w:rFonts w:asciiTheme="majorHAnsi" w:eastAsiaTheme="majorEastAsia" w:hAnsiTheme="majorHAnsi" w:cstheme="majorBidi"/>
      <w:b/>
      <w:bCs/>
      <w:i/>
      <w:sz w:val="19"/>
      <w:szCs w:val="24"/>
    </w:rPr>
  </w:style>
  <w:style w:type="character" w:customStyle="1" w:styleId="Rubrik7Char">
    <w:name w:val="Rubrik 7 Char"/>
    <w:basedOn w:val="Standardstycketeckensnitt"/>
    <w:link w:val="Rubrik7"/>
    <w:uiPriority w:val="9"/>
    <w:semiHidden/>
    <w:rsid w:val="00D16375"/>
    <w:rPr>
      <w:rFonts w:asciiTheme="majorHAnsi" w:eastAsiaTheme="majorEastAsia" w:hAnsiTheme="majorHAnsi" w:cstheme="majorBidi"/>
      <w:bCs/>
      <w:i/>
      <w:iCs/>
      <w:sz w:val="19"/>
      <w:szCs w:val="24"/>
    </w:rPr>
  </w:style>
  <w:style w:type="character" w:customStyle="1" w:styleId="Rubrik8Char">
    <w:name w:val="Rubrik 8 Char"/>
    <w:basedOn w:val="Standardstycketeckensnitt"/>
    <w:link w:val="Rubrik8"/>
    <w:uiPriority w:val="9"/>
    <w:semiHidden/>
    <w:rsid w:val="00D16375"/>
    <w:rPr>
      <w:rFonts w:eastAsiaTheme="minorEastAsia"/>
      <w:b/>
      <w:bCs/>
      <w:sz w:val="20"/>
      <w:szCs w:val="19"/>
    </w:rPr>
  </w:style>
  <w:style w:type="character" w:customStyle="1" w:styleId="Rubrik9Char">
    <w:name w:val="Rubrik 9 Char"/>
    <w:basedOn w:val="Standardstycketeckensnitt"/>
    <w:link w:val="Rubrik9"/>
    <w:uiPriority w:val="9"/>
    <w:semiHidden/>
    <w:rsid w:val="00D16375"/>
    <w:rPr>
      <w:rFonts w:eastAsiaTheme="minorEastAsia"/>
      <w:i/>
      <w:iCs/>
      <w:sz w:val="20"/>
      <w:szCs w:val="19"/>
    </w:rPr>
  </w:style>
  <w:style w:type="paragraph" w:styleId="Sidfot">
    <w:name w:val="footer"/>
    <w:basedOn w:val="Normal"/>
    <w:link w:val="SidfotChar"/>
    <w:uiPriority w:val="99"/>
    <w:rsid w:val="00D16375"/>
    <w:pPr>
      <w:tabs>
        <w:tab w:val="center" w:pos="4536"/>
        <w:tab w:val="right" w:pos="9072"/>
      </w:tabs>
      <w:spacing w:after="0" w:line="240" w:lineRule="auto"/>
    </w:pPr>
    <w:rPr>
      <w:rFonts w:ascii="Arial" w:hAnsi="Arial"/>
      <w:sz w:val="14"/>
    </w:rPr>
  </w:style>
  <w:style w:type="character" w:customStyle="1" w:styleId="SidfotChar">
    <w:name w:val="Sidfot Char"/>
    <w:basedOn w:val="Standardstycketeckensnitt"/>
    <w:link w:val="Sidfot"/>
    <w:uiPriority w:val="99"/>
    <w:rsid w:val="00D16375"/>
    <w:rPr>
      <w:rFonts w:ascii="Arial" w:eastAsiaTheme="minorEastAsia" w:hAnsi="Arial"/>
      <w:sz w:val="14"/>
      <w:szCs w:val="19"/>
    </w:rPr>
  </w:style>
  <w:style w:type="paragraph" w:styleId="Sidhuvud">
    <w:name w:val="header"/>
    <w:basedOn w:val="Normal"/>
    <w:link w:val="SidhuvudChar"/>
    <w:uiPriority w:val="99"/>
    <w:rsid w:val="00D16375"/>
    <w:pPr>
      <w:tabs>
        <w:tab w:val="center" w:pos="4536"/>
        <w:tab w:val="right" w:pos="9072"/>
      </w:tabs>
      <w:spacing w:after="0" w:line="240" w:lineRule="auto"/>
    </w:pPr>
    <w:rPr>
      <w:rFonts w:ascii="Arial" w:hAnsi="Arial"/>
      <w:sz w:val="18"/>
    </w:rPr>
  </w:style>
  <w:style w:type="character" w:customStyle="1" w:styleId="SidhuvudChar">
    <w:name w:val="Sidhuvud Char"/>
    <w:basedOn w:val="Standardstycketeckensnitt"/>
    <w:link w:val="Sidhuvud"/>
    <w:uiPriority w:val="99"/>
    <w:rsid w:val="00D16375"/>
    <w:rPr>
      <w:rFonts w:ascii="Arial" w:eastAsiaTheme="minorEastAsia" w:hAnsi="Arial"/>
      <w:sz w:val="18"/>
      <w:szCs w:val="19"/>
    </w:rPr>
  </w:style>
  <w:style w:type="paragraph" w:styleId="Slutnotstext">
    <w:name w:val="endnote text"/>
    <w:basedOn w:val="Normal"/>
    <w:link w:val="SlutnotstextChar"/>
    <w:uiPriority w:val="99"/>
    <w:unhideWhenUsed/>
    <w:rsid w:val="00D16375"/>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D16375"/>
    <w:rPr>
      <w:rFonts w:eastAsiaTheme="minorEastAsia"/>
      <w:sz w:val="16"/>
      <w:szCs w:val="20"/>
    </w:rPr>
  </w:style>
  <w:style w:type="character" w:styleId="Slutnotsreferens">
    <w:name w:val="endnote reference"/>
    <w:basedOn w:val="Standardstycketeckensnitt"/>
    <w:uiPriority w:val="99"/>
    <w:semiHidden/>
    <w:rsid w:val="00D16375"/>
    <w:rPr>
      <w:vertAlign w:val="superscript"/>
    </w:rPr>
  </w:style>
  <w:style w:type="character" w:styleId="Stark">
    <w:name w:val="Strong"/>
    <w:basedOn w:val="Standardstycketeckensnitt"/>
    <w:uiPriority w:val="22"/>
    <w:semiHidden/>
    <w:rsid w:val="00D16375"/>
    <w:rPr>
      <w:b/>
      <w:bCs/>
      <w:color w:val="auto"/>
    </w:rPr>
  </w:style>
  <w:style w:type="character" w:styleId="Starkbetoning">
    <w:name w:val="Intense Emphasis"/>
    <w:basedOn w:val="Standardstycketeckensnitt"/>
    <w:uiPriority w:val="21"/>
    <w:semiHidden/>
    <w:rsid w:val="00D16375"/>
    <w:rPr>
      <w:b/>
      <w:bCs/>
      <w:i/>
      <w:iCs/>
      <w:color w:val="auto"/>
    </w:rPr>
  </w:style>
  <w:style w:type="character" w:styleId="Starkreferens">
    <w:name w:val="Intense Reference"/>
    <w:basedOn w:val="Standardstycketeckensnitt"/>
    <w:uiPriority w:val="32"/>
    <w:semiHidden/>
    <w:rsid w:val="00D16375"/>
    <w:rPr>
      <w:b/>
      <w:bCs/>
      <w:smallCaps/>
      <w:color w:val="auto"/>
      <w:u w:val="single"/>
    </w:rPr>
  </w:style>
  <w:style w:type="paragraph" w:styleId="Starktcitat">
    <w:name w:val="Intense Quote"/>
    <w:basedOn w:val="Normal"/>
    <w:next w:val="Normal"/>
    <w:link w:val="StarktcitatChar"/>
    <w:uiPriority w:val="30"/>
    <w:semiHidden/>
    <w:rsid w:val="00D1637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2F4547"/>
    <w:rPr>
      <w:rFonts w:asciiTheme="majorHAnsi" w:eastAsiaTheme="majorEastAsia" w:hAnsiTheme="majorHAnsi" w:cstheme="majorBidi"/>
      <w:sz w:val="26"/>
      <w:szCs w:val="26"/>
    </w:rPr>
  </w:style>
  <w:style w:type="table" w:styleId="Tabellrutnt">
    <w:name w:val="Table Grid"/>
    <w:basedOn w:val="Normaltabell"/>
    <w:uiPriority w:val="39"/>
    <w:rsid w:val="00D16375"/>
    <w:pPr>
      <w:spacing w:after="0" w:line="240" w:lineRule="auto"/>
    </w:pPr>
    <w:rPr>
      <w:rFonts w:eastAsiaTheme="minorEastAsia"/>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Rubrik"/>
    <w:next w:val="Normal"/>
    <w:link w:val="UnderrubrikChar"/>
    <w:uiPriority w:val="11"/>
    <w:qFormat/>
    <w:rsid w:val="00D16375"/>
    <w:pPr>
      <w:numPr>
        <w:ilvl w:val="1"/>
      </w:numPr>
      <w:spacing w:after="240"/>
    </w:pPr>
    <w:rPr>
      <w:b w:val="0"/>
      <w:sz w:val="24"/>
      <w:szCs w:val="24"/>
    </w:rPr>
  </w:style>
  <w:style w:type="character" w:customStyle="1" w:styleId="UnderrubrikChar">
    <w:name w:val="Underrubrik Char"/>
    <w:basedOn w:val="Standardstycketeckensnitt"/>
    <w:link w:val="Underrubrik"/>
    <w:uiPriority w:val="11"/>
    <w:rsid w:val="00D16375"/>
    <w:rPr>
      <w:rFonts w:asciiTheme="majorHAnsi" w:eastAsiaTheme="majorEastAsia" w:hAnsiTheme="majorHAnsi" w:cstheme="majorBidi"/>
      <w:bCs/>
      <w:sz w:val="24"/>
      <w:szCs w:val="24"/>
    </w:rPr>
  </w:style>
  <w:style w:type="table" w:customStyle="1" w:styleId="Tabellrutnt1">
    <w:name w:val="Tabellrutnät1"/>
    <w:basedOn w:val="Normaltabell"/>
    <w:next w:val="Tabellrutnt"/>
    <w:uiPriority w:val="39"/>
    <w:rsid w:val="00337EC0"/>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2">
    <w:name w:val="Tabellrutnät2"/>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3">
    <w:name w:val="Tabellrutnät3"/>
    <w:basedOn w:val="Normaltabell"/>
    <w:next w:val="Tabellrutnt"/>
    <w:uiPriority w:val="39"/>
    <w:rsid w:val="00BC6CE2"/>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C6C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C6CE2"/>
    <w:rPr>
      <w:rFonts w:ascii="Tahoma" w:eastAsiaTheme="minorEastAsia" w:hAnsi="Tahoma" w:cs="Tahoma"/>
      <w:sz w:val="16"/>
      <w:szCs w:val="16"/>
    </w:rPr>
  </w:style>
  <w:style w:type="table" w:customStyle="1" w:styleId="Tabellrutnt4">
    <w:name w:val="Tabellrutnät4"/>
    <w:basedOn w:val="Normaltabell"/>
    <w:next w:val="Tabellrutnt"/>
    <w:uiPriority w:val="39"/>
    <w:rsid w:val="00DB2E2A"/>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5">
    <w:name w:val="Tabellrutnät5"/>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nt6">
    <w:name w:val="Tabellrutnät6"/>
    <w:basedOn w:val="Normaltabell"/>
    <w:next w:val="Tabellrutnt"/>
    <w:uiPriority w:val="39"/>
    <w:rsid w:val="00552FA1"/>
    <w:pPr>
      <w:spacing w:after="0" w:line="240" w:lineRule="auto"/>
    </w:pPr>
    <w:rPr>
      <w:rFonts w:eastAsia="SimSun" w:cs="Times New Roman"/>
      <w:sz w:val="19"/>
      <w:szCs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medlinje">
    <w:name w:val="Rubrik med linje"/>
    <w:basedOn w:val="Rubrik1"/>
    <w:next w:val="Normal"/>
    <w:uiPriority w:val="9"/>
    <w:qFormat/>
    <w:rsid w:val="00FC105C"/>
    <w:pPr>
      <w:pBdr>
        <w:top w:val="single" w:sz="8" w:space="3" w:color="auto"/>
      </w:pBdr>
      <w:ind w:right="-624"/>
    </w:pPr>
  </w:style>
  <w:style w:type="paragraph" w:styleId="Normalwebb">
    <w:name w:val="Normal (Web)"/>
    <w:basedOn w:val="Normal"/>
    <w:uiPriority w:val="99"/>
    <w:semiHidden/>
    <w:unhideWhenUsed/>
    <w:rsid w:val="00072B2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Kommentarsreferens">
    <w:name w:val="annotation reference"/>
    <w:basedOn w:val="Standardstycketeckensnitt"/>
    <w:uiPriority w:val="99"/>
    <w:semiHidden/>
    <w:unhideWhenUsed/>
    <w:rsid w:val="00D30508"/>
    <w:rPr>
      <w:sz w:val="16"/>
      <w:szCs w:val="16"/>
    </w:rPr>
  </w:style>
  <w:style w:type="paragraph" w:styleId="Kommentarer">
    <w:name w:val="annotation text"/>
    <w:basedOn w:val="Normal"/>
    <w:link w:val="KommentarerChar"/>
    <w:uiPriority w:val="99"/>
    <w:semiHidden/>
    <w:unhideWhenUsed/>
    <w:rsid w:val="00D30508"/>
    <w:pPr>
      <w:spacing w:line="240" w:lineRule="auto"/>
    </w:pPr>
    <w:rPr>
      <w:rFonts w:eastAsiaTheme="minorHAnsi"/>
      <w:sz w:val="20"/>
      <w:szCs w:val="20"/>
    </w:rPr>
  </w:style>
  <w:style w:type="character" w:customStyle="1" w:styleId="KommentarerChar">
    <w:name w:val="Kommentarer Char"/>
    <w:basedOn w:val="Standardstycketeckensnitt"/>
    <w:link w:val="Kommentarer"/>
    <w:uiPriority w:val="99"/>
    <w:semiHidden/>
    <w:rsid w:val="00D30508"/>
    <w:rPr>
      <w:sz w:val="20"/>
      <w:szCs w:val="20"/>
    </w:rPr>
  </w:style>
  <w:style w:type="character" w:styleId="Nmn">
    <w:name w:val="Mention"/>
    <w:basedOn w:val="Standardstycketeckensnitt"/>
    <w:uiPriority w:val="99"/>
    <w:unhideWhenUsed/>
    <w:rsid w:val="00D30508"/>
    <w:rPr>
      <w:color w:val="2B579A"/>
      <w:shd w:val="clear" w:color="auto" w:fill="E1DFDD"/>
    </w:rPr>
  </w:style>
  <w:style w:type="character" w:styleId="Olstomnmnande">
    <w:name w:val="Unresolved Mention"/>
    <w:basedOn w:val="Standardstycketeckensnitt"/>
    <w:uiPriority w:val="99"/>
    <w:semiHidden/>
    <w:unhideWhenUsed/>
    <w:rsid w:val="00A63CCF"/>
    <w:rPr>
      <w:color w:val="605E5C"/>
      <w:shd w:val="clear" w:color="auto" w:fill="E1DFDD"/>
    </w:rPr>
  </w:style>
  <w:style w:type="paragraph" w:styleId="Kommentarsmne">
    <w:name w:val="annotation subject"/>
    <w:basedOn w:val="Kommentarer"/>
    <w:next w:val="Kommentarer"/>
    <w:link w:val="KommentarsmneChar"/>
    <w:uiPriority w:val="99"/>
    <w:semiHidden/>
    <w:unhideWhenUsed/>
    <w:rsid w:val="00DE3A1D"/>
    <w:rPr>
      <w:rFonts w:eastAsiaTheme="minorEastAsia"/>
      <w:b/>
      <w:bCs/>
    </w:rPr>
  </w:style>
  <w:style w:type="character" w:customStyle="1" w:styleId="KommentarsmneChar">
    <w:name w:val="Kommentarsämne Char"/>
    <w:basedOn w:val="KommentarerChar"/>
    <w:link w:val="Kommentarsmne"/>
    <w:uiPriority w:val="99"/>
    <w:semiHidden/>
    <w:rsid w:val="00DE3A1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856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n.org/sustainabledevelopment/peace-justi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si.se/en/apply/funding-grants/si-young-voices-initiativ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i.se/en/apply/funding-grants/si-young-voices-initiativ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org/sustainabledevelopment/peace-justice/" TargetMode="External"/><Relationship Id="rId22" Type="http://schemas.openxmlformats.org/officeDocument/2006/relationships/theme" Target="theme/theme1.xml"/></Relationships>
</file>

<file path=word/theme/theme1.xml><?xml version="1.0" encoding="utf-8"?>
<a:theme xmlns:a="http://schemas.openxmlformats.org/drawingml/2006/main" name="Office-tema">
  <a:themeElements>
    <a:clrScheme name="Svenska Institutet_Colors">
      <a:dk1>
        <a:sysClr val="windowText" lastClr="000000"/>
      </a:dk1>
      <a:lt1>
        <a:sysClr val="window" lastClr="FFFFFF"/>
      </a:lt1>
      <a:dk2>
        <a:srgbClr val="282727"/>
      </a:dk2>
      <a:lt2>
        <a:srgbClr val="F8F8F8"/>
      </a:lt2>
      <a:accent1>
        <a:srgbClr val="D0CECA"/>
      </a:accent1>
      <a:accent2>
        <a:srgbClr val="00B0DB"/>
      </a:accent2>
      <a:accent3>
        <a:srgbClr val="FFCD44"/>
      </a:accent3>
      <a:accent4>
        <a:srgbClr val="3FB498"/>
      </a:accent4>
      <a:accent5>
        <a:srgbClr val="EE6428"/>
      </a:accent5>
      <a:accent6>
        <a:srgbClr val="2A7494"/>
      </a:accent6>
      <a:hlink>
        <a:srgbClr val="5F5F5F"/>
      </a:hlink>
      <a:folHlink>
        <a:srgbClr val="919191"/>
      </a:folHlink>
    </a:clrScheme>
    <a:fontScheme name="SI">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886B3FBA04A92478FCF2FC3D8856176" ma:contentTypeVersion="6" ma:contentTypeDescription="Skapa ett nytt dokument." ma:contentTypeScope="" ma:versionID="fa52e88a5db2389604a6e971c964c22b">
  <xsd:schema xmlns:xsd="http://www.w3.org/2001/XMLSchema" xmlns:xs="http://www.w3.org/2001/XMLSchema" xmlns:p="http://schemas.microsoft.com/office/2006/metadata/properties" xmlns:ns2="0e947a47-154c-4a21-9c07-b7a3fc312dc6" xmlns:ns3="1baec470-7706-4733-8d61-b8ba9357bacf" targetNamespace="http://schemas.microsoft.com/office/2006/metadata/properties" ma:root="true" ma:fieldsID="01c536783281b8aba49ea9dbd47ee577" ns2:_="" ns3:_="">
    <xsd:import namespace="0e947a47-154c-4a21-9c07-b7a3fc312dc6"/>
    <xsd:import namespace="1baec470-7706-4733-8d61-b8ba9357ba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47a47-154c-4a21-9c07-b7a3fc312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baec470-7706-4733-8d61-b8ba9357bacf"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baec470-7706-4733-8d61-b8ba9357bacf">
      <UserInfo>
        <DisplayName>Judith Black</DisplayName>
        <AccountId>16</AccountId>
        <AccountType/>
      </UserInfo>
    </SharedWithUsers>
  </documentManagement>
</p:properties>
</file>

<file path=customXml/itemProps1.xml><?xml version="1.0" encoding="utf-8"?>
<ds:datastoreItem xmlns:ds="http://schemas.openxmlformats.org/officeDocument/2006/customXml" ds:itemID="{94125D6F-E0F1-412A-8B40-F914C74ACAB4}">
  <ds:schemaRefs>
    <ds:schemaRef ds:uri="http://schemas.openxmlformats.org/officeDocument/2006/bibliography"/>
  </ds:schemaRefs>
</ds:datastoreItem>
</file>

<file path=customXml/itemProps2.xml><?xml version="1.0" encoding="utf-8"?>
<ds:datastoreItem xmlns:ds="http://schemas.openxmlformats.org/officeDocument/2006/customXml" ds:itemID="{9F9523B1-091F-4BD9-8C41-1592FC998185}">
  <ds:schemaRefs>
    <ds:schemaRef ds:uri="http://schemas.microsoft.com/sharepoint/v3/contenttype/forms"/>
  </ds:schemaRefs>
</ds:datastoreItem>
</file>

<file path=customXml/itemProps3.xml><?xml version="1.0" encoding="utf-8"?>
<ds:datastoreItem xmlns:ds="http://schemas.openxmlformats.org/officeDocument/2006/customXml" ds:itemID="{367CDD12-3887-4847-98A4-B18178F8A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47a47-154c-4a21-9c07-b7a3fc312dc6"/>
    <ds:schemaRef ds:uri="1baec470-7706-4733-8d61-b8ba9357b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87477-DDE0-4D9E-B94F-46EDE3242774}">
  <ds:schemaRefs>
    <ds:schemaRef ds:uri="http://purl.org/dc/terms/"/>
    <ds:schemaRef ds:uri="http://www.w3.org/XML/1998/namespace"/>
    <ds:schemaRef ds:uri="1baec470-7706-4733-8d61-b8ba9357bacf"/>
    <ds:schemaRef ds:uri="http://schemas.openxmlformats.org/package/2006/metadata/core-properties"/>
    <ds:schemaRef ds:uri="http://schemas.microsoft.com/office/2006/documentManagement/types"/>
    <ds:schemaRef ds:uri="http://purl.org/dc/dcmitype/"/>
    <ds:schemaRef ds:uri="0e947a47-154c-4a21-9c07-b7a3fc312dc6"/>
    <ds:schemaRef ds:uri="http://schemas.microsoft.com/office/infopath/2007/PartnerControl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1178</Words>
  <Characters>6244</Characters>
  <Application>Microsoft Office Word</Application>
  <DocSecurity>0</DocSecurity>
  <Lines>52</Lines>
  <Paragraphs>14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Ovchinnikova</dc:creator>
  <cp:keywords/>
  <dc:description/>
  <cp:lastModifiedBy>Josefine Johansson</cp:lastModifiedBy>
  <cp:revision>3</cp:revision>
  <dcterms:created xsi:type="dcterms:W3CDTF">2021-07-12T14:40:00Z</dcterms:created>
  <dcterms:modified xsi:type="dcterms:W3CDTF">2021-07-12T14:45:00Z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0x010100D886B3FBA04A92478FCF2FC3D8856176</vt:lpwstr>
  </property>
</Properties>
</file>