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1FF8" w:rsidR="00801FF8" w:rsidP="00955B74" w:rsidRDefault="00A00A96" w14:paraId="434C3715" w14:textId="77777777">
      <w:pPr>
        <w:pStyle w:val="Rubrik1"/>
        <w:rPr>
          <w:lang w:val="nn-NO"/>
        </w:rPr>
      </w:pPr>
      <w:r>
        <w:rPr>
          <w:lang w:val="nn-NO"/>
        </w:rPr>
        <w:t>Academic Collaboration in the Baltic Sea Region</w:t>
      </w:r>
    </w:p>
    <w:p w:rsidRPr="00801FF8" w:rsidR="00801FF8" w:rsidP="00955B74" w:rsidRDefault="007800B0" w14:paraId="434C3716" w14:textId="445E7FF7">
      <w:pPr>
        <w:pStyle w:val="Rubrik2"/>
        <w:rPr>
          <w:lang w:val="nn-NO"/>
        </w:rPr>
      </w:pPr>
      <w:r>
        <w:rPr>
          <w:lang w:val="nn-NO"/>
        </w:rPr>
        <w:t>Partner Enclosure Template 202</w:t>
      </w:r>
      <w:r w:rsidR="00A61519">
        <w:rPr>
          <w:lang w:val="nn-NO"/>
        </w:rPr>
        <w:t>2</w:t>
      </w:r>
    </w:p>
    <w:p w:rsidRPr="00832D42" w:rsidR="00A00A96" w:rsidP="00140222" w:rsidRDefault="00A00A96" w14:paraId="434C3717" w14:textId="7860080F">
      <w:pPr>
        <w:spacing w:after="200" w:line="276" w:lineRule="auto"/>
        <w:rPr>
          <w:b/>
          <w:bCs/>
          <w:i/>
          <w:iCs/>
          <w:lang w:val="nn-NO"/>
        </w:rPr>
      </w:pPr>
      <w:r>
        <w:rPr>
          <w:b/>
          <w:bCs/>
          <w:i/>
          <w:iCs/>
          <w:lang w:val="nn-NO"/>
        </w:rPr>
        <w:t xml:space="preserve">Academic Collaboration in the Baltic Sea Region is a </w:t>
      </w:r>
      <w:r w:rsidR="00E370E0">
        <w:rPr>
          <w:b/>
          <w:bCs/>
          <w:i/>
          <w:iCs/>
          <w:lang w:val="nn-NO"/>
        </w:rPr>
        <w:t xml:space="preserve">Swedish Institute (SI) </w:t>
      </w:r>
      <w:r>
        <w:rPr>
          <w:b/>
          <w:bCs/>
          <w:i/>
          <w:iCs/>
          <w:lang w:val="nn-NO"/>
        </w:rPr>
        <w:t xml:space="preserve">funding programme </w:t>
      </w:r>
      <w:r w:rsidR="000C2AA4">
        <w:rPr>
          <w:b/>
          <w:bCs/>
          <w:i/>
          <w:iCs/>
          <w:lang w:val="nn-NO"/>
        </w:rPr>
        <w:t>to support</w:t>
      </w:r>
      <w:r>
        <w:rPr>
          <w:b/>
          <w:bCs/>
          <w:i/>
          <w:iCs/>
          <w:lang w:val="nn-NO"/>
        </w:rPr>
        <w:t xml:space="preserve"> Swedish universities </w:t>
      </w:r>
      <w:r w:rsidR="000C2AA4">
        <w:rPr>
          <w:b/>
          <w:bCs/>
          <w:i/>
          <w:iCs/>
          <w:lang w:val="nn-NO"/>
        </w:rPr>
        <w:t>with</w:t>
      </w:r>
      <w:r>
        <w:rPr>
          <w:b/>
          <w:bCs/>
          <w:i/>
          <w:iCs/>
          <w:lang w:val="nn-NO"/>
        </w:rPr>
        <w:t xml:space="preserve">in higher education and research in their </w:t>
      </w:r>
      <w:r w:rsidR="00784BDB">
        <w:rPr>
          <w:b/>
          <w:bCs/>
          <w:i/>
          <w:iCs/>
          <w:lang w:val="nn-NO"/>
        </w:rPr>
        <w:t>collaboration</w:t>
      </w:r>
      <w:r>
        <w:rPr>
          <w:b/>
          <w:bCs/>
          <w:i/>
          <w:iCs/>
          <w:lang w:val="nn-NO"/>
        </w:rPr>
        <w:t xml:space="preserve"> with</w:t>
      </w:r>
      <w:r w:rsidR="00905C70">
        <w:rPr>
          <w:b/>
          <w:bCs/>
          <w:i/>
          <w:iCs/>
          <w:lang w:val="nn-NO"/>
        </w:rPr>
        <w:t xml:space="preserve"> </w:t>
      </w:r>
      <w:r w:rsidRPr="00832D42">
        <w:rPr>
          <w:b/>
          <w:bCs/>
          <w:i/>
          <w:iCs/>
          <w:lang w:val="nn-NO"/>
        </w:rPr>
        <w:t>universities in the Baltic Sea Region and the EU Eastern Partnership.</w:t>
      </w:r>
    </w:p>
    <w:p w:rsidRPr="00832D42" w:rsidR="00160254" w:rsidP="00140222" w:rsidRDefault="00160254" w14:paraId="434C3718" w14:textId="77777777">
      <w:pPr>
        <w:spacing w:after="200" w:line="276" w:lineRule="auto"/>
        <w:rPr>
          <w:b/>
          <w:bCs/>
          <w:sz w:val="12"/>
          <w:szCs w:val="12"/>
          <w:lang w:val="nn-NO"/>
        </w:rPr>
      </w:pPr>
    </w:p>
    <w:p w:rsidRPr="00832D42" w:rsidR="00160254" w:rsidP="00955B74" w:rsidRDefault="00873C23" w14:paraId="434C3719" w14:textId="2B3BA135">
      <w:pPr>
        <w:pStyle w:val="Rubrik3"/>
        <w:rPr>
          <w:lang w:val="nn-NO"/>
        </w:rPr>
      </w:pPr>
      <w:r w:rsidRPr="00832D42">
        <w:rPr>
          <w:lang w:val="nn-NO"/>
        </w:rPr>
        <w:t>B</w:t>
      </w:r>
      <w:r w:rsidR="00781094">
        <w:rPr>
          <w:lang w:val="nn-NO"/>
        </w:rPr>
        <w:t>ackground</w:t>
      </w:r>
    </w:p>
    <w:p w:rsidRPr="00832D42" w:rsidR="00873C23" w:rsidP="00140222" w:rsidRDefault="00E370E0" w14:paraId="434C371A" w14:textId="6337D0C8">
      <w:pPr>
        <w:spacing w:after="200" w:line="276" w:lineRule="auto"/>
        <w:rPr>
          <w:lang w:val="nn-NO"/>
        </w:rPr>
      </w:pPr>
      <w:bookmarkStart w:name="_Hlk40269268" w:id="0"/>
      <w:r w:rsidRPr="00832D42">
        <w:rPr>
          <w:lang w:val="nn-NO"/>
        </w:rPr>
        <w:t xml:space="preserve">This document </w:t>
      </w:r>
      <w:r w:rsidRPr="00832D42" w:rsidR="00873C23">
        <w:rPr>
          <w:lang w:val="nn-NO"/>
        </w:rPr>
        <w:t xml:space="preserve">contains a </w:t>
      </w:r>
      <w:r w:rsidRPr="00832D42">
        <w:rPr>
          <w:lang w:val="nn-NO"/>
        </w:rPr>
        <w:t xml:space="preserve">template </w:t>
      </w:r>
      <w:r w:rsidRPr="00832D42" w:rsidR="00873C23">
        <w:rPr>
          <w:lang w:val="nn-NO"/>
        </w:rPr>
        <w:t>for partner enclosure</w:t>
      </w:r>
      <w:r w:rsidR="00C336BC">
        <w:rPr>
          <w:lang w:val="nn-NO"/>
        </w:rPr>
        <w:t>s</w:t>
      </w:r>
      <w:r w:rsidRPr="00832D42" w:rsidR="00873C23">
        <w:rPr>
          <w:lang w:val="nn-NO"/>
        </w:rPr>
        <w:t xml:space="preserve"> to be used along with applications </w:t>
      </w:r>
      <w:r w:rsidR="00C336BC">
        <w:rPr>
          <w:lang w:val="nn-NO"/>
        </w:rPr>
        <w:t>in the call for</w:t>
      </w:r>
      <w:r w:rsidRPr="00832D42" w:rsidR="00873C23">
        <w:rPr>
          <w:lang w:val="nn-NO"/>
        </w:rPr>
        <w:t xml:space="preserve"> project funding within </w:t>
      </w:r>
      <w:r w:rsidRPr="00832D42" w:rsidR="00873C23">
        <w:rPr>
          <w:i/>
          <w:iCs/>
          <w:lang w:val="nn-NO"/>
        </w:rPr>
        <w:t>Academic Collaboration in the Baltic Sea Region</w:t>
      </w:r>
      <w:bookmarkEnd w:id="0"/>
      <w:r w:rsidR="00C336BC">
        <w:rPr>
          <w:lang w:val="nn-NO"/>
        </w:rPr>
        <w:t>.</w:t>
      </w:r>
    </w:p>
    <w:p w:rsidRPr="00832D42" w:rsidR="00873C23" w:rsidP="00140222" w:rsidRDefault="00873C23" w14:paraId="434C371B" w14:textId="2EC7BBB5">
      <w:pPr>
        <w:spacing w:after="200" w:line="276" w:lineRule="auto"/>
        <w:rPr>
          <w:lang w:val="nn-NO"/>
        </w:rPr>
      </w:pPr>
      <w:r w:rsidRPr="00832D42">
        <w:rPr>
          <w:lang w:val="nn-NO"/>
        </w:rPr>
        <w:t xml:space="preserve">The partner enclosure </w:t>
      </w:r>
      <w:r w:rsidR="00905C70">
        <w:rPr>
          <w:lang w:val="nn-NO"/>
        </w:rPr>
        <w:t>confirms</w:t>
      </w:r>
      <w:r w:rsidRPr="00832D42">
        <w:rPr>
          <w:lang w:val="nn-NO"/>
        </w:rPr>
        <w:t xml:space="preserve"> support from your university</w:t>
      </w:r>
      <w:r w:rsidR="00050FEC">
        <w:rPr>
          <w:lang w:val="nn-NO"/>
        </w:rPr>
        <w:t>/organisation</w:t>
      </w:r>
      <w:r w:rsidRPr="00832D42">
        <w:rPr>
          <w:lang w:val="nn-NO"/>
        </w:rPr>
        <w:t xml:space="preserve"> to the project application. It also offers a possibility to develop your expectations with the project, and what your contribution will be.</w:t>
      </w:r>
    </w:p>
    <w:p w:rsidR="00873C23" w:rsidP="00873C23" w:rsidRDefault="00873C23" w14:paraId="434C371C" w14:textId="77777777">
      <w:pPr>
        <w:spacing w:after="200" w:line="276" w:lineRule="auto"/>
        <w:rPr>
          <w:rFonts w:asciiTheme="majorHAnsi" w:hAnsiTheme="majorHAnsi" w:cstheme="majorHAnsi"/>
          <w:b/>
          <w:bCs/>
          <w:lang w:val="nn-NO"/>
        </w:rPr>
      </w:pPr>
    </w:p>
    <w:p w:rsidRPr="00160254" w:rsidR="00873C23" w:rsidP="00955B74" w:rsidRDefault="00873C23" w14:paraId="434C371D" w14:textId="50DDE382">
      <w:pPr>
        <w:pStyle w:val="Rubrik3"/>
        <w:rPr>
          <w:lang w:val="nn-NO"/>
        </w:rPr>
      </w:pPr>
      <w:r>
        <w:rPr>
          <w:lang w:val="nn-NO"/>
        </w:rPr>
        <w:t>I</w:t>
      </w:r>
      <w:r w:rsidR="00781094">
        <w:rPr>
          <w:lang w:val="nn-NO"/>
        </w:rPr>
        <w:t>nstructions</w:t>
      </w:r>
    </w:p>
    <w:p w:rsidRPr="007C7076" w:rsidR="008C475D" w:rsidP="00C336BC" w:rsidRDefault="00873C23" w14:paraId="434C371F" w14:textId="7D5C31F1">
      <w:pPr>
        <w:spacing w:after="200" w:line="276" w:lineRule="auto"/>
        <w:rPr>
          <w:lang w:val="en-GB"/>
        </w:rPr>
      </w:pPr>
      <w:r>
        <w:rPr>
          <w:lang w:val="nn-NO"/>
        </w:rPr>
        <w:t xml:space="preserve">The form provided in the document </w:t>
      </w:r>
      <w:r w:rsidR="00CF550E">
        <w:rPr>
          <w:lang w:val="nn-NO"/>
        </w:rPr>
        <w:t xml:space="preserve">(see next page) </w:t>
      </w:r>
      <w:r>
        <w:rPr>
          <w:lang w:val="nn-NO"/>
        </w:rPr>
        <w:t>should be completed, signed and sent to the</w:t>
      </w:r>
      <w:r w:rsidR="00C336BC">
        <w:rPr>
          <w:lang w:val="nn-NO"/>
        </w:rPr>
        <w:t xml:space="preserve"> Swedish </w:t>
      </w:r>
      <w:r>
        <w:rPr>
          <w:lang w:val="nn-NO"/>
        </w:rPr>
        <w:t>main applicant.</w:t>
      </w:r>
      <w:r w:rsidR="00C336BC">
        <w:rPr>
          <w:lang w:val="nn-NO"/>
        </w:rPr>
        <w:t xml:space="preserve"> Their responsibility is to forward the partner enclosure to SI.</w:t>
      </w:r>
    </w:p>
    <w:p w:rsidR="00CF550E" w:rsidP="00140222" w:rsidRDefault="00CF550E" w14:paraId="434C3720" w14:textId="77777777">
      <w:pPr>
        <w:spacing w:after="200" w:line="276" w:lineRule="auto"/>
        <w:rPr>
          <w:lang w:val="nn-NO"/>
        </w:rPr>
      </w:pPr>
      <w:r w:rsidRPr="007C7076">
        <w:rPr>
          <w:lang w:val="nn-NO"/>
        </w:rPr>
        <w:t>The partner enclosure:</w:t>
      </w:r>
    </w:p>
    <w:p w:rsidR="00276A08" w:rsidP="00CF550E" w:rsidRDefault="00CF550E" w14:paraId="434C3721" w14:textId="6417B3A0">
      <w:pPr>
        <w:pStyle w:val="Liststycke"/>
        <w:numPr>
          <w:ilvl w:val="0"/>
          <w:numId w:val="44"/>
        </w:numPr>
        <w:spacing w:after="200" w:line="276" w:lineRule="auto"/>
        <w:rPr>
          <w:lang w:val="nn-NO"/>
        </w:rPr>
      </w:pPr>
      <w:r>
        <w:rPr>
          <w:lang w:val="nn-NO"/>
        </w:rPr>
        <w:t xml:space="preserve">Must be signed and scanned </w:t>
      </w:r>
      <w:r w:rsidR="00A22643">
        <w:rPr>
          <w:lang w:val="nn-NO"/>
        </w:rPr>
        <w:t>to PDF format (SI also accepts digital signatures)</w:t>
      </w:r>
    </w:p>
    <w:p w:rsidR="00CF550E" w:rsidP="00CF550E" w:rsidRDefault="00CF550E" w14:paraId="434C3722" w14:textId="77777777">
      <w:pPr>
        <w:pStyle w:val="Liststycke"/>
        <w:numPr>
          <w:ilvl w:val="0"/>
          <w:numId w:val="44"/>
        </w:numPr>
        <w:spacing w:after="200" w:line="276" w:lineRule="auto"/>
        <w:rPr>
          <w:lang w:val="nn-NO"/>
        </w:rPr>
      </w:pPr>
      <w:r>
        <w:rPr>
          <w:lang w:val="nn-NO"/>
        </w:rPr>
        <w:t>Cannot exceed 2 pages in total (but do NOT include this instruction</w:t>
      </w:r>
      <w:r w:rsidR="008F0824">
        <w:rPr>
          <w:lang w:val="nn-NO"/>
        </w:rPr>
        <w:t>s</w:t>
      </w:r>
      <w:r>
        <w:rPr>
          <w:lang w:val="nn-NO"/>
        </w:rPr>
        <w:t xml:space="preserve"> page)</w:t>
      </w:r>
    </w:p>
    <w:p w:rsidR="00276A08" w:rsidP="00CF550E" w:rsidRDefault="00CF550E" w14:paraId="434C3723" w14:textId="77777777">
      <w:pPr>
        <w:pStyle w:val="Liststycke"/>
        <w:numPr>
          <w:ilvl w:val="0"/>
          <w:numId w:val="44"/>
        </w:numPr>
        <w:spacing w:after="200" w:line="276" w:lineRule="auto"/>
        <w:rPr>
          <w:lang w:val="nn-NO"/>
        </w:rPr>
      </w:pPr>
      <w:r>
        <w:rPr>
          <w:lang w:val="nn-NO"/>
        </w:rPr>
        <w:t>Only represents one</w:t>
      </w:r>
      <w:r w:rsidR="0008631F">
        <w:rPr>
          <w:lang w:val="nn-NO"/>
        </w:rPr>
        <w:t xml:space="preserve"> (1)</w:t>
      </w:r>
      <w:r>
        <w:rPr>
          <w:lang w:val="nn-NO"/>
        </w:rPr>
        <w:t xml:space="preserve"> organisation/university per enclosure</w:t>
      </w:r>
    </w:p>
    <w:p w:rsidR="00C336BC" w:rsidP="00C736E3" w:rsidRDefault="00C336BC" w14:paraId="5080EEA9" w14:textId="1C370FC7">
      <w:pPr>
        <w:spacing w:line="276" w:lineRule="auto"/>
        <w:rPr>
          <w:lang w:val="nn-NO"/>
        </w:rPr>
      </w:pPr>
    </w:p>
    <w:p w:rsidRPr="00920516" w:rsidR="00C336BC" w:rsidP="00955B74" w:rsidRDefault="00E46DFC" w14:paraId="48DC0166" w14:textId="1231C115">
      <w:pPr>
        <w:pStyle w:val="Rubrik3"/>
        <w:rPr>
          <w:lang w:val="nn-NO"/>
        </w:rPr>
      </w:pPr>
      <w:r w:rsidRPr="00920516">
        <w:rPr>
          <w:lang w:val="nn-NO"/>
        </w:rPr>
        <w:t>Exception: n</w:t>
      </w:r>
      <w:r w:rsidRPr="00920516" w:rsidR="00C336BC">
        <w:rPr>
          <w:lang w:val="nn-NO"/>
        </w:rPr>
        <w:t>on-partner participants</w:t>
      </w:r>
    </w:p>
    <w:p w:rsidR="0041127E" w:rsidP="0041127E" w:rsidRDefault="33E3AF16" w14:paraId="434C3725" w14:textId="66BF4052">
      <w:pPr>
        <w:spacing w:after="0" w:line="276" w:lineRule="auto"/>
        <w:rPr>
          <w:lang w:val="nn-NO"/>
        </w:rPr>
      </w:pPr>
      <w:r w:rsidRPr="00920516">
        <w:rPr>
          <w:lang w:val="nn-NO"/>
        </w:rPr>
        <w:t xml:space="preserve">If the </w:t>
      </w:r>
      <w:r w:rsidRPr="00920516" w:rsidR="0135B7ED">
        <w:rPr>
          <w:lang w:val="nn-NO"/>
        </w:rPr>
        <w:t xml:space="preserve">collaborating </w:t>
      </w:r>
      <w:r w:rsidRPr="00920516">
        <w:rPr>
          <w:lang w:val="nn-NO"/>
        </w:rPr>
        <w:t xml:space="preserve">Ukrainian university/organisation is </w:t>
      </w:r>
      <w:r w:rsidRPr="00920516" w:rsidR="0135B7ED">
        <w:rPr>
          <w:lang w:val="nn-NO"/>
        </w:rPr>
        <w:t xml:space="preserve">currently </w:t>
      </w:r>
      <w:r w:rsidRPr="00920516">
        <w:rPr>
          <w:lang w:val="nn-NO"/>
        </w:rPr>
        <w:t xml:space="preserve">unable to involve and commit to the project as full partner, </w:t>
      </w:r>
      <w:r w:rsidRPr="00920516" w:rsidR="0135B7ED">
        <w:rPr>
          <w:lang w:val="nn-NO"/>
        </w:rPr>
        <w:t>it is possible to include an employee as non-partner participant instead. This person would represent the interests</w:t>
      </w:r>
      <w:r w:rsidRPr="00920516" w:rsidR="6FD81DD5">
        <w:rPr>
          <w:lang w:val="nn-NO"/>
        </w:rPr>
        <w:t xml:space="preserve"> and perspectives</w:t>
      </w:r>
      <w:r w:rsidRPr="00920516" w:rsidR="0135B7ED">
        <w:rPr>
          <w:lang w:val="nn-NO"/>
        </w:rPr>
        <w:t xml:space="preserve"> of </w:t>
      </w:r>
      <w:r w:rsidRPr="00920516" w:rsidR="00920516">
        <w:rPr>
          <w:lang w:val="nn-NO"/>
        </w:rPr>
        <w:t>the</w:t>
      </w:r>
      <w:r w:rsidRPr="00920516" w:rsidR="0135B7ED">
        <w:rPr>
          <w:lang w:val="nn-NO"/>
        </w:rPr>
        <w:t xml:space="preserve"> organisation, while not </w:t>
      </w:r>
      <w:r w:rsidRPr="00920516" w:rsidR="00920516">
        <w:rPr>
          <w:lang w:val="nn-NO"/>
        </w:rPr>
        <w:t xml:space="preserve">necessarily </w:t>
      </w:r>
      <w:r w:rsidRPr="00920516" w:rsidR="0135B7ED">
        <w:rPr>
          <w:lang w:val="nn-NO"/>
        </w:rPr>
        <w:t>committing any of its resources to the project.</w:t>
      </w:r>
    </w:p>
    <w:p w:rsidR="00A22643" w:rsidP="0041127E" w:rsidRDefault="00A22643" w14:paraId="0B067575" w14:textId="77777777">
      <w:pPr>
        <w:spacing w:after="0" w:line="276" w:lineRule="auto"/>
        <w:rPr>
          <w:i/>
          <w:iCs/>
          <w:lang w:val="nn-NO"/>
        </w:rPr>
      </w:pPr>
    </w:p>
    <w:p w:rsidR="00C336BC" w:rsidP="0041127E" w:rsidRDefault="00C336BC" w14:paraId="09EB0896" w14:textId="18B5196B">
      <w:pPr>
        <w:spacing w:after="0" w:line="276" w:lineRule="auto"/>
        <w:rPr>
          <w:i/>
          <w:iCs/>
          <w:lang w:val="nn-NO"/>
        </w:rPr>
      </w:pPr>
    </w:p>
    <w:p w:rsidR="00955B74" w:rsidP="0041127E" w:rsidRDefault="00955B74" w14:paraId="7AAB25AF" w14:textId="77777777">
      <w:pPr>
        <w:spacing w:after="0" w:line="276" w:lineRule="auto"/>
        <w:rPr>
          <w:i/>
          <w:iCs/>
          <w:lang w:val="nn-NO"/>
        </w:rPr>
      </w:pPr>
    </w:p>
    <w:p w:rsidR="00C336BC" w:rsidP="0041127E" w:rsidRDefault="00C336BC" w14:paraId="769CD6D0" w14:textId="77777777">
      <w:pPr>
        <w:spacing w:after="0" w:line="276" w:lineRule="auto"/>
        <w:rPr>
          <w:i/>
          <w:iCs/>
          <w:lang w:val="nn-NO"/>
        </w:rPr>
      </w:pPr>
    </w:p>
    <w:p w:rsidRPr="006C44B8" w:rsidR="003A359E" w:rsidP="003A359E" w:rsidRDefault="00AD7AE7" w14:paraId="434C3728" w14:textId="54F4E00A">
      <w:pPr>
        <w:spacing w:before="240" w:after="0" w:line="240" w:lineRule="auto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>
        <w:rPr>
          <w:rFonts w:asciiTheme="majorHAnsi" w:hAnsiTheme="majorHAnsi" w:cstheme="majorHAnsi"/>
          <w:b/>
          <w:sz w:val="36"/>
          <w:szCs w:val="36"/>
          <w:lang w:val="en-US"/>
        </w:rPr>
        <w:lastRenderedPageBreak/>
        <w:t>7</w:t>
      </w:r>
      <w:r w:rsidR="00D47B6B">
        <w:rPr>
          <w:rFonts w:asciiTheme="majorHAnsi" w:hAnsiTheme="majorHAnsi" w:cstheme="majorHAnsi"/>
          <w:b/>
          <w:sz w:val="36"/>
          <w:szCs w:val="36"/>
          <w:lang w:val="en-US"/>
        </w:rPr>
        <w:t xml:space="preserve">. </w:t>
      </w:r>
      <w:r w:rsidR="003A359E">
        <w:rPr>
          <w:rFonts w:asciiTheme="majorHAnsi" w:hAnsiTheme="majorHAnsi" w:cstheme="majorHAnsi"/>
          <w:b/>
          <w:sz w:val="36"/>
          <w:szCs w:val="36"/>
          <w:lang w:val="en-US"/>
        </w:rPr>
        <w:t>PARTNER ENCLOSURE</w:t>
      </w:r>
    </w:p>
    <w:p w:rsidRPr="006C44B8" w:rsidR="003A359E" w:rsidP="00D10515" w:rsidRDefault="00D37855" w14:paraId="434C3729" w14:textId="05907894">
      <w:pPr>
        <w:spacing w:after="0"/>
        <w:jc w:val="center"/>
        <w:rPr>
          <w:rFonts w:asciiTheme="majorHAnsi" w:hAnsiTheme="majorHAnsi" w:cstheme="majorHAnsi"/>
          <w:b/>
          <w:szCs w:val="28"/>
          <w:lang w:val="en-US"/>
        </w:rPr>
      </w:pPr>
      <w:r>
        <w:rPr>
          <w:rFonts w:asciiTheme="majorHAnsi" w:hAnsiTheme="majorHAnsi" w:cstheme="majorHAnsi"/>
          <w:b/>
          <w:szCs w:val="28"/>
          <w:lang w:val="en-US"/>
        </w:rPr>
        <w:t>ACADEMIC COLLABORATION IN THE BSR 202</w:t>
      </w:r>
      <w:r w:rsidR="00A61519">
        <w:rPr>
          <w:rFonts w:asciiTheme="majorHAnsi" w:hAnsiTheme="majorHAnsi" w:cstheme="majorHAnsi"/>
          <w:b/>
          <w:szCs w:val="28"/>
          <w:lang w:val="en-US"/>
        </w:rPr>
        <w:t>2</w:t>
      </w:r>
    </w:p>
    <w:p w:rsidRPr="003A359E" w:rsidR="007800B0" w:rsidP="00D10515" w:rsidRDefault="007800B0" w14:paraId="434C372A" w14:textId="77777777">
      <w:pPr>
        <w:spacing w:after="0" w:line="276" w:lineRule="auto"/>
        <w:rPr>
          <w:lang w:val="en-US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7"/>
        <w:gridCol w:w="4344"/>
      </w:tblGrid>
      <w:tr w:rsidRPr="001C1CB5" w:rsidR="003A359E" w:rsidTr="0095171E" w14:paraId="434C372C" w14:textId="77777777">
        <w:trPr>
          <w:cantSplit/>
        </w:trPr>
        <w:tc>
          <w:tcPr>
            <w:tcW w:w="9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</w:tcPr>
          <w:p w:rsidRPr="004F63CB" w:rsidR="003A359E" w:rsidP="0095171E" w:rsidRDefault="003A359E" w14:paraId="434C372B" w14:textId="3ED5D8D5">
            <w:pPr>
              <w:pStyle w:val="youthaf0part"/>
              <w:rPr>
                <w:rFonts w:ascii="Calibri" w:hAnsi="Calibri"/>
                <w:sz w:val="22"/>
                <w:szCs w:val="22"/>
                <w:lang w:val="en-US"/>
              </w:rPr>
            </w:pPr>
            <w:bookmarkStart w:name="_Hlk38975235" w:id="1"/>
            <w:r>
              <w:rPr>
                <w:rFonts w:ascii="Calibri" w:hAnsi="Calibri"/>
                <w:sz w:val="22"/>
                <w:szCs w:val="22"/>
                <w:lang w:val="en-US"/>
              </w:rPr>
              <w:t>SECTION A</w:t>
            </w:r>
            <w:r w:rsidR="00DA603E">
              <w:rPr>
                <w:rFonts w:ascii="Calibri" w:hAnsi="Calibri"/>
                <w:sz w:val="22"/>
                <w:szCs w:val="22"/>
                <w:lang w:val="en-US"/>
              </w:rPr>
              <w:t xml:space="preserve"> – DETAILS OF </w:t>
            </w:r>
            <w:r w:rsidR="00A30244">
              <w:rPr>
                <w:rFonts w:ascii="Calibri" w:hAnsi="Calibri"/>
                <w:sz w:val="22"/>
                <w:szCs w:val="22"/>
                <w:lang w:val="en-US"/>
              </w:rPr>
              <w:t>PROJECT PARTNER</w:t>
            </w:r>
          </w:p>
        </w:tc>
      </w:tr>
      <w:tr w:rsidRPr="004F63CB" w:rsidR="003A359E" w:rsidTr="0095171E" w14:paraId="434C372F" w14:textId="77777777">
        <w:trPr>
          <w:cantSplit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Pr="006C44B8" w:rsidR="003A359E" w:rsidP="0095171E" w:rsidRDefault="00154BAA" w14:paraId="434C372D" w14:textId="7647541F">
            <w:pPr>
              <w:pStyle w:val="youthaftitem"/>
              <w:spacing w:before="48" w:beforeLines="20" w:after="48" w:afterLines="20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 xml:space="preserve">Name of </w:t>
            </w:r>
            <w:r w:rsidR="00FC2858"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university/organisation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63CB" w:rsidR="003A359E" w:rsidP="0095171E" w:rsidRDefault="00E46DFC" w14:paraId="434C372E" w14:textId="63AD2383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end"/>
            </w:r>
          </w:p>
        </w:tc>
      </w:tr>
      <w:tr w:rsidRPr="004F63CB" w:rsidR="003A359E" w:rsidTr="0095171E" w14:paraId="434C3732" w14:textId="77777777">
        <w:trPr>
          <w:cantSplit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Pr="006C44B8" w:rsidR="003A359E" w:rsidP="0095171E" w:rsidRDefault="00980423" w14:paraId="434C3730" w14:textId="77777777">
            <w:pPr>
              <w:pStyle w:val="youthaftitem"/>
              <w:spacing w:before="48" w:beforeLines="20" w:after="48" w:afterLines="20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 xml:space="preserve">Contact person, </w:t>
            </w:r>
            <w:r w:rsidR="00C940BF"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359E" w:rsidP="0095171E" w:rsidRDefault="007C7076" w14:paraId="434C3731" w14:textId="77777777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end"/>
            </w:r>
          </w:p>
        </w:tc>
      </w:tr>
      <w:tr w:rsidRPr="004F63CB" w:rsidR="003A359E" w:rsidTr="0095171E" w14:paraId="434C3735" w14:textId="77777777">
        <w:trPr>
          <w:cantSplit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Pr="006C44B8" w:rsidR="003A359E" w:rsidP="0095171E" w:rsidRDefault="00980423" w14:paraId="434C3733" w14:textId="77777777">
            <w:pPr>
              <w:pStyle w:val="youthaftitem"/>
              <w:spacing w:before="48" w:beforeLines="20" w:after="48" w:afterLines="20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 xml:space="preserve">Contact person, </w:t>
            </w:r>
            <w:r w:rsidR="00C940BF"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Title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63CB" w:rsidR="003A359E" w:rsidP="0095171E" w:rsidRDefault="003A359E" w14:paraId="434C3734" w14:textId="77777777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end"/>
            </w:r>
          </w:p>
        </w:tc>
      </w:tr>
      <w:tr w:rsidRPr="00154BAA" w:rsidR="003A359E" w:rsidTr="0095171E" w14:paraId="434C3738" w14:textId="77777777">
        <w:trPr>
          <w:cantSplit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Pr="006C44B8" w:rsidR="003A359E" w:rsidP="0095171E" w:rsidRDefault="00154BAA" w14:paraId="434C3736" w14:textId="77777777">
            <w:pPr>
              <w:pStyle w:val="youthaftitem"/>
              <w:spacing w:before="48" w:beforeLines="20" w:after="48" w:afterLines="20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 xml:space="preserve">Contact person, </w:t>
            </w:r>
            <w:r w:rsidR="00C940BF"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Department/unit/section/office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63CB" w:rsidR="003A359E" w:rsidP="0095171E" w:rsidRDefault="00154BAA" w14:paraId="434C3737" w14:textId="77777777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end"/>
            </w:r>
          </w:p>
        </w:tc>
      </w:tr>
      <w:tr w:rsidRPr="004F63CB" w:rsidR="00154BAA" w:rsidTr="0095171E" w14:paraId="434C373B" w14:textId="77777777">
        <w:trPr>
          <w:cantSplit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="00154BAA" w:rsidP="0095171E" w:rsidRDefault="00154BAA" w14:paraId="434C3739" w14:textId="77777777">
            <w:pPr>
              <w:pStyle w:val="youthaftitem"/>
              <w:spacing w:before="48" w:beforeLines="20" w:after="48" w:afterLines="20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 xml:space="preserve">Contact person, </w:t>
            </w:r>
            <w:r w:rsidR="00C940BF"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63CB" w:rsidR="00154BAA" w:rsidP="0095171E" w:rsidRDefault="00E46DFC" w14:paraId="434C373A" w14:textId="7C47CC9B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end"/>
            </w:r>
          </w:p>
        </w:tc>
      </w:tr>
      <w:tr w:rsidRPr="00E46DFC" w:rsidR="00E46DFC" w:rsidTr="0095171E" w14:paraId="1872AFBA" w14:textId="77777777">
        <w:trPr>
          <w:cantSplit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="00E46DFC" w:rsidP="0095171E" w:rsidRDefault="00E46DFC" w14:paraId="23BD6101" w14:textId="1D3F3C73">
            <w:pPr>
              <w:pStyle w:val="youthaftitem"/>
              <w:spacing w:before="48" w:beforeLines="20" w:after="48" w:afterLines="20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Contact person, Country of current location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46DFC" w:rsidP="0095171E" w:rsidRDefault="00E46DFC" w14:paraId="333F24C7" w14:textId="10510830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end"/>
            </w:r>
          </w:p>
        </w:tc>
      </w:tr>
      <w:bookmarkEnd w:id="1"/>
    </w:tbl>
    <w:p w:rsidR="00980423" w:rsidP="00980423" w:rsidRDefault="00980423" w14:paraId="434C373C" w14:textId="77777777">
      <w:pPr>
        <w:spacing w:after="0" w:line="276" w:lineRule="auto"/>
        <w:rPr>
          <w:lang w:val="nn-NO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78"/>
        <w:gridCol w:w="4393"/>
      </w:tblGrid>
      <w:tr w:rsidRPr="001C1CB5" w:rsidR="00980423" w:rsidTr="0095171E" w14:paraId="434C373E" w14:textId="77777777">
        <w:trPr>
          <w:cantSplit/>
        </w:trPr>
        <w:tc>
          <w:tcPr>
            <w:tcW w:w="9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</w:tcPr>
          <w:p w:rsidRPr="004F63CB" w:rsidR="00980423" w:rsidP="0095171E" w:rsidRDefault="00980423" w14:paraId="434C373D" w14:textId="762F37CF">
            <w:pPr>
              <w:pStyle w:val="youthaf0par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SECTION </w:t>
            </w:r>
            <w:r w:rsidR="007F57B4">
              <w:rPr>
                <w:rFonts w:ascii="Calibri" w:hAnsi="Calibri"/>
                <w:sz w:val="22"/>
                <w:szCs w:val="22"/>
                <w:lang w:val="en-US"/>
              </w:rPr>
              <w:t>B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– </w:t>
            </w:r>
            <w:r w:rsidR="00450F9F">
              <w:rPr>
                <w:rFonts w:ascii="Calibri" w:hAnsi="Calibri"/>
                <w:sz w:val="22"/>
                <w:szCs w:val="22"/>
                <w:lang w:val="en-US"/>
              </w:rPr>
              <w:t xml:space="preserve">DETAILS OF </w:t>
            </w:r>
            <w:r w:rsidR="00090E11">
              <w:rPr>
                <w:rFonts w:ascii="Calibri" w:hAnsi="Calibri"/>
                <w:sz w:val="22"/>
                <w:szCs w:val="22"/>
                <w:lang w:val="en-US"/>
              </w:rPr>
              <w:t xml:space="preserve">SI </w:t>
            </w:r>
            <w:r w:rsidR="00450F9F">
              <w:rPr>
                <w:rFonts w:ascii="Calibri" w:hAnsi="Calibri"/>
                <w:sz w:val="22"/>
                <w:szCs w:val="22"/>
                <w:lang w:val="en-US"/>
              </w:rPr>
              <w:t xml:space="preserve">PROJECT </w:t>
            </w:r>
            <w:r w:rsidR="00090E11">
              <w:rPr>
                <w:rFonts w:ascii="Calibri" w:hAnsi="Calibri"/>
                <w:sz w:val="22"/>
                <w:szCs w:val="22"/>
                <w:lang w:val="en-US"/>
              </w:rPr>
              <w:t>AND AFFILIATION</w:t>
            </w:r>
          </w:p>
        </w:tc>
      </w:tr>
      <w:tr w:rsidRPr="00084A72" w:rsidR="00084A72" w:rsidTr="00084A72" w14:paraId="434C3741" w14:textId="77777777">
        <w:trPr>
          <w:cantSplit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="00084A72" w:rsidP="0095171E" w:rsidRDefault="00084A72" w14:paraId="434C373F" w14:textId="77777777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Name of project (same as in application to SI)</w:t>
            </w:r>
          </w:p>
        </w:tc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084A72" w:rsidP="0095171E" w:rsidRDefault="007C7076" w14:paraId="434C3740" w14:textId="77777777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end"/>
            </w:r>
          </w:p>
        </w:tc>
      </w:tr>
      <w:tr w:rsidRPr="00090E11" w:rsidR="00090E11" w:rsidTr="00084A72" w14:paraId="01E99C5A" w14:textId="77777777">
        <w:trPr>
          <w:cantSplit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="00090E11" w:rsidP="0095171E" w:rsidRDefault="00090E11" w14:paraId="481EAE89" w14:textId="1E917A2D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Partner status</w:t>
            </w:r>
          </w:p>
        </w:tc>
        <w:sdt>
          <w:sdtPr>
            <w:rPr>
              <w:rFonts w:ascii="Calibri" w:hAnsi="Calibri"/>
              <w:sz w:val="22"/>
              <w:szCs w:val="22"/>
              <w:highlight w:val="lightGray"/>
            </w:rPr>
            <w:alias w:val="Partner status"/>
            <w:tag w:val="Partner status"/>
            <w:id w:val="1392467842"/>
            <w:dropDownList>
              <w:listItem w:displayText="Click to select" w:value="Click to select"/>
              <w:listItem w:displayText="Partner" w:value="Partner"/>
              <w:listItem w:displayText="Non-partner participant" w:value="Non-partner participant"/>
            </w:dropDownList>
          </w:sdtPr>
          <w:sdtEndPr/>
          <w:sdtContent>
            <w:tc>
              <w:tcPr>
                <w:tcW w:w="4393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</w:tcPr>
              <w:p w:rsidR="00090E11" w:rsidP="0095171E" w:rsidRDefault="00090E11" w14:paraId="5C1A8EEA" w14:textId="7CA218BD">
                <w:pPr>
                  <w:pStyle w:val="youthaffright"/>
                  <w:ind w:right="0"/>
                  <w:jc w:val="left"/>
                  <w:rPr>
                    <w:rFonts w:ascii="Calibri" w:hAnsi="Calibri"/>
                    <w:sz w:val="22"/>
                    <w:szCs w:val="22"/>
                    <w:bdr w:val="single" w:color="auto" w:sz="4" w:space="0"/>
                    <w:lang w:val="en-US"/>
                  </w:rPr>
                </w:pPr>
                <w:r>
                  <w:rPr>
                    <w:rFonts w:ascii="Calibri" w:hAnsi="Calibri"/>
                    <w:sz w:val="22"/>
                    <w:szCs w:val="22"/>
                    <w:highlight w:val="lightGray"/>
                  </w:rPr>
                  <w:t>Click to select</w:t>
                </w:r>
              </w:p>
            </w:tc>
          </w:sdtContent>
        </w:sdt>
      </w:tr>
    </w:tbl>
    <w:p w:rsidR="007F57B4" w:rsidP="007F57B4" w:rsidRDefault="007F57B4" w14:paraId="434C3742" w14:textId="77777777">
      <w:pPr>
        <w:spacing w:after="0" w:line="276" w:lineRule="auto"/>
        <w:rPr>
          <w:lang w:val="nn-NO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1"/>
      </w:tblGrid>
      <w:tr w:rsidRPr="001C1CB5" w:rsidR="00980423" w:rsidTr="00CF5777" w14:paraId="434C374F" w14:textId="77777777">
        <w:trPr>
          <w:cantSplit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</w:tcPr>
          <w:p w:rsidRPr="004F63CB" w:rsidR="00980423" w:rsidP="0095171E" w:rsidRDefault="17307EA7" w14:paraId="434C374E" w14:textId="66FAD935">
            <w:pPr>
              <w:pStyle w:val="youthaf0part"/>
              <w:rPr>
                <w:rFonts w:ascii="Calibri" w:hAnsi="Calibri"/>
                <w:sz w:val="22"/>
                <w:szCs w:val="22"/>
                <w:lang w:val="en-US"/>
              </w:rPr>
            </w:pPr>
            <w:r w:rsidRPr="6968C20F">
              <w:rPr>
                <w:rFonts w:ascii="Calibri" w:hAnsi="Calibri"/>
                <w:sz w:val="22"/>
                <w:szCs w:val="22"/>
                <w:lang w:val="en-US"/>
              </w:rPr>
              <w:t xml:space="preserve">SECTION </w:t>
            </w:r>
            <w:r w:rsidRPr="6968C20F" w:rsidR="17A97744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  <w:r w:rsidRPr="6968C20F">
              <w:rPr>
                <w:rFonts w:ascii="Calibri" w:hAnsi="Calibri"/>
                <w:sz w:val="22"/>
                <w:szCs w:val="22"/>
                <w:lang w:val="en-US"/>
              </w:rPr>
              <w:t xml:space="preserve"> – </w:t>
            </w:r>
            <w:r w:rsidRPr="6968C20F" w:rsidR="38428E29">
              <w:rPr>
                <w:rFonts w:ascii="Calibri" w:hAnsi="Calibri"/>
                <w:sz w:val="22"/>
                <w:szCs w:val="22"/>
                <w:lang w:val="en-US"/>
              </w:rPr>
              <w:t xml:space="preserve">ROLE AND </w:t>
            </w:r>
            <w:r w:rsidRPr="6968C20F" w:rsidR="38F35541">
              <w:rPr>
                <w:rFonts w:ascii="Calibri" w:hAnsi="Calibri"/>
                <w:sz w:val="22"/>
                <w:szCs w:val="22"/>
                <w:lang w:val="en-US"/>
              </w:rPr>
              <w:t>CONTRIBUTION</w:t>
            </w:r>
          </w:p>
        </w:tc>
      </w:tr>
      <w:tr w:rsidRPr="001C1CB5" w:rsidR="00A67C58" w:rsidTr="6968C20F" w14:paraId="434C3751" w14:textId="77777777">
        <w:trPr>
          <w:cantSplit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="00A67C58" w:rsidP="0095171E" w:rsidRDefault="00A67C58" w14:paraId="434C3750" w14:textId="5826ABF1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DF77F9">
              <w:rPr>
                <w:rFonts w:ascii="Calibri" w:hAnsi="Calibri"/>
                <w:sz w:val="22"/>
                <w:szCs w:val="22"/>
                <w:lang w:val="en-US"/>
              </w:rPr>
              <w:t>Describe your</w:t>
            </w:r>
            <w:r w:rsidRPr="00DF77F9" w:rsidR="00DF77F9">
              <w:rPr>
                <w:rFonts w:ascii="Calibri" w:hAnsi="Calibri"/>
                <w:sz w:val="22"/>
                <w:szCs w:val="22"/>
                <w:lang w:val="en-US"/>
              </w:rPr>
              <w:t xml:space="preserve"> o</w:t>
            </w:r>
            <w:r w:rsidR="00DF77F9">
              <w:rPr>
                <w:rFonts w:ascii="Calibri" w:hAnsi="Calibri"/>
                <w:sz w:val="22"/>
                <w:szCs w:val="22"/>
                <w:lang w:val="en-US"/>
              </w:rPr>
              <w:t>rgani</w:t>
            </w:r>
            <w:r w:rsidR="00D45A81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  <w:r w:rsidR="00DF77F9">
              <w:rPr>
                <w:rFonts w:ascii="Calibri" w:hAnsi="Calibri"/>
                <w:sz w:val="22"/>
                <w:szCs w:val="22"/>
                <w:lang w:val="en-US"/>
              </w:rPr>
              <w:t>ation’s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090E11">
              <w:rPr>
                <w:rFonts w:ascii="Calibri" w:hAnsi="Calibri"/>
                <w:sz w:val="22"/>
                <w:szCs w:val="22"/>
                <w:lang w:val="en-US"/>
              </w:rPr>
              <w:t>role in and expected contribution to the project</w:t>
            </w:r>
            <w:r w:rsidR="00920516">
              <w:rPr>
                <w:rFonts w:ascii="Calibri" w:hAnsi="Calibri"/>
                <w:sz w:val="22"/>
                <w:szCs w:val="22"/>
                <w:lang w:val="en-US"/>
              </w:rPr>
              <w:t xml:space="preserve">, related to the needs analysis </w:t>
            </w:r>
            <w:r w:rsidR="003577B9">
              <w:rPr>
                <w:rFonts w:ascii="Calibri" w:hAnsi="Calibri"/>
                <w:sz w:val="22"/>
                <w:szCs w:val="22"/>
                <w:lang w:val="en-US"/>
              </w:rPr>
              <w:t>in the application (enclosure 2).</w:t>
            </w:r>
          </w:p>
        </w:tc>
      </w:tr>
      <w:tr w:rsidRPr="00A67C58" w:rsidR="00A67C58" w:rsidTr="6968C20F" w14:paraId="434C3753" w14:textId="77777777">
        <w:trPr>
          <w:cantSplit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67C58" w:rsidP="0095171E" w:rsidRDefault="007C7076" w14:paraId="434C3752" w14:textId="77777777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end"/>
            </w:r>
          </w:p>
        </w:tc>
      </w:tr>
    </w:tbl>
    <w:p w:rsidR="00090E11" w:rsidP="00090E11" w:rsidRDefault="00090E11" w14:paraId="442FC1C5" w14:textId="77777777">
      <w:pPr>
        <w:spacing w:after="0" w:line="276" w:lineRule="auto"/>
        <w:rPr>
          <w:lang w:val="nn-NO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1"/>
      </w:tblGrid>
      <w:tr w:rsidRPr="001C1CB5" w:rsidR="00090E11" w:rsidTr="0095171E" w14:paraId="0B68CC8C" w14:textId="77777777">
        <w:trPr>
          <w:cantSplit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</w:tcPr>
          <w:p w:rsidRPr="004F63CB" w:rsidR="00090E11" w:rsidP="0095171E" w:rsidRDefault="00090E11" w14:paraId="77296DDE" w14:textId="6A5EF6B8">
            <w:pPr>
              <w:pStyle w:val="youthaf0par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SECTION D – </w:t>
            </w:r>
            <w:r w:rsidR="00D45A81">
              <w:rPr>
                <w:rFonts w:ascii="Calibri" w:hAnsi="Calibri"/>
                <w:sz w:val="22"/>
                <w:szCs w:val="22"/>
                <w:lang w:val="en-US"/>
              </w:rPr>
              <w:t>RELEVANCE FOR TARGET GROUPS OF THE PROJECT</w:t>
            </w:r>
          </w:p>
        </w:tc>
      </w:tr>
      <w:tr w:rsidRPr="001C1CB5" w:rsidR="00090E11" w:rsidTr="0095171E" w14:paraId="7D11224B" w14:textId="77777777">
        <w:trPr>
          <w:cantSplit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="00090E11" w:rsidP="0095171E" w:rsidRDefault="00090E11" w14:paraId="4E7BC3BE" w14:textId="52B2B8A5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 w:rsidRPr="00DF77F9">
              <w:rPr>
                <w:rFonts w:ascii="Calibri" w:hAnsi="Calibri"/>
                <w:sz w:val="22"/>
                <w:szCs w:val="22"/>
                <w:lang w:val="en-US"/>
              </w:rPr>
              <w:t xml:space="preserve">Describe </w:t>
            </w:r>
            <w:r w:rsidR="00D45A81">
              <w:rPr>
                <w:rFonts w:ascii="Calibri" w:hAnsi="Calibri"/>
                <w:sz w:val="22"/>
                <w:szCs w:val="22"/>
                <w:lang w:val="en-US"/>
              </w:rPr>
              <w:t>how your organisation is related</w:t>
            </w:r>
            <w:r w:rsidR="00AD7AE7">
              <w:rPr>
                <w:rFonts w:ascii="Calibri" w:hAnsi="Calibri"/>
                <w:sz w:val="22"/>
                <w:szCs w:val="22"/>
                <w:lang w:val="en-US"/>
              </w:rPr>
              <w:t xml:space="preserve"> to</w:t>
            </w:r>
            <w:r w:rsidR="00D45A81">
              <w:rPr>
                <w:rFonts w:ascii="Calibri" w:hAnsi="Calibri"/>
                <w:sz w:val="22"/>
                <w:szCs w:val="22"/>
                <w:lang w:val="en-US"/>
              </w:rPr>
              <w:t xml:space="preserve">, and relevant </w:t>
            </w:r>
            <w:r w:rsidR="00AD7AE7">
              <w:rPr>
                <w:rFonts w:ascii="Calibri" w:hAnsi="Calibri"/>
                <w:sz w:val="22"/>
                <w:szCs w:val="22"/>
                <w:lang w:val="en-US"/>
              </w:rPr>
              <w:t>for support to</w:t>
            </w:r>
            <w:r w:rsidR="00D45A81">
              <w:rPr>
                <w:rFonts w:ascii="Calibri" w:hAnsi="Calibri"/>
                <w:sz w:val="22"/>
                <w:szCs w:val="22"/>
                <w:lang w:val="en-US"/>
              </w:rPr>
              <w:t xml:space="preserve"> the target groups of the project.</w:t>
            </w:r>
          </w:p>
        </w:tc>
      </w:tr>
      <w:tr w:rsidRPr="00A67C58" w:rsidR="00090E11" w:rsidTr="0095171E" w14:paraId="3F51CD83" w14:textId="77777777">
        <w:trPr>
          <w:cantSplit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090E11" w:rsidP="0095171E" w:rsidRDefault="00090E11" w14:paraId="155D8206" w14:textId="77777777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end"/>
            </w:r>
          </w:p>
        </w:tc>
      </w:tr>
    </w:tbl>
    <w:p w:rsidR="00090E11" w:rsidP="00090E11" w:rsidRDefault="00090E11" w14:paraId="4045F04F" w14:textId="77777777">
      <w:pPr>
        <w:spacing w:after="0" w:line="276" w:lineRule="auto"/>
        <w:rPr>
          <w:highlight w:val="yellow"/>
          <w:lang w:val="nn-NO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1"/>
      </w:tblGrid>
      <w:tr w:rsidRPr="001C1CB5" w:rsidR="00090E11" w:rsidTr="00CF5777" w14:paraId="4720EDA2" w14:textId="77777777">
        <w:trPr>
          <w:cantSplit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</w:tcPr>
          <w:p w:rsidRPr="00A61519" w:rsidR="00090E11" w:rsidP="0095171E" w:rsidRDefault="37ECC2E1" w14:paraId="5DCAC629" w14:textId="480BAC5E">
            <w:pPr>
              <w:pStyle w:val="youthaf0part"/>
              <w:rPr>
                <w:rFonts w:ascii="Calibri" w:hAnsi="Calibri"/>
                <w:sz w:val="22"/>
                <w:szCs w:val="22"/>
                <w:highlight w:val="yellow"/>
                <w:lang w:val="en-US"/>
              </w:rPr>
            </w:pPr>
            <w:r w:rsidRPr="6968C20F">
              <w:rPr>
                <w:rFonts w:ascii="Calibri" w:hAnsi="Calibri"/>
                <w:sz w:val="22"/>
                <w:szCs w:val="22"/>
                <w:lang w:val="en-US"/>
              </w:rPr>
              <w:t>SECTION E – ADDED VALUE FOR YOUR ORGANISATION</w:t>
            </w:r>
          </w:p>
        </w:tc>
      </w:tr>
      <w:tr w:rsidRPr="001C1CB5" w:rsidR="00090E11" w:rsidTr="6968C20F" w14:paraId="75062F2B" w14:textId="77777777">
        <w:trPr>
          <w:cantSplit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Pr="00A61519" w:rsidR="00090E11" w:rsidP="0095171E" w:rsidRDefault="00D45A81" w14:paraId="5549386A" w14:textId="5AB4D749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highlight w:val="yellow"/>
                <w:lang w:val="en-US"/>
              </w:rPr>
            </w:pPr>
            <w:r w:rsidRPr="00D45A81">
              <w:rPr>
                <w:rFonts w:ascii="Calibri" w:hAnsi="Calibri"/>
                <w:sz w:val="22"/>
                <w:szCs w:val="22"/>
                <w:lang w:val="en-US"/>
              </w:rPr>
              <w:t>Describe the added value that your organisation is expected to gain by participat</w:t>
            </w:r>
            <w:r w:rsidR="00D343E9">
              <w:rPr>
                <w:rFonts w:ascii="Calibri" w:hAnsi="Calibri"/>
                <w:sz w:val="22"/>
                <w:szCs w:val="22"/>
                <w:lang w:val="en-US"/>
              </w:rPr>
              <w:t>ing</w:t>
            </w:r>
            <w:r w:rsidRPr="00D45A81">
              <w:rPr>
                <w:rFonts w:ascii="Calibri" w:hAnsi="Calibri"/>
                <w:sz w:val="22"/>
                <w:szCs w:val="22"/>
                <w:lang w:val="en-US"/>
              </w:rPr>
              <w:t xml:space="preserve"> in this project.</w:t>
            </w:r>
          </w:p>
        </w:tc>
      </w:tr>
      <w:tr w:rsidRPr="004F63CB" w:rsidR="00090E11" w:rsidTr="6968C20F" w14:paraId="567F509C" w14:textId="77777777">
        <w:trPr>
          <w:cantSplit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F63CB" w:rsidR="00090E11" w:rsidP="0095171E" w:rsidRDefault="00090E11" w14:paraId="094C7DB5" w14:textId="77777777">
            <w:pPr>
              <w:pStyle w:val="youthaffright"/>
              <w:ind w:right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  <w:fldChar w:fldCharType="end"/>
            </w:r>
          </w:p>
        </w:tc>
      </w:tr>
    </w:tbl>
    <w:p w:rsidR="00090E11" w:rsidP="00355800" w:rsidRDefault="00090E11" w14:paraId="3DAAD56F" w14:textId="77777777">
      <w:pPr>
        <w:spacing w:after="0" w:line="276" w:lineRule="auto"/>
        <w:rPr>
          <w:highlight w:val="yellow"/>
          <w:lang w:val="nn-NO"/>
        </w:rPr>
      </w:pPr>
    </w:p>
    <w:tbl>
      <w:tblPr>
        <w:tblW w:w="907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27"/>
        <w:gridCol w:w="4344"/>
      </w:tblGrid>
      <w:tr w:rsidRPr="001C1CB5" w:rsidR="00AB7891" w:rsidTr="0095171E" w14:paraId="434C375A" w14:textId="77777777">
        <w:trPr>
          <w:cantSplit/>
        </w:trPr>
        <w:tc>
          <w:tcPr>
            <w:tcW w:w="9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0" w:color="auto" w:fill="auto"/>
          </w:tcPr>
          <w:p w:rsidRPr="00BF32E6" w:rsidR="00AB7891" w:rsidP="0095171E" w:rsidRDefault="00AB7891" w14:paraId="434C3759" w14:textId="44DE7073">
            <w:pPr>
              <w:pStyle w:val="youthaf0part"/>
              <w:rPr>
                <w:rFonts w:ascii="Calibri" w:hAnsi="Calibri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SECTION </w:t>
            </w:r>
            <w:r w:rsidR="00D45A81">
              <w:rPr>
                <w:rFonts w:ascii="Calibri" w:hAnsi="Calibri"/>
                <w:sz w:val="22"/>
                <w:szCs w:val="22"/>
                <w:lang w:val="en-US"/>
              </w:rPr>
              <w:t>F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– AUTHORIZED SIGNATORY </w:t>
            </w:r>
            <w:r>
              <w:rPr>
                <w:rFonts w:ascii="Calibri" w:hAnsi="Calibri"/>
                <w:b w:val="0"/>
                <w:bCs/>
                <w:sz w:val="22"/>
                <w:szCs w:val="22"/>
                <w:lang w:val="en-US"/>
              </w:rPr>
              <w:t>(cannot be the same as appointed contact person</w:t>
            </w:r>
            <w:r w:rsidR="00050FEC">
              <w:rPr>
                <w:rFonts w:ascii="Calibri" w:hAnsi="Calibri"/>
                <w:noProof w:val="0"/>
                <w:color w:val="FF0000"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</w:tr>
      <w:tr w:rsidRPr="004F63CB" w:rsidR="00AB7891" w:rsidTr="0095171E" w14:paraId="434C375D" w14:textId="77777777">
        <w:trPr>
          <w:cantSplit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Pr="006C44B8" w:rsidR="00AB7891" w:rsidP="0095171E" w:rsidRDefault="00AB7891" w14:paraId="434C375B" w14:textId="77777777">
            <w:pPr>
              <w:pStyle w:val="youthaftitem"/>
              <w:spacing w:before="48" w:beforeLines="20" w:after="48" w:afterLines="20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Place and date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63CB" w:rsidR="00AB7891" w:rsidP="0095171E" w:rsidRDefault="00AB7891" w14:paraId="434C375C" w14:textId="77777777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Pr="004F63CB" w:rsidR="00AB7891" w:rsidTr="0095171E" w14:paraId="434C3760" w14:textId="77777777">
        <w:trPr>
          <w:cantSplit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Pr="006C44B8" w:rsidR="00AB7891" w:rsidP="0095171E" w:rsidRDefault="00AB7891" w14:paraId="434C375E" w14:textId="77777777">
            <w:pPr>
              <w:pStyle w:val="youthaftitem"/>
              <w:spacing w:before="48" w:beforeLines="20" w:after="48" w:afterLines="20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University/</w:t>
            </w:r>
            <w:r w:rsidRPr="00CA1B9D">
              <w:rPr>
                <w:rFonts w:ascii="Calibri" w:hAnsi="Calibri"/>
                <w:noProof w:val="0"/>
                <w:sz w:val="22"/>
                <w:szCs w:val="22"/>
              </w:rPr>
              <w:t>organisation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F63CB" w:rsidR="00AB7891" w:rsidP="0095171E" w:rsidRDefault="00AB7891" w14:paraId="434C375F" w14:textId="77777777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AB7891" w:rsidTr="0095171E" w14:paraId="434C3763" w14:textId="77777777">
        <w:trPr>
          <w:cantSplit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Pr="006C44B8" w:rsidR="00AB7891" w:rsidP="0095171E" w:rsidRDefault="00AB7891" w14:paraId="434C3761" w14:textId="77777777">
            <w:pPr>
              <w:pStyle w:val="youthaftitem"/>
              <w:spacing w:before="48" w:beforeLines="20" w:after="48" w:afterLines="20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B7891" w:rsidP="0095171E" w:rsidRDefault="00AB7891" w14:paraId="434C3762" w14:textId="77777777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27096F" w:rsidTr="0095171E" w14:paraId="434C3766" w14:textId="77777777">
        <w:trPr>
          <w:cantSplit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="0027096F" w:rsidP="0095171E" w:rsidRDefault="0027096F" w14:paraId="434C3764" w14:textId="77777777">
            <w:pPr>
              <w:pStyle w:val="youthaftitem"/>
              <w:spacing w:before="48" w:beforeLines="20" w:after="48" w:afterLines="20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Position/title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7096F" w:rsidP="0095171E" w:rsidRDefault="0027096F" w14:paraId="434C3765" w14:textId="77777777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fldChar w:fldCharType="end"/>
            </w:r>
          </w:p>
        </w:tc>
      </w:tr>
      <w:tr w:rsidR="00AB7891" w:rsidTr="00050FEC" w14:paraId="434C376A" w14:textId="77777777">
        <w:trPr>
          <w:cantSplit/>
          <w:trHeight w:val="523"/>
        </w:trPr>
        <w:tc>
          <w:tcPr>
            <w:tcW w:w="4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2E2"/>
          </w:tcPr>
          <w:p w:rsidR="00AB7891" w:rsidP="0095171E" w:rsidRDefault="00AB7891" w14:paraId="434C3768" w14:textId="1FC94778">
            <w:pPr>
              <w:pStyle w:val="youthaftitem"/>
              <w:spacing w:before="48" w:beforeLines="20" w:after="48" w:afterLines="20"/>
              <w:ind w:left="0"/>
              <w:rPr>
                <w:rFonts w:ascii="Calibri" w:hAnsi="Calibri"/>
                <w:noProof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en-US"/>
              </w:rPr>
              <w:t>Signature</w:t>
            </w:r>
            <w:r w:rsidR="00050FEC">
              <w:rPr>
                <w:rFonts w:ascii="Calibri" w:hAnsi="Calibri"/>
                <w:noProof w:val="0"/>
                <w:color w:val="FF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B7891" w:rsidP="0095171E" w:rsidRDefault="00AB7891" w14:paraId="434C3769" w14:textId="77777777">
            <w:pPr>
              <w:pStyle w:val="youthaffright"/>
              <w:ind w:right="0"/>
              <w:rPr>
                <w:rFonts w:ascii="Calibri" w:hAnsi="Calibri"/>
                <w:sz w:val="22"/>
                <w:szCs w:val="22"/>
                <w:bdr w:val="single" w:color="auto" w:sz="4" w:space="0"/>
                <w:lang w:val="en-US"/>
              </w:rPr>
            </w:pPr>
          </w:p>
        </w:tc>
      </w:tr>
    </w:tbl>
    <w:p w:rsidRPr="00050FEC" w:rsidR="00154BAA" w:rsidP="00050FEC" w:rsidRDefault="00050FEC" w14:paraId="434C376B" w14:textId="2AA1EFA7">
      <w:pPr>
        <w:spacing w:after="0" w:line="240" w:lineRule="auto"/>
        <w:rPr>
          <w:sz w:val="16"/>
          <w:szCs w:val="16"/>
          <w:lang w:val="nn-NO"/>
        </w:rPr>
      </w:pPr>
      <w:r w:rsidRPr="00050FEC">
        <w:rPr>
          <w:rFonts w:ascii="Calibri" w:hAnsi="Calibri"/>
          <w:color w:val="FF0000"/>
          <w:sz w:val="16"/>
          <w:szCs w:val="16"/>
          <w:vertAlign w:val="superscript"/>
          <w:lang w:val="en-GB"/>
        </w:rPr>
        <w:t>1</w:t>
      </w:r>
      <w:r>
        <w:rPr>
          <w:rFonts w:ascii="Calibri" w:hAnsi="Calibri"/>
          <w:color w:val="FF0000"/>
          <w:sz w:val="16"/>
          <w:szCs w:val="16"/>
          <w:vertAlign w:val="superscript"/>
          <w:lang w:val="en-GB"/>
        </w:rPr>
        <w:t xml:space="preserve"> </w:t>
      </w:r>
      <w:r w:rsidRPr="00050FEC" w:rsidR="00090E11">
        <w:rPr>
          <w:sz w:val="16"/>
          <w:szCs w:val="16"/>
          <w:lang w:val="nn-NO"/>
        </w:rPr>
        <w:t xml:space="preserve">Only if the partner status is indicated as </w:t>
      </w:r>
      <w:r w:rsidRPr="00050FEC" w:rsidR="00090E11">
        <w:rPr>
          <w:i/>
          <w:iCs/>
          <w:sz w:val="16"/>
          <w:szCs w:val="16"/>
          <w:lang w:val="nn-NO"/>
        </w:rPr>
        <w:t>non-partner participant</w:t>
      </w:r>
      <w:r w:rsidRPr="00050FEC" w:rsidR="00090E11">
        <w:rPr>
          <w:sz w:val="16"/>
          <w:szCs w:val="16"/>
          <w:lang w:val="nn-NO"/>
        </w:rPr>
        <w:t xml:space="preserve">, the signatory </w:t>
      </w:r>
      <w:r w:rsidRPr="00050FEC" w:rsidR="00A22643">
        <w:rPr>
          <w:sz w:val="16"/>
          <w:szCs w:val="16"/>
          <w:lang w:val="nn-NO"/>
        </w:rPr>
        <w:t>could</w:t>
      </w:r>
      <w:r w:rsidRPr="00050FEC" w:rsidR="00090E11">
        <w:rPr>
          <w:sz w:val="16"/>
          <w:szCs w:val="16"/>
          <w:lang w:val="nn-NO"/>
        </w:rPr>
        <w:t xml:space="preserve"> be the same as the contact person.</w:t>
      </w:r>
    </w:p>
    <w:p w:rsidRPr="00090E11" w:rsidR="00050FEC" w:rsidP="00050FEC" w:rsidRDefault="00050FEC" w14:paraId="32ABF7D9" w14:textId="0ECE6F3F">
      <w:pPr>
        <w:spacing w:after="0" w:line="240" w:lineRule="auto"/>
        <w:rPr>
          <w:sz w:val="16"/>
          <w:szCs w:val="16"/>
          <w:lang w:val="nn-NO"/>
        </w:rPr>
      </w:pPr>
      <w:r w:rsidRPr="00050FEC">
        <w:rPr>
          <w:rFonts w:ascii="Calibri" w:hAnsi="Calibri"/>
          <w:color w:val="FF0000"/>
          <w:sz w:val="16"/>
          <w:szCs w:val="16"/>
          <w:vertAlign w:val="superscript"/>
          <w:lang w:val="en-GB"/>
        </w:rPr>
        <w:t>2</w:t>
      </w:r>
      <w:r>
        <w:rPr>
          <w:rFonts w:ascii="Calibri" w:hAnsi="Calibri"/>
          <w:color w:val="FF0000"/>
          <w:sz w:val="16"/>
          <w:szCs w:val="16"/>
          <w:vertAlign w:val="superscript"/>
          <w:lang w:val="en-GB"/>
        </w:rPr>
        <w:t xml:space="preserve"> </w:t>
      </w:r>
      <w:r w:rsidRPr="00050FEC">
        <w:rPr>
          <w:sz w:val="16"/>
          <w:szCs w:val="16"/>
          <w:lang w:val="nn-NO"/>
        </w:rPr>
        <w:t>SI accepts digital signatures.</w:t>
      </w:r>
    </w:p>
    <w:sectPr w:rsidRPr="00090E11" w:rsidR="00050FEC" w:rsidSect="003E1BA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63E4" w:rsidP="00337EC0" w:rsidRDefault="00EF63E4" w14:paraId="0BF9CECF" w14:textId="77777777">
      <w:pPr>
        <w:spacing w:after="0" w:line="240" w:lineRule="auto"/>
      </w:pPr>
      <w:r>
        <w:separator/>
      </w:r>
    </w:p>
  </w:endnote>
  <w:endnote w:type="continuationSeparator" w:id="0">
    <w:p w:rsidR="00EF63E4" w:rsidP="00337EC0" w:rsidRDefault="00EF63E4" w14:paraId="7F93DD5E" w14:textId="77777777">
      <w:pPr>
        <w:spacing w:after="0" w:line="240" w:lineRule="auto"/>
      </w:pPr>
      <w:r>
        <w:continuationSeparator/>
      </w:r>
    </w:p>
  </w:endnote>
  <w:endnote w:type="continuationNotice" w:id="1">
    <w:p w:rsidR="00EF63E4" w:rsidRDefault="00EF63E4" w14:paraId="301541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8B7994" w:rsidP="008B7994" w:rsidRDefault="008B7994" w14:paraId="434C3775" w14:textId="77777777">
    <w:pPr>
      <w:spacing w:after="60"/>
      <w:ind w:left="-1134"/>
      <w:rPr>
        <w:rFonts w:ascii="Arial" w:hAnsi="Arial" w:eastAsia="SimSun"/>
        <w:sz w:val="14"/>
      </w:rPr>
    </w:pPr>
    <w:r>
      <w:rPr>
        <w:rFonts w:ascii="Arial" w:hAnsi="Arial" w:eastAsia="SimSun"/>
        <w:noProof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4C37AE" wp14:editId="434C37AF">
              <wp:simplePos x="0" y="0"/>
              <wp:positionH relativeFrom="column">
                <wp:posOffset>-622935</wp:posOffset>
              </wp:positionH>
              <wp:positionV relativeFrom="paragraph">
                <wp:posOffset>186401</wp:posOffset>
              </wp:positionV>
              <wp:extent cx="6561859" cy="0"/>
              <wp:effectExtent l="0" t="0" r="0" b="0"/>
              <wp:wrapNone/>
              <wp:docPr id="3" name="Rak koppli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1859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0A0F20F">
            <v:line id="Rak koppling 3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strokeweight="1.25pt" from="-49.05pt,14.7pt" to="467.65pt,14.7pt" w14:anchorId="134243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"/>
          </w:pict>
        </mc:Fallback>
      </mc:AlternateContent>
    </w:r>
  </w:p>
  <w:p w:rsidR="008B7994" w:rsidP="008B7994" w:rsidRDefault="008B7994" w14:paraId="434C3776" w14:textId="77777777">
    <w:pPr>
      <w:spacing w:after="60"/>
      <w:ind w:left="-1134"/>
      <w:rPr>
        <w:rFonts w:ascii="Arial" w:hAnsi="Arial" w:eastAsia="SimSun"/>
        <w:sz w:val="14"/>
      </w:rPr>
    </w:pPr>
  </w:p>
  <w:p w:rsidR="008B7994" w:rsidP="008B7994" w:rsidRDefault="00FC27D1" w14:paraId="434C3777" w14:textId="068AB1CF">
    <w:pPr>
      <w:spacing w:after="60"/>
      <w:ind w:left="-993"/>
      <w:rPr>
        <w:rFonts w:ascii="Arial" w:hAnsi="Arial" w:eastAsia="SimSun"/>
        <w:sz w:val="14"/>
      </w:rPr>
    </w:pPr>
    <w:r w:rsidRPr="00FC27D1">
      <w:rPr>
        <w:rFonts w:ascii="Arial" w:hAnsi="Arial" w:eastAsia="SimSun"/>
        <w:sz w:val="14"/>
      </w:rPr>
      <w:t xml:space="preserve">Swedish </w:t>
    </w:r>
    <w:proofErr w:type="spellStart"/>
    <w:r w:rsidRPr="00FC27D1">
      <w:rPr>
        <w:rFonts w:ascii="Arial" w:hAnsi="Arial" w:eastAsia="SimSun"/>
        <w:sz w:val="14"/>
      </w:rPr>
      <w:t>Institute</w:t>
    </w:r>
    <w:proofErr w:type="spellEnd"/>
    <w:r w:rsidR="008B7994">
      <w:rPr>
        <w:rFonts w:ascii="Arial" w:hAnsi="Arial" w:eastAsia="SimSun"/>
        <w:sz w:val="14"/>
      </w:rPr>
      <w:t>,</w:t>
    </w:r>
    <w:r w:rsidR="008B7994">
      <w:t xml:space="preserve"> </w:t>
    </w:r>
    <w:r w:rsidRPr="00002482" w:rsidR="008B7994">
      <w:rPr>
        <w:rFonts w:ascii="Arial" w:hAnsi="Arial" w:eastAsia="SimSun"/>
        <w:sz w:val="14"/>
      </w:rPr>
      <w:t>Virkesvägen 2</w:t>
    </w:r>
    <w:r w:rsidR="008B7994">
      <w:rPr>
        <w:rFonts w:ascii="Arial" w:hAnsi="Arial" w:eastAsia="SimSun"/>
        <w:sz w:val="14"/>
      </w:rPr>
      <w:t xml:space="preserve">, </w:t>
    </w:r>
    <w:r w:rsidRPr="00002482" w:rsidR="008B7994">
      <w:rPr>
        <w:rFonts w:ascii="Arial" w:hAnsi="Arial" w:eastAsia="SimSun"/>
        <w:sz w:val="14"/>
      </w:rPr>
      <w:t>120 30 Stockholm</w:t>
    </w:r>
    <w:r w:rsidR="008B7994">
      <w:rPr>
        <w:rFonts w:ascii="Arial" w:hAnsi="Arial" w:eastAsia="SimSun"/>
        <w:sz w:val="14"/>
      </w:rPr>
      <w:t xml:space="preserve">, </w:t>
    </w:r>
    <w:r w:rsidRPr="00DB2E2A" w:rsidR="008B7994">
      <w:rPr>
        <w:rFonts w:ascii="Arial" w:hAnsi="Arial" w:eastAsia="SimSun"/>
        <w:sz w:val="14"/>
      </w:rPr>
      <w:t>Sverige</w:t>
    </w:r>
  </w:p>
  <w:p w:rsidR="008B7994" w:rsidP="008B7994" w:rsidRDefault="008B7994" w14:paraId="434C3778" w14:textId="77777777">
    <w:pPr>
      <w:spacing w:after="60"/>
      <w:ind w:left="-1134"/>
      <w:rPr>
        <w:rFonts w:ascii="Arial" w:hAnsi="Arial" w:eastAsia="SimSun"/>
        <w:sz w:val="14"/>
      </w:rPr>
    </w:pPr>
  </w:p>
  <w:p w:rsidRPr="00AF002E" w:rsidR="008B7994" w:rsidP="008B7994" w:rsidRDefault="008B7994" w14:paraId="434C3779" w14:textId="77777777">
    <w:pPr>
      <w:spacing w:after="60"/>
      <w:ind w:left="-1134"/>
    </w:pPr>
  </w:p>
  <w:p w:rsidR="008B7994" w:rsidRDefault="008B7994" w14:paraId="434C377A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60A" w:rsidRDefault="003E460A" w14:paraId="434C3798" w14:textId="77777777"/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color="auto" w:sz="12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Pr="00196A58" w:rsidR="00AF002E" w:rsidTr="00AF002E" w14:paraId="434C379A" w14:textId="77777777">
      <w:trPr>
        <w:trHeight w:val="227"/>
      </w:trPr>
      <w:tc>
        <w:tcPr>
          <w:tcW w:w="10432" w:type="dxa"/>
          <w:gridSpan w:val="4"/>
        </w:tcPr>
        <w:p w:rsidRPr="00196A58" w:rsidR="00AF002E" w:rsidP="00AF002E" w:rsidRDefault="00AF002E" w14:paraId="434C3799" w14:textId="77777777">
          <w:pPr>
            <w:pStyle w:val="Sidfot"/>
          </w:pPr>
        </w:p>
      </w:tc>
    </w:tr>
    <w:tr w:rsidRPr="00434894" w:rsidR="00116997" w:rsidTr="00656E97" w14:paraId="434C37AC" w14:textId="77777777">
      <w:trPr>
        <w:trHeight w:val="1474"/>
      </w:trPr>
      <w:tc>
        <w:tcPr>
          <w:tcW w:w="1820" w:type="dxa"/>
        </w:tcPr>
        <w:p w:rsidRPr="00116997" w:rsidR="00116997" w:rsidP="00116997" w:rsidRDefault="00116997" w14:paraId="434C379B" w14:textId="7777777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Visiting address:</w:t>
          </w:r>
        </w:p>
        <w:p w:rsidRPr="00116997" w:rsidR="00116997" w:rsidP="00116997" w:rsidRDefault="00116997" w14:paraId="434C379C" w14:textId="7777777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Swedish Institute</w:t>
          </w:r>
        </w:p>
        <w:p w:rsidRPr="00116997" w:rsidR="00116997" w:rsidP="00116997" w:rsidRDefault="00116997" w14:paraId="434C379D" w14:textId="7777777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Virkesvägen 2</w:t>
          </w:r>
        </w:p>
        <w:p w:rsidRPr="00116997" w:rsidR="00116997" w:rsidP="00116997" w:rsidRDefault="00116997" w14:paraId="434C379E" w14:textId="7777777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120 30 Stockholm</w:t>
          </w:r>
        </w:p>
        <w:p w:rsidRPr="00116997" w:rsidR="00116997" w:rsidP="00116997" w:rsidRDefault="00116997" w14:paraId="434C379F" w14:textId="7777777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Sweden</w:t>
          </w:r>
        </w:p>
      </w:tc>
      <w:tc>
        <w:tcPr>
          <w:tcW w:w="1820" w:type="dxa"/>
        </w:tcPr>
        <w:p w:rsidRPr="00116997" w:rsidR="00116997" w:rsidP="00116997" w:rsidRDefault="00116997" w14:paraId="434C37A0" w14:textId="7777777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Mailing address</w:t>
          </w:r>
        </w:p>
        <w:p w:rsidRPr="00116997" w:rsidR="00116997" w:rsidP="00116997" w:rsidRDefault="00116997" w14:paraId="434C37A1" w14:textId="7777777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Swedish Institute</w:t>
          </w:r>
        </w:p>
        <w:p w:rsidRPr="00116997" w:rsidR="00116997" w:rsidP="00116997" w:rsidRDefault="00116997" w14:paraId="434C37A2" w14:textId="7777777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Box 9</w:t>
          </w:r>
        </w:p>
        <w:p w:rsidRPr="00116997" w:rsidR="00116997" w:rsidP="00116997" w:rsidRDefault="00116997" w14:paraId="434C37A3" w14:textId="7777777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121 21 Johanneshov</w:t>
          </w:r>
        </w:p>
        <w:p w:rsidRPr="00116997" w:rsidR="00116997" w:rsidP="00116997" w:rsidRDefault="00116997" w14:paraId="434C37A4" w14:textId="7777777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Sweden</w:t>
          </w:r>
        </w:p>
      </w:tc>
      <w:tc>
        <w:tcPr>
          <w:tcW w:w="1820" w:type="dxa"/>
        </w:tcPr>
        <w:p w:rsidRPr="00116997" w:rsidR="00116997" w:rsidP="00116997" w:rsidRDefault="00116997" w14:paraId="434C37A5" w14:textId="7777777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Contact details</w:t>
          </w:r>
        </w:p>
        <w:p w:rsidRPr="00116997" w:rsidR="00116997" w:rsidP="00116997" w:rsidRDefault="00116997" w14:paraId="434C37A6" w14:textId="7777777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>P +46 (0)8 453 78 00</w:t>
          </w:r>
        </w:p>
        <w:p w:rsidRPr="00116997" w:rsidR="00116997" w:rsidP="00116997" w:rsidRDefault="001C1CB5" w14:paraId="434C37A7" w14:textId="77777777">
          <w:pPr>
            <w:pStyle w:val="Sidfot"/>
            <w:rPr>
              <w:u w:val="single"/>
              <w:lang w:val="en-US"/>
            </w:rPr>
          </w:pPr>
          <w:r>
            <w:fldChar w:fldCharType="begin"/>
          </w:r>
          <w:r w:rsidRPr="001C1CB5">
            <w:rPr>
              <w:lang w:val="en-GB"/>
            </w:rPr>
            <w:instrText xml:space="preserve"> HYPERLINK "mailto:si@si.se" </w:instrText>
          </w:r>
          <w:r>
            <w:fldChar w:fldCharType="separate"/>
          </w:r>
          <w:r w:rsidRPr="00116997" w:rsidR="00116997">
            <w:rPr>
              <w:u w:val="single"/>
              <w:lang w:val="en-US"/>
            </w:rPr>
            <w:t>si@si.se</w:t>
          </w:r>
          <w:r>
            <w:rPr>
              <w:u w:val="single"/>
              <w:lang w:val="en-US"/>
            </w:rPr>
            <w:fldChar w:fldCharType="end"/>
          </w:r>
          <w:r w:rsidRPr="00116997" w:rsidR="00116997">
            <w:rPr>
              <w:u w:val="single"/>
              <w:lang w:val="en-US"/>
            </w:rPr>
            <w:t xml:space="preserve"> </w:t>
          </w:r>
        </w:p>
        <w:p w:rsidRPr="00116997" w:rsidR="00116997" w:rsidP="00116997" w:rsidRDefault="001C1CB5" w14:paraId="434C37A8" w14:textId="77777777">
          <w:pPr>
            <w:pStyle w:val="Sidfot"/>
            <w:rPr>
              <w:u w:val="single"/>
              <w:lang w:val="en-US"/>
            </w:rPr>
          </w:pPr>
          <w:hyperlink w:history="1" r:id="rId1">
            <w:r w:rsidRPr="00116997" w:rsidR="00116997">
              <w:rPr>
                <w:u w:val="single"/>
                <w:lang w:val="en-US"/>
              </w:rPr>
              <w:t>www.si.se</w:t>
            </w:r>
          </w:hyperlink>
          <w:r w:rsidRPr="00116997" w:rsidR="00116997">
            <w:rPr>
              <w:u w:val="single"/>
              <w:lang w:val="en-US"/>
            </w:rPr>
            <w:t xml:space="preserve"> </w:t>
          </w:r>
        </w:p>
        <w:p w:rsidRPr="00116997" w:rsidR="00116997" w:rsidP="00116997" w:rsidRDefault="001C1CB5" w14:paraId="434C37A9" w14:textId="77777777">
          <w:pPr>
            <w:pStyle w:val="Sidfot"/>
            <w:rPr>
              <w:u w:val="single"/>
              <w:lang w:val="en-US"/>
            </w:rPr>
          </w:pPr>
          <w:hyperlink w:history="1" r:id="rId2">
            <w:r w:rsidRPr="00116997" w:rsidR="00116997">
              <w:rPr>
                <w:u w:val="single"/>
                <w:lang w:val="en-US"/>
              </w:rPr>
              <w:t>www.sweden.se</w:t>
            </w:r>
          </w:hyperlink>
          <w:r w:rsidRPr="00116997" w:rsidR="00116997">
            <w:rPr>
              <w:u w:val="single"/>
              <w:lang w:val="en-US"/>
            </w:rPr>
            <w:t xml:space="preserve"> </w:t>
          </w:r>
        </w:p>
        <w:p w:rsidRPr="00116997" w:rsidR="00116997" w:rsidP="00116997" w:rsidRDefault="00116997" w14:paraId="434C37AA" w14:textId="77777777">
          <w:pPr>
            <w:pStyle w:val="Sidfot"/>
            <w:rPr>
              <w:lang w:val="en-US"/>
            </w:rPr>
          </w:pPr>
        </w:p>
      </w:tc>
      <w:tc>
        <w:tcPr>
          <w:tcW w:w="4972" w:type="dxa"/>
        </w:tcPr>
        <w:p w:rsidRPr="00116997" w:rsidR="00116997" w:rsidP="00116997" w:rsidRDefault="00116997" w14:paraId="434C37AB" w14:textId="77777777">
          <w:pPr>
            <w:pStyle w:val="Sidfot"/>
            <w:rPr>
              <w:lang w:val="en-US"/>
            </w:rPr>
          </w:pPr>
          <w:r w:rsidRPr="00116997">
            <w:rPr>
              <w:lang w:val="en-US"/>
            </w:rPr>
            <w:t xml:space="preserve">The Swedish Institute (SI) is a public agency that promotes interest and </w:t>
          </w:r>
          <w:r w:rsidRPr="00116997">
            <w:rPr>
              <w:lang w:val="en-US"/>
            </w:rPr>
            <w:br/>
          </w:r>
          <w:r w:rsidRPr="00116997">
            <w:rPr>
              <w:lang w:val="en-US"/>
            </w:rPr>
            <w:t xml:space="preserve">trust in Sweden around the world. SI seeks to establish cooperation and </w:t>
          </w:r>
          <w:r w:rsidRPr="00116997">
            <w:rPr>
              <w:lang w:val="en-US"/>
            </w:rPr>
            <w:br/>
          </w:r>
          <w:r w:rsidRPr="00116997">
            <w:rPr>
              <w:lang w:val="en-US"/>
            </w:rPr>
            <w:t xml:space="preserve">lasting relations with other countries through strategic communication and exchange in the fields of culture, education, science and business. </w:t>
          </w:r>
          <w:r w:rsidRPr="00116997">
            <w:rPr>
              <w:lang w:val="en-US"/>
            </w:rPr>
            <w:br/>
          </w:r>
          <w:r w:rsidRPr="00116997">
            <w:rPr>
              <w:lang w:val="en-US"/>
            </w:rPr>
            <w:t>SI works closely with Swedish embassies and consulates.</w:t>
          </w:r>
        </w:p>
      </w:tc>
    </w:tr>
  </w:tbl>
  <w:p w:rsidRPr="009F4D05" w:rsidR="00F02904" w:rsidP="00F02904" w:rsidRDefault="00F02904" w14:paraId="434C37AD" w14:textId="7777777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63E4" w:rsidP="00337EC0" w:rsidRDefault="00EF63E4" w14:paraId="79683778" w14:textId="77777777">
      <w:pPr>
        <w:spacing w:after="0" w:line="240" w:lineRule="auto"/>
      </w:pPr>
      <w:r>
        <w:separator/>
      </w:r>
    </w:p>
  </w:footnote>
  <w:footnote w:type="continuationSeparator" w:id="0">
    <w:p w:rsidR="00EF63E4" w:rsidP="00337EC0" w:rsidRDefault="00EF63E4" w14:paraId="5A3F6BE3" w14:textId="77777777">
      <w:pPr>
        <w:spacing w:after="0" w:line="240" w:lineRule="auto"/>
      </w:pPr>
      <w:r>
        <w:continuationSeparator/>
      </w:r>
    </w:p>
  </w:footnote>
  <w:footnote w:type="continuationNotice" w:id="1">
    <w:p w:rsidR="00EF63E4" w:rsidRDefault="00EF63E4" w14:paraId="767221C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color="auto" w:sz="0" w:space="0"/>
        <w:left w:val="none" w:color="auto" w:sz="0" w:space="0"/>
        <w:bottom w:val="single" w:color="auto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Pr="00552FA1" w:rsidR="004A2E9F" w:rsidTr="0095171E" w14:paraId="434C3772" w14:textId="77777777">
      <w:trPr>
        <w:trHeight w:val="704"/>
      </w:trPr>
      <w:tc>
        <w:tcPr>
          <w:tcW w:w="10432" w:type="dxa"/>
          <w:tcBorders>
            <w:bottom w:val="single" w:color="auto" w:sz="12" w:space="0"/>
          </w:tcBorders>
        </w:tcPr>
        <w:p w:rsidRPr="00552FA1" w:rsidR="004A2E9F" w:rsidP="004A2E9F" w:rsidRDefault="004A2E9F" w14:paraId="434C3771" w14:textId="77777777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hAnsi="Arial" w:eastAsia="SimSun"/>
              <w:sz w:val="18"/>
              <w:szCs w:val="18"/>
            </w:rPr>
          </w:pPr>
          <w:r w:rsidRPr="00552FA1">
            <w:rPr>
              <w:rFonts w:ascii="Arial" w:hAnsi="Arial" w:eastAsia="SimSun"/>
              <w:bCs/>
              <w:sz w:val="18"/>
              <w:szCs w:val="18"/>
            </w:rPr>
            <w:fldChar w:fldCharType="begin"/>
          </w:r>
          <w:r w:rsidRPr="00552FA1">
            <w:rPr>
              <w:rFonts w:ascii="Arial" w:hAnsi="Arial" w:eastAsia="SimSun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hAnsi="Arial" w:eastAsia="SimSun"/>
              <w:bCs/>
              <w:sz w:val="18"/>
              <w:szCs w:val="18"/>
            </w:rPr>
            <w:fldChar w:fldCharType="separate"/>
          </w:r>
          <w:r>
            <w:rPr>
              <w:rFonts w:ascii="Arial" w:hAnsi="Arial" w:eastAsia="SimSun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hAnsi="Arial" w:eastAsia="SimSun"/>
              <w:bCs/>
              <w:sz w:val="18"/>
              <w:szCs w:val="18"/>
            </w:rPr>
            <w:fldChar w:fldCharType="end"/>
          </w:r>
          <w:r>
            <w:rPr>
              <w:rFonts w:ascii="Arial" w:hAnsi="Arial" w:eastAsia="SimSun"/>
              <w:bCs/>
              <w:sz w:val="18"/>
              <w:szCs w:val="18"/>
            </w:rPr>
            <w:t xml:space="preserve"> </w:t>
          </w:r>
          <w:r w:rsidRPr="00552FA1">
            <w:rPr>
              <w:rFonts w:ascii="Arial" w:hAnsi="Arial" w:eastAsia="SimSun"/>
              <w:bCs/>
              <w:sz w:val="18"/>
              <w:szCs w:val="18"/>
            </w:rPr>
            <w:t>(</w:t>
          </w:r>
          <w:r w:rsidRPr="00552FA1">
            <w:rPr>
              <w:rFonts w:ascii="Arial" w:hAnsi="Arial" w:eastAsia="SimSun"/>
              <w:bCs/>
              <w:sz w:val="18"/>
              <w:szCs w:val="18"/>
            </w:rPr>
            <w:fldChar w:fldCharType="begin"/>
          </w:r>
          <w:r w:rsidRPr="00552FA1">
            <w:rPr>
              <w:rFonts w:ascii="Arial" w:hAnsi="Arial" w:eastAsia="SimSun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hAnsi="Arial" w:eastAsia="SimSun"/>
              <w:bCs/>
              <w:sz w:val="18"/>
              <w:szCs w:val="18"/>
            </w:rPr>
            <w:fldChar w:fldCharType="separate"/>
          </w:r>
          <w:r>
            <w:rPr>
              <w:rFonts w:ascii="Arial" w:hAnsi="Arial" w:eastAsia="SimSun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hAnsi="Arial" w:eastAsia="SimSun"/>
              <w:bCs/>
              <w:sz w:val="18"/>
              <w:szCs w:val="18"/>
            </w:rPr>
            <w:fldChar w:fldCharType="end"/>
          </w:r>
          <w:r w:rsidRPr="00552FA1">
            <w:rPr>
              <w:rFonts w:ascii="Arial" w:hAnsi="Arial" w:eastAsia="SimSun"/>
              <w:bCs/>
              <w:sz w:val="18"/>
              <w:szCs w:val="18"/>
            </w:rPr>
            <w:t>)</w:t>
          </w:r>
        </w:p>
      </w:tc>
    </w:tr>
  </w:tbl>
  <w:p w:rsidRPr="00C51969" w:rsidR="00337EC0" w:rsidP="00337EC0" w:rsidRDefault="00337EC0" w14:paraId="434C3773" w14:textId="77777777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mc:Ignorable="w14 w15 w16se w16cid w16 w16cex w16sdtdh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4961"/>
      <w:gridCol w:w="425"/>
      <w:gridCol w:w="4053"/>
    </w:tblGrid>
    <w:tr w:rsidRPr="00A00A96" w:rsidR="004F5B25" w:rsidTr="009F62E5" w14:paraId="434C377E" w14:textId="77777777">
      <w:trPr>
        <w:trHeight w:val="113"/>
      </w:trPr>
      <w:tc>
        <w:tcPr>
          <w:tcW w:w="5954" w:type="dxa"/>
          <w:gridSpan w:val="2"/>
          <w:tcBorders>
            <w:bottom w:val="single" w:color="auto" w:sz="12" w:space="0"/>
          </w:tcBorders>
        </w:tcPr>
        <w:p w:rsidRPr="00A00A96" w:rsidR="004F5B25" w:rsidP="00EF6668" w:rsidRDefault="004F5B25" w14:paraId="434C377B" w14:textId="77777777">
          <w:pPr>
            <w:pStyle w:val="Ingetavstnd"/>
            <w:rPr>
              <w:noProof/>
              <w:lang w:val="en-US" w:eastAsia="sv-SE"/>
            </w:rPr>
          </w:pPr>
        </w:p>
      </w:tc>
      <w:tc>
        <w:tcPr>
          <w:tcW w:w="425" w:type="dxa"/>
          <w:tcBorders>
            <w:bottom w:val="single" w:color="auto" w:sz="12" w:space="0"/>
          </w:tcBorders>
          <w:vAlign w:val="bottom"/>
        </w:tcPr>
        <w:p w:rsidRPr="00A00A96" w:rsidR="004F5B25" w:rsidP="00EF6668" w:rsidRDefault="004F5B25" w14:paraId="434C377C" w14:textId="77777777">
          <w:pPr>
            <w:pStyle w:val="Ingetavstnd"/>
            <w:rPr>
              <w:lang w:val="en-US"/>
            </w:rPr>
          </w:pPr>
        </w:p>
      </w:tc>
      <w:tc>
        <w:tcPr>
          <w:tcW w:w="4053" w:type="dxa"/>
          <w:tcBorders>
            <w:bottom w:val="single" w:color="auto" w:sz="12" w:space="0"/>
          </w:tcBorders>
          <w:vAlign w:val="bottom"/>
        </w:tcPr>
        <w:p w:rsidRPr="00A00A96" w:rsidR="004F5B25" w:rsidP="00EF6668" w:rsidRDefault="004F5B25" w14:paraId="434C377D" w14:textId="77777777">
          <w:pPr>
            <w:pStyle w:val="Ingetavstnd"/>
            <w:jc w:val="right"/>
            <w:rPr>
              <w:rFonts w:asciiTheme="majorHAnsi" w:hAnsiTheme="majorHAnsi" w:cstheme="majorHAnsi"/>
              <w:sz w:val="18"/>
              <w:szCs w:val="18"/>
              <w:lang w:val="en-US"/>
            </w:rPr>
          </w:pP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fldChar w:fldCharType="begin"/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instrText xml:space="preserve"> PAGE  \* Arabic  \* MERGEFORMAT </w:instrText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fldChar w:fldCharType="separate"/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t>1</w:t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fldChar w:fldCharType="end"/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t xml:space="preserve"> (</w:t>
          </w:r>
          <w:r w:rsidRPr="00A00A96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fldChar w:fldCharType="begin"/>
          </w:r>
          <w:r w:rsidRPr="00A00A96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instrText xml:space="preserve"> NUMPAGES  \* Arabic  \* MERGEFORMAT </w:instrText>
          </w:r>
          <w:r w:rsidRPr="00A00A96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fldChar w:fldCharType="separate"/>
          </w:r>
          <w:r w:rsidRPr="00A00A96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t>2</w:t>
          </w:r>
          <w:r w:rsidRPr="00A00A96">
            <w:rPr>
              <w:rFonts w:asciiTheme="majorHAnsi" w:hAnsiTheme="majorHAnsi" w:cstheme="majorHAnsi"/>
              <w:noProof/>
              <w:sz w:val="18"/>
              <w:szCs w:val="18"/>
              <w:lang w:val="en-US"/>
            </w:rPr>
            <w:fldChar w:fldCharType="end"/>
          </w:r>
          <w:r w:rsidRPr="00A00A96">
            <w:rPr>
              <w:rFonts w:asciiTheme="majorHAnsi" w:hAnsiTheme="majorHAnsi" w:cstheme="majorHAnsi"/>
              <w:sz w:val="18"/>
              <w:szCs w:val="18"/>
              <w:lang w:val="en-US"/>
            </w:rPr>
            <w:t>)</w:t>
          </w:r>
        </w:p>
      </w:tc>
    </w:tr>
    <w:tr w:rsidRPr="001C1CB5" w:rsidR="009C7D76" w:rsidTr="009F62E5" w14:paraId="434C3782" w14:textId="77777777">
      <w:trPr>
        <w:trHeight w:val="371"/>
      </w:trPr>
      <w:tc>
        <w:tcPr>
          <w:tcW w:w="5954" w:type="dxa"/>
          <w:gridSpan w:val="2"/>
          <w:vMerge w:val="restart"/>
          <w:tcBorders>
            <w:top w:val="single" w:color="auto" w:sz="12" w:space="0"/>
          </w:tcBorders>
          <w:vAlign w:val="bottom"/>
        </w:tcPr>
        <w:p w:rsidRPr="00A00A96" w:rsidR="009C7D76" w:rsidP="009C7D76" w:rsidRDefault="00A00A96" w14:paraId="434C377F" w14:textId="77777777">
          <w:pPr>
            <w:spacing w:after="0" w:line="240" w:lineRule="auto"/>
            <w:rPr>
              <w:lang w:val="en-US"/>
            </w:rPr>
          </w:pPr>
          <w:r w:rsidRPr="00A00A96">
            <w:rPr>
              <w:noProof/>
              <w:lang w:val="en-US"/>
            </w:rPr>
            <w:drawing>
              <wp:inline distT="0" distB="0" distL="0" distR="0" wp14:anchorId="434C37B0" wp14:editId="434C37B1">
                <wp:extent cx="1352818" cy="417600"/>
                <wp:effectExtent l="0" t="0" r="0" b="1905"/>
                <wp:docPr id="2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tcBorders>
            <w:top w:val="single" w:color="auto" w:sz="12" w:space="0"/>
          </w:tcBorders>
          <w:vAlign w:val="bottom"/>
        </w:tcPr>
        <w:p w:rsidRPr="00A00A96" w:rsidR="009C7D76" w:rsidP="00EF6668" w:rsidRDefault="009C7D76" w14:paraId="434C3780" w14:textId="777777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eastAsia="SimSun"/>
              <w:sz w:val="18"/>
              <w:lang w:val="en-US"/>
            </w:rPr>
          </w:pPr>
        </w:p>
      </w:tc>
      <w:tc>
        <w:tcPr>
          <w:tcW w:w="4053" w:type="dxa"/>
          <w:tcBorders>
            <w:top w:val="single" w:color="auto" w:sz="12" w:space="0"/>
          </w:tcBorders>
          <w:vAlign w:val="bottom"/>
        </w:tcPr>
        <w:p w:rsidRPr="00A00A96" w:rsidR="009C7D76" w:rsidP="00140222" w:rsidRDefault="009F62E5" w14:paraId="434C3781" w14:textId="7777777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eastAsia="SimSun"/>
              <w:sz w:val="18"/>
              <w:lang w:val="en-US"/>
            </w:rPr>
          </w:pPr>
          <w:r>
            <w:rPr>
              <w:rFonts w:ascii="Arial" w:hAnsi="Arial" w:eastAsia="SimSun"/>
              <w:sz w:val="18"/>
              <w:lang w:val="en-US"/>
            </w:rPr>
            <w:t>Academic Collaboration in the Baltic Sea Region</w:t>
          </w:r>
        </w:p>
      </w:tc>
    </w:tr>
    <w:tr w:rsidRPr="009F62E5" w:rsidR="009C7D76" w:rsidTr="009F62E5" w14:paraId="434C3786" w14:textId="77777777">
      <w:trPr>
        <w:trHeight w:val="227"/>
      </w:trPr>
      <w:tc>
        <w:tcPr>
          <w:tcW w:w="5954" w:type="dxa"/>
          <w:gridSpan w:val="2"/>
          <w:vMerge/>
        </w:tcPr>
        <w:p w:rsidRPr="00A00A96" w:rsidR="009C7D76" w:rsidP="00EF6668" w:rsidRDefault="009C7D76" w14:paraId="434C3783" w14:textId="777777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eastAsia="SimSun"/>
              <w:sz w:val="18"/>
              <w:lang w:val="en-US"/>
            </w:rPr>
          </w:pPr>
        </w:p>
      </w:tc>
      <w:tc>
        <w:tcPr>
          <w:tcW w:w="425" w:type="dxa"/>
          <w:vAlign w:val="bottom"/>
        </w:tcPr>
        <w:p w:rsidRPr="00A00A96" w:rsidR="00A00A96" w:rsidP="00A00A96" w:rsidRDefault="00A00A96" w14:paraId="434C3784" w14:textId="777777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eastAsia="SimSun"/>
              <w:sz w:val="18"/>
              <w:lang w:val="en-US"/>
            </w:rPr>
          </w:pPr>
        </w:p>
      </w:tc>
      <w:tc>
        <w:tcPr>
          <w:tcW w:w="4053" w:type="dxa"/>
          <w:vAlign w:val="bottom"/>
        </w:tcPr>
        <w:p w:rsidRPr="00A00A96" w:rsidR="009F62E5" w:rsidP="009F62E5" w:rsidRDefault="009F62E5" w14:paraId="434C3785" w14:textId="446ED42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eastAsia="SimSun"/>
              <w:sz w:val="18"/>
              <w:lang w:val="en-US"/>
            </w:rPr>
          </w:pPr>
          <w:r>
            <w:rPr>
              <w:rFonts w:ascii="Arial" w:hAnsi="Arial" w:eastAsia="SimSun"/>
              <w:sz w:val="18"/>
              <w:lang w:val="en-US"/>
            </w:rPr>
            <w:t xml:space="preserve">Partner Enclosure Template </w:t>
          </w:r>
          <w:r w:rsidR="00D37855">
            <w:rPr>
              <w:rFonts w:ascii="Arial" w:hAnsi="Arial" w:eastAsia="SimSun"/>
              <w:sz w:val="18"/>
              <w:lang w:val="en-US"/>
            </w:rPr>
            <w:t>202</w:t>
          </w:r>
          <w:r w:rsidR="00D45A81">
            <w:rPr>
              <w:rFonts w:ascii="Arial" w:hAnsi="Arial" w:eastAsia="SimSun"/>
              <w:sz w:val="18"/>
              <w:lang w:val="en-US"/>
            </w:rPr>
            <w:t>2</w:t>
          </w:r>
        </w:p>
      </w:tc>
    </w:tr>
    <w:tr w:rsidRPr="009F62E5" w:rsidR="009C7D76" w:rsidTr="009F62E5" w14:paraId="434C378A" w14:textId="77777777">
      <w:trPr>
        <w:trHeight w:val="227"/>
      </w:trPr>
      <w:tc>
        <w:tcPr>
          <w:tcW w:w="5954" w:type="dxa"/>
          <w:gridSpan w:val="2"/>
          <w:vMerge/>
        </w:tcPr>
        <w:p w:rsidRPr="00A00A96" w:rsidR="009C7D76" w:rsidP="00EF6668" w:rsidRDefault="009C7D76" w14:paraId="434C3787" w14:textId="777777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eastAsia="SimSun"/>
              <w:sz w:val="18"/>
              <w:lang w:val="en-US"/>
            </w:rPr>
          </w:pPr>
        </w:p>
      </w:tc>
      <w:tc>
        <w:tcPr>
          <w:tcW w:w="425" w:type="dxa"/>
          <w:vAlign w:val="bottom"/>
        </w:tcPr>
        <w:p w:rsidRPr="00A00A96" w:rsidR="00A00A96" w:rsidP="00A00A96" w:rsidRDefault="00A00A96" w14:paraId="434C3788" w14:textId="777777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eastAsia="SimSun"/>
              <w:sz w:val="18"/>
              <w:lang w:val="en-US"/>
            </w:rPr>
          </w:pPr>
        </w:p>
      </w:tc>
      <w:tc>
        <w:tcPr>
          <w:tcW w:w="4053" w:type="dxa"/>
          <w:vAlign w:val="bottom"/>
        </w:tcPr>
        <w:p w:rsidRPr="00A00A96" w:rsidR="009C7D76" w:rsidP="00140222" w:rsidRDefault="009C7D76" w14:paraId="434C3789" w14:textId="7777777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eastAsia="SimSun"/>
              <w:sz w:val="18"/>
              <w:lang w:val="en-US"/>
            </w:rPr>
          </w:pPr>
        </w:p>
      </w:tc>
    </w:tr>
    <w:tr w:rsidRPr="00832D42" w:rsidR="004F5B25" w:rsidTr="009F62E5" w14:paraId="434C3792" w14:textId="77777777">
      <w:trPr>
        <w:trHeight w:val="85"/>
      </w:trPr>
      <w:tc>
        <w:tcPr>
          <w:tcW w:w="5954" w:type="dxa"/>
          <w:gridSpan w:val="2"/>
        </w:tcPr>
        <w:p w:rsidRPr="00A00A96" w:rsidR="004F5B25" w:rsidP="00EF6668" w:rsidRDefault="004F5B25" w14:paraId="434C378B" w14:textId="777777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eastAsia="SimSun"/>
              <w:sz w:val="18"/>
              <w:lang w:val="en-US"/>
            </w:rPr>
          </w:pPr>
        </w:p>
      </w:tc>
      <w:tc>
        <w:tcPr>
          <w:tcW w:w="425" w:type="dxa"/>
          <w:vAlign w:val="bottom"/>
        </w:tcPr>
        <w:p w:rsidR="00832D42" w:rsidP="00EF6668" w:rsidRDefault="00832D42" w14:paraId="434C378C" w14:textId="777777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eastAsia="SimSun"/>
              <w:sz w:val="18"/>
              <w:lang w:val="en-US"/>
            </w:rPr>
          </w:pPr>
        </w:p>
        <w:p w:rsidRPr="00A00A96" w:rsidR="00832D42" w:rsidP="00EF6668" w:rsidRDefault="00832D42" w14:paraId="434C378D" w14:textId="777777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eastAsia="SimSun"/>
              <w:sz w:val="18"/>
              <w:lang w:val="en-US"/>
            </w:rPr>
          </w:pPr>
        </w:p>
      </w:tc>
      <w:tc>
        <w:tcPr>
          <w:tcW w:w="4053" w:type="dxa"/>
          <w:vAlign w:val="bottom"/>
        </w:tcPr>
        <w:p w:rsidR="00116997" w:rsidP="009F62E5" w:rsidRDefault="00116997" w14:paraId="434C378E" w14:textId="7777777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eastAsia="SimSun"/>
              <w:sz w:val="18"/>
              <w:lang w:val="en-US"/>
            </w:rPr>
          </w:pPr>
        </w:p>
        <w:p w:rsidR="009F62E5" w:rsidP="009F62E5" w:rsidRDefault="009F62E5" w14:paraId="434C378F" w14:textId="7777777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eastAsia="SimSun"/>
              <w:sz w:val="18"/>
              <w:lang w:val="en-US"/>
            </w:rPr>
          </w:pPr>
        </w:p>
        <w:p w:rsidR="009F62E5" w:rsidP="009F62E5" w:rsidRDefault="009F62E5" w14:paraId="434C3790" w14:textId="7777777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eastAsia="SimSun"/>
              <w:sz w:val="18"/>
              <w:lang w:val="en-US"/>
            </w:rPr>
          </w:pPr>
        </w:p>
        <w:p w:rsidRPr="00A00A96" w:rsidR="009F62E5" w:rsidP="009F62E5" w:rsidRDefault="009F62E5" w14:paraId="434C3791" w14:textId="7777777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eastAsia="SimSun"/>
              <w:sz w:val="18"/>
              <w:lang w:val="en-US"/>
            </w:rPr>
          </w:pPr>
        </w:p>
      </w:tc>
    </w:tr>
    <w:tr w:rsidRPr="00832D42" w:rsidR="00EA2458" w:rsidTr="009F62E5" w14:paraId="434C3796" w14:textId="77777777">
      <w:trPr>
        <w:trHeight w:val="113"/>
      </w:trPr>
      <w:tc>
        <w:tcPr>
          <w:tcW w:w="993" w:type="dxa"/>
        </w:tcPr>
        <w:p w:rsidRPr="00A00A96" w:rsidR="00EA2458" w:rsidP="00EF6668" w:rsidRDefault="00EA2458" w14:paraId="434C3793" w14:textId="777777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eastAsia="SimSun"/>
              <w:sz w:val="18"/>
              <w:lang w:val="en-US"/>
            </w:rPr>
          </w:pPr>
        </w:p>
      </w:tc>
      <w:tc>
        <w:tcPr>
          <w:tcW w:w="4961" w:type="dxa"/>
          <w:tcBorders>
            <w:bottom w:val="single" w:color="auto" w:sz="12" w:space="0"/>
          </w:tcBorders>
        </w:tcPr>
        <w:p w:rsidRPr="00A00A96" w:rsidR="00EA2458" w:rsidP="00EF6668" w:rsidRDefault="00EA2458" w14:paraId="434C3794" w14:textId="777777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eastAsia="SimSun"/>
              <w:sz w:val="18"/>
              <w:lang w:val="en-US"/>
            </w:rPr>
          </w:pPr>
        </w:p>
      </w:tc>
      <w:tc>
        <w:tcPr>
          <w:tcW w:w="4478" w:type="dxa"/>
          <w:gridSpan w:val="2"/>
          <w:tcBorders>
            <w:bottom w:val="single" w:color="auto" w:sz="12" w:space="0"/>
          </w:tcBorders>
        </w:tcPr>
        <w:p w:rsidRPr="00A00A96" w:rsidR="00EA2458" w:rsidP="00EF6668" w:rsidRDefault="00EA2458" w14:paraId="434C3795" w14:textId="7777777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eastAsia="SimSun"/>
              <w:sz w:val="18"/>
              <w:lang w:val="en-US"/>
            </w:rPr>
          </w:pPr>
        </w:p>
      </w:tc>
    </w:tr>
  </w:tbl>
  <w:p w:rsidRPr="00A00A96" w:rsidR="00552FA1" w:rsidP="00A82650" w:rsidRDefault="00552FA1" w14:paraId="434C3797" w14:textId="77777777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266129"/>
    <w:multiLevelType w:val="hybridMultilevel"/>
    <w:tmpl w:val="646CF93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hint="default" w:ascii="Calibri" w:hAnsi="Calibri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hint="default" w:ascii="Calibri" w:hAnsi="Calibri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hint="default" w:ascii="Calibri" w:hAnsi="Calibri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hint="default" w:ascii="Calibri" w:hAnsi="Calibri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hint="default" w:ascii="Calibri" w:hAnsi="Calibri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hint="default" w:ascii="Calibri" w:hAnsi="Calibri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hint="default" w:ascii="Calibri" w:hAnsi="Calibri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hint="default" w:ascii="Calibri" w:hAnsi="Calibri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hint="default" w:ascii="Calibri" w:hAnsi="Calibri"/>
        <w:color w:val="auto"/>
      </w:rPr>
    </w:lvl>
  </w:abstractNum>
  <w:abstractNum w:abstractNumId="12" w15:restartNumberingAfterBreak="0">
    <w:nsid w:val="069371D9"/>
    <w:multiLevelType w:val="hybridMultilevel"/>
    <w:tmpl w:val="CEF298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8217A17"/>
    <w:multiLevelType w:val="hybridMultilevel"/>
    <w:tmpl w:val="17AECCB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FB24F41"/>
    <w:multiLevelType w:val="hybridMultilevel"/>
    <w:tmpl w:val="28F6CE8E"/>
    <w:lvl w:ilvl="0" w:tplc="72DE2F8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9" w:hanging="360"/>
      </w:pPr>
    </w:lvl>
    <w:lvl w:ilvl="2" w:tplc="041D001B" w:tentative="1">
      <w:start w:val="1"/>
      <w:numFmt w:val="lowerRoman"/>
      <w:lvlText w:val="%3."/>
      <w:lvlJc w:val="right"/>
      <w:pPr>
        <w:ind w:left="949" w:hanging="180"/>
      </w:pPr>
    </w:lvl>
    <w:lvl w:ilvl="3" w:tplc="041D000F" w:tentative="1">
      <w:start w:val="1"/>
      <w:numFmt w:val="decimal"/>
      <w:lvlText w:val="%4."/>
      <w:lvlJc w:val="left"/>
      <w:pPr>
        <w:ind w:left="1669" w:hanging="360"/>
      </w:pPr>
    </w:lvl>
    <w:lvl w:ilvl="4" w:tplc="041D0019" w:tentative="1">
      <w:start w:val="1"/>
      <w:numFmt w:val="lowerLetter"/>
      <w:lvlText w:val="%5."/>
      <w:lvlJc w:val="left"/>
      <w:pPr>
        <w:ind w:left="2389" w:hanging="360"/>
      </w:pPr>
    </w:lvl>
    <w:lvl w:ilvl="5" w:tplc="041D001B" w:tentative="1">
      <w:start w:val="1"/>
      <w:numFmt w:val="lowerRoman"/>
      <w:lvlText w:val="%6."/>
      <w:lvlJc w:val="right"/>
      <w:pPr>
        <w:ind w:left="3109" w:hanging="180"/>
      </w:pPr>
    </w:lvl>
    <w:lvl w:ilvl="6" w:tplc="041D000F" w:tentative="1">
      <w:start w:val="1"/>
      <w:numFmt w:val="decimal"/>
      <w:lvlText w:val="%7."/>
      <w:lvlJc w:val="left"/>
      <w:pPr>
        <w:ind w:left="3829" w:hanging="360"/>
      </w:pPr>
    </w:lvl>
    <w:lvl w:ilvl="7" w:tplc="041D0019" w:tentative="1">
      <w:start w:val="1"/>
      <w:numFmt w:val="lowerLetter"/>
      <w:lvlText w:val="%8."/>
      <w:lvlJc w:val="left"/>
      <w:pPr>
        <w:ind w:left="4549" w:hanging="360"/>
      </w:pPr>
    </w:lvl>
    <w:lvl w:ilvl="8" w:tplc="041D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 w15:restartNumberingAfterBreak="0">
    <w:nsid w:val="13002B98"/>
    <w:multiLevelType w:val="hybridMultilevel"/>
    <w:tmpl w:val="7B6433DE"/>
    <w:lvl w:ilvl="0" w:tplc="115403F8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66F552C"/>
    <w:multiLevelType w:val="hybridMultilevel"/>
    <w:tmpl w:val="A02EB2B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0B86663"/>
    <w:multiLevelType w:val="hybridMultilevel"/>
    <w:tmpl w:val="53AA15D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53757A6"/>
    <w:multiLevelType w:val="hybridMultilevel"/>
    <w:tmpl w:val="94005B1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73674A7"/>
    <w:multiLevelType w:val="hybridMultilevel"/>
    <w:tmpl w:val="A280B87E"/>
    <w:lvl w:ilvl="0" w:tplc="D57ECE36">
      <w:numFmt w:val="bullet"/>
      <w:lvlText w:val="-"/>
      <w:lvlJc w:val="left"/>
      <w:pPr>
        <w:ind w:left="780" w:hanging="360"/>
      </w:pPr>
      <w:rPr>
        <w:rFonts w:hint="default" w:ascii="Calibri" w:hAnsi="Calibri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1" w15:restartNumberingAfterBreak="0">
    <w:nsid w:val="366032A5"/>
    <w:multiLevelType w:val="hybridMultilevel"/>
    <w:tmpl w:val="3C5E3A7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2C38D9"/>
    <w:multiLevelType w:val="hybridMultilevel"/>
    <w:tmpl w:val="5B80D0E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9132DE3"/>
    <w:multiLevelType w:val="hybridMultilevel"/>
    <w:tmpl w:val="A694F574"/>
    <w:lvl w:ilvl="0" w:tplc="7CFE91C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C047F09"/>
    <w:multiLevelType w:val="hybridMultilevel"/>
    <w:tmpl w:val="B52E2AD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FC62EDB"/>
    <w:multiLevelType w:val="hybridMultilevel"/>
    <w:tmpl w:val="7C48701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4534DB"/>
    <w:multiLevelType w:val="hybridMultilevel"/>
    <w:tmpl w:val="B2807FBC"/>
    <w:lvl w:ilvl="0" w:tplc="A250694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87" w:hanging="360"/>
      </w:pPr>
    </w:lvl>
    <w:lvl w:ilvl="2" w:tplc="041D001B" w:tentative="1">
      <w:start w:val="1"/>
      <w:numFmt w:val="lowerRoman"/>
      <w:lvlText w:val="%3."/>
      <w:lvlJc w:val="right"/>
      <w:pPr>
        <w:ind w:left="807" w:hanging="180"/>
      </w:pPr>
    </w:lvl>
    <w:lvl w:ilvl="3" w:tplc="041D000F" w:tentative="1">
      <w:start w:val="1"/>
      <w:numFmt w:val="decimal"/>
      <w:lvlText w:val="%4."/>
      <w:lvlJc w:val="left"/>
      <w:pPr>
        <w:ind w:left="1527" w:hanging="360"/>
      </w:pPr>
    </w:lvl>
    <w:lvl w:ilvl="4" w:tplc="041D0019" w:tentative="1">
      <w:start w:val="1"/>
      <w:numFmt w:val="lowerLetter"/>
      <w:lvlText w:val="%5."/>
      <w:lvlJc w:val="left"/>
      <w:pPr>
        <w:ind w:left="2247" w:hanging="360"/>
      </w:pPr>
    </w:lvl>
    <w:lvl w:ilvl="5" w:tplc="041D001B" w:tentative="1">
      <w:start w:val="1"/>
      <w:numFmt w:val="lowerRoman"/>
      <w:lvlText w:val="%6."/>
      <w:lvlJc w:val="right"/>
      <w:pPr>
        <w:ind w:left="2967" w:hanging="180"/>
      </w:pPr>
    </w:lvl>
    <w:lvl w:ilvl="6" w:tplc="041D000F" w:tentative="1">
      <w:start w:val="1"/>
      <w:numFmt w:val="decimal"/>
      <w:lvlText w:val="%7."/>
      <w:lvlJc w:val="left"/>
      <w:pPr>
        <w:ind w:left="3687" w:hanging="360"/>
      </w:pPr>
    </w:lvl>
    <w:lvl w:ilvl="7" w:tplc="041D0019" w:tentative="1">
      <w:start w:val="1"/>
      <w:numFmt w:val="lowerLetter"/>
      <w:lvlText w:val="%8."/>
      <w:lvlJc w:val="left"/>
      <w:pPr>
        <w:ind w:left="4407" w:hanging="360"/>
      </w:pPr>
    </w:lvl>
    <w:lvl w:ilvl="8" w:tplc="041D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 w15:restartNumberingAfterBreak="0">
    <w:nsid w:val="59F846C8"/>
    <w:multiLevelType w:val="hybridMultilevel"/>
    <w:tmpl w:val="4FF4AED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A05D1A"/>
    <w:multiLevelType w:val="hybridMultilevel"/>
    <w:tmpl w:val="E9CCCB9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98A1062"/>
    <w:multiLevelType w:val="hybridMultilevel"/>
    <w:tmpl w:val="6A32777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AD5229"/>
    <w:multiLevelType w:val="hybridMultilevel"/>
    <w:tmpl w:val="6A76D0EA"/>
    <w:lvl w:ilvl="0" w:tplc="041D0001">
      <w:start w:val="1"/>
      <w:numFmt w:val="bullet"/>
      <w:lvlText w:val=""/>
      <w:lvlJc w:val="left"/>
      <w:pPr>
        <w:ind w:left="-131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hint="default" w:ascii="Wingdings" w:hAnsi="Wingdings"/>
      </w:rPr>
    </w:lvl>
  </w:abstractNum>
  <w:abstractNum w:abstractNumId="31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BA96151"/>
    <w:multiLevelType w:val="hybridMultilevel"/>
    <w:tmpl w:val="62AA8E9C"/>
    <w:lvl w:ilvl="0" w:tplc="041D0001">
      <w:start w:val="1"/>
      <w:numFmt w:val="bullet"/>
      <w:lvlText w:val=""/>
      <w:lvlJc w:val="left"/>
      <w:pPr>
        <w:ind w:left="-131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31"/>
  </w:num>
  <w:num w:numId="3">
    <w:abstractNumId w:val="3"/>
  </w:num>
  <w:num w:numId="4">
    <w:abstractNumId w:val="31"/>
  </w:num>
  <w:num w:numId="5">
    <w:abstractNumId w:val="2"/>
  </w:num>
  <w:num w:numId="6">
    <w:abstractNumId w:val="31"/>
  </w:num>
  <w:num w:numId="7">
    <w:abstractNumId w:val="1"/>
  </w:num>
  <w:num w:numId="8">
    <w:abstractNumId w:val="31"/>
  </w:num>
  <w:num w:numId="9">
    <w:abstractNumId w:val="0"/>
  </w:num>
  <w:num w:numId="10">
    <w:abstractNumId w:val="31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9"/>
  </w:num>
  <w:num w:numId="16">
    <w:abstractNumId w:val="11"/>
  </w:num>
  <w:num w:numId="17">
    <w:abstractNumId w:val="7"/>
  </w:num>
  <w:num w:numId="18">
    <w:abstractNumId w:val="11"/>
  </w:num>
  <w:num w:numId="19">
    <w:abstractNumId w:val="6"/>
  </w:num>
  <w:num w:numId="20">
    <w:abstractNumId w:val="11"/>
  </w:num>
  <w:num w:numId="21">
    <w:abstractNumId w:val="5"/>
  </w:num>
  <w:num w:numId="22">
    <w:abstractNumId w:val="11"/>
  </w:num>
  <w:num w:numId="23">
    <w:abstractNumId w:val="4"/>
  </w:num>
  <w:num w:numId="24">
    <w:abstractNumId w:val="11"/>
  </w:num>
  <w:num w:numId="25">
    <w:abstractNumId w:val="26"/>
  </w:num>
  <w:num w:numId="26">
    <w:abstractNumId w:val="10"/>
  </w:num>
  <w:num w:numId="27">
    <w:abstractNumId w:val="14"/>
  </w:num>
  <w:num w:numId="28">
    <w:abstractNumId w:val="19"/>
  </w:num>
  <w:num w:numId="29">
    <w:abstractNumId w:val="30"/>
  </w:num>
  <w:num w:numId="30">
    <w:abstractNumId w:val="32"/>
  </w:num>
  <w:num w:numId="31">
    <w:abstractNumId w:val="16"/>
  </w:num>
  <w:num w:numId="32">
    <w:abstractNumId w:val="13"/>
  </w:num>
  <w:num w:numId="33">
    <w:abstractNumId w:val="18"/>
  </w:num>
  <w:num w:numId="34">
    <w:abstractNumId w:val="28"/>
  </w:num>
  <w:num w:numId="35">
    <w:abstractNumId w:val="27"/>
  </w:num>
  <w:num w:numId="36">
    <w:abstractNumId w:val="24"/>
  </w:num>
  <w:num w:numId="37">
    <w:abstractNumId w:val="25"/>
  </w:num>
  <w:num w:numId="38">
    <w:abstractNumId w:val="22"/>
  </w:num>
  <w:num w:numId="39">
    <w:abstractNumId w:val="12"/>
  </w:num>
  <w:num w:numId="40">
    <w:abstractNumId w:val="29"/>
  </w:num>
  <w:num w:numId="41">
    <w:abstractNumId w:val="21"/>
  </w:num>
  <w:num w:numId="42">
    <w:abstractNumId w:val="20"/>
  </w:num>
  <w:num w:numId="43">
    <w:abstractNumId w:val="15"/>
  </w:num>
  <w:num w:numId="44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egUW4ESjsOXknFL1fzBU24x6v62XMyCyKpwoiSFTlC18cqPp31gWRoWECvokXnx2+yQXxXve+3MGV8ikTNoyA==" w:salt="sbD5NE5sITMwPpTBnOpKtA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F8"/>
    <w:rsid w:val="00002482"/>
    <w:rsid w:val="00007937"/>
    <w:rsid w:val="00011EB4"/>
    <w:rsid w:val="00022F60"/>
    <w:rsid w:val="00027B4D"/>
    <w:rsid w:val="0004043D"/>
    <w:rsid w:val="000451FD"/>
    <w:rsid w:val="00050FD7"/>
    <w:rsid w:val="00050FEC"/>
    <w:rsid w:val="00075A1F"/>
    <w:rsid w:val="00075D9D"/>
    <w:rsid w:val="00077350"/>
    <w:rsid w:val="00080867"/>
    <w:rsid w:val="00083B54"/>
    <w:rsid w:val="00084A72"/>
    <w:rsid w:val="0008631F"/>
    <w:rsid w:val="00090E11"/>
    <w:rsid w:val="000959DC"/>
    <w:rsid w:val="000A4A5B"/>
    <w:rsid w:val="000A5F99"/>
    <w:rsid w:val="000B3DDF"/>
    <w:rsid w:val="000B595D"/>
    <w:rsid w:val="000C2AA4"/>
    <w:rsid w:val="000D11BB"/>
    <w:rsid w:val="001014EB"/>
    <w:rsid w:val="00102083"/>
    <w:rsid w:val="0011306B"/>
    <w:rsid w:val="00115B69"/>
    <w:rsid w:val="00116997"/>
    <w:rsid w:val="00126B43"/>
    <w:rsid w:val="001278E8"/>
    <w:rsid w:val="001320DA"/>
    <w:rsid w:val="00136479"/>
    <w:rsid w:val="00140222"/>
    <w:rsid w:val="00154BAA"/>
    <w:rsid w:val="00156371"/>
    <w:rsid w:val="00160254"/>
    <w:rsid w:val="0016347D"/>
    <w:rsid w:val="00174D7B"/>
    <w:rsid w:val="00196A58"/>
    <w:rsid w:val="001B1BD4"/>
    <w:rsid w:val="001B6FB8"/>
    <w:rsid w:val="001C1CB5"/>
    <w:rsid w:val="001C20F4"/>
    <w:rsid w:val="001C4528"/>
    <w:rsid w:val="001D7F5A"/>
    <w:rsid w:val="002035B2"/>
    <w:rsid w:val="002061FD"/>
    <w:rsid w:val="00206F3B"/>
    <w:rsid w:val="00217673"/>
    <w:rsid w:val="00220AD3"/>
    <w:rsid w:val="00225AFF"/>
    <w:rsid w:val="0023727C"/>
    <w:rsid w:val="00242F97"/>
    <w:rsid w:val="00263757"/>
    <w:rsid w:val="0027096F"/>
    <w:rsid w:val="00276A08"/>
    <w:rsid w:val="00276BBC"/>
    <w:rsid w:val="0028727C"/>
    <w:rsid w:val="002A00B1"/>
    <w:rsid w:val="002A2450"/>
    <w:rsid w:val="002A43D8"/>
    <w:rsid w:val="002A78E2"/>
    <w:rsid w:val="002B2C69"/>
    <w:rsid w:val="002B47F4"/>
    <w:rsid w:val="002B6A88"/>
    <w:rsid w:val="002C3D6D"/>
    <w:rsid w:val="002C46DA"/>
    <w:rsid w:val="002D5C36"/>
    <w:rsid w:val="002E6C5E"/>
    <w:rsid w:val="002F3B9E"/>
    <w:rsid w:val="002F4547"/>
    <w:rsid w:val="002F533F"/>
    <w:rsid w:val="0031135D"/>
    <w:rsid w:val="00323E9E"/>
    <w:rsid w:val="00337EC0"/>
    <w:rsid w:val="00340525"/>
    <w:rsid w:val="00350D17"/>
    <w:rsid w:val="00352976"/>
    <w:rsid w:val="003548FA"/>
    <w:rsid w:val="00355253"/>
    <w:rsid w:val="00355800"/>
    <w:rsid w:val="003577B9"/>
    <w:rsid w:val="003658E7"/>
    <w:rsid w:val="0037333C"/>
    <w:rsid w:val="0038029E"/>
    <w:rsid w:val="00380B92"/>
    <w:rsid w:val="003849CF"/>
    <w:rsid w:val="00384BC7"/>
    <w:rsid w:val="00386BEB"/>
    <w:rsid w:val="0039281D"/>
    <w:rsid w:val="003A359E"/>
    <w:rsid w:val="003A4159"/>
    <w:rsid w:val="003A6FBC"/>
    <w:rsid w:val="003B676A"/>
    <w:rsid w:val="003B68C4"/>
    <w:rsid w:val="003B7562"/>
    <w:rsid w:val="003C2AB8"/>
    <w:rsid w:val="003C2DC4"/>
    <w:rsid w:val="003E1BAA"/>
    <w:rsid w:val="003E460A"/>
    <w:rsid w:val="003F0454"/>
    <w:rsid w:val="003F2191"/>
    <w:rsid w:val="003F3FFA"/>
    <w:rsid w:val="00400749"/>
    <w:rsid w:val="0041127E"/>
    <w:rsid w:val="0041215F"/>
    <w:rsid w:val="00417112"/>
    <w:rsid w:val="00437A18"/>
    <w:rsid w:val="00450DE2"/>
    <w:rsid w:val="00450F9F"/>
    <w:rsid w:val="0045642D"/>
    <w:rsid w:val="0047470D"/>
    <w:rsid w:val="00474D67"/>
    <w:rsid w:val="00496D42"/>
    <w:rsid w:val="004A2144"/>
    <w:rsid w:val="004A2E9F"/>
    <w:rsid w:val="004A303F"/>
    <w:rsid w:val="004C1830"/>
    <w:rsid w:val="004C1A60"/>
    <w:rsid w:val="004D1A8F"/>
    <w:rsid w:val="004D304D"/>
    <w:rsid w:val="004E6705"/>
    <w:rsid w:val="004E7DAB"/>
    <w:rsid w:val="004F078E"/>
    <w:rsid w:val="004F5B25"/>
    <w:rsid w:val="00513FB4"/>
    <w:rsid w:val="00552A86"/>
    <w:rsid w:val="00552FA1"/>
    <w:rsid w:val="00564188"/>
    <w:rsid w:val="005816CE"/>
    <w:rsid w:val="005902A0"/>
    <w:rsid w:val="005A3AEF"/>
    <w:rsid w:val="005A3C81"/>
    <w:rsid w:val="005A7D61"/>
    <w:rsid w:val="005B0717"/>
    <w:rsid w:val="005B55AE"/>
    <w:rsid w:val="005B7123"/>
    <w:rsid w:val="005C5C82"/>
    <w:rsid w:val="005D4DDD"/>
    <w:rsid w:val="005E2F3F"/>
    <w:rsid w:val="005E725D"/>
    <w:rsid w:val="005F3167"/>
    <w:rsid w:val="006045CA"/>
    <w:rsid w:val="006052E5"/>
    <w:rsid w:val="00612997"/>
    <w:rsid w:val="006305B4"/>
    <w:rsid w:val="006329E3"/>
    <w:rsid w:val="00642939"/>
    <w:rsid w:val="00643149"/>
    <w:rsid w:val="00656E97"/>
    <w:rsid w:val="006A4265"/>
    <w:rsid w:val="006A4B5F"/>
    <w:rsid w:val="006A667E"/>
    <w:rsid w:val="006B0B5F"/>
    <w:rsid w:val="006B4D88"/>
    <w:rsid w:val="006C3285"/>
    <w:rsid w:val="006C44B8"/>
    <w:rsid w:val="006C4D0D"/>
    <w:rsid w:val="006D4317"/>
    <w:rsid w:val="006D72F1"/>
    <w:rsid w:val="006F148A"/>
    <w:rsid w:val="006F7B55"/>
    <w:rsid w:val="007014B6"/>
    <w:rsid w:val="00707880"/>
    <w:rsid w:val="00710DA5"/>
    <w:rsid w:val="00711AE4"/>
    <w:rsid w:val="0071480A"/>
    <w:rsid w:val="00716662"/>
    <w:rsid w:val="007230EB"/>
    <w:rsid w:val="00735748"/>
    <w:rsid w:val="00744CA4"/>
    <w:rsid w:val="00750957"/>
    <w:rsid w:val="0076060B"/>
    <w:rsid w:val="0077377F"/>
    <w:rsid w:val="007770F8"/>
    <w:rsid w:val="007800B0"/>
    <w:rsid w:val="00781094"/>
    <w:rsid w:val="00784BDB"/>
    <w:rsid w:val="00792DE3"/>
    <w:rsid w:val="0079791F"/>
    <w:rsid w:val="0079792F"/>
    <w:rsid w:val="007B0484"/>
    <w:rsid w:val="007B50A9"/>
    <w:rsid w:val="007B5B07"/>
    <w:rsid w:val="007C7076"/>
    <w:rsid w:val="007D44DF"/>
    <w:rsid w:val="007E51A2"/>
    <w:rsid w:val="007F032C"/>
    <w:rsid w:val="007F57B4"/>
    <w:rsid w:val="00801FF8"/>
    <w:rsid w:val="008051B9"/>
    <w:rsid w:val="008060C5"/>
    <w:rsid w:val="0081012B"/>
    <w:rsid w:val="008167CC"/>
    <w:rsid w:val="00816D3A"/>
    <w:rsid w:val="008233A3"/>
    <w:rsid w:val="008318A4"/>
    <w:rsid w:val="00832D42"/>
    <w:rsid w:val="00843669"/>
    <w:rsid w:val="00871DA3"/>
    <w:rsid w:val="00873C23"/>
    <w:rsid w:val="00875788"/>
    <w:rsid w:val="00882821"/>
    <w:rsid w:val="0088715F"/>
    <w:rsid w:val="00887E6C"/>
    <w:rsid w:val="00893745"/>
    <w:rsid w:val="008962D1"/>
    <w:rsid w:val="008B7994"/>
    <w:rsid w:val="008C0301"/>
    <w:rsid w:val="008C475D"/>
    <w:rsid w:val="008D5F30"/>
    <w:rsid w:val="008E60B1"/>
    <w:rsid w:val="008F0824"/>
    <w:rsid w:val="008F285A"/>
    <w:rsid w:val="008F4555"/>
    <w:rsid w:val="00901E9D"/>
    <w:rsid w:val="00904B36"/>
    <w:rsid w:val="00905C70"/>
    <w:rsid w:val="00905CF0"/>
    <w:rsid w:val="00906E80"/>
    <w:rsid w:val="00920516"/>
    <w:rsid w:val="00920DC5"/>
    <w:rsid w:val="00924F7D"/>
    <w:rsid w:val="00927F2D"/>
    <w:rsid w:val="00933DB2"/>
    <w:rsid w:val="0095171E"/>
    <w:rsid w:val="00953613"/>
    <w:rsid w:val="00955B74"/>
    <w:rsid w:val="009747DD"/>
    <w:rsid w:val="00974F99"/>
    <w:rsid w:val="009777CD"/>
    <w:rsid w:val="00980423"/>
    <w:rsid w:val="009930AB"/>
    <w:rsid w:val="009B77A2"/>
    <w:rsid w:val="009C495B"/>
    <w:rsid w:val="009C7D76"/>
    <w:rsid w:val="009D17A3"/>
    <w:rsid w:val="009E2C19"/>
    <w:rsid w:val="009F3DF4"/>
    <w:rsid w:val="009F4D05"/>
    <w:rsid w:val="009F62E5"/>
    <w:rsid w:val="00A00A96"/>
    <w:rsid w:val="00A02F84"/>
    <w:rsid w:val="00A068CD"/>
    <w:rsid w:val="00A07B83"/>
    <w:rsid w:val="00A175AC"/>
    <w:rsid w:val="00A2018B"/>
    <w:rsid w:val="00A21301"/>
    <w:rsid w:val="00A22643"/>
    <w:rsid w:val="00A230BD"/>
    <w:rsid w:val="00A2604C"/>
    <w:rsid w:val="00A260A5"/>
    <w:rsid w:val="00A272CF"/>
    <w:rsid w:val="00A30244"/>
    <w:rsid w:val="00A351F5"/>
    <w:rsid w:val="00A44F2B"/>
    <w:rsid w:val="00A61519"/>
    <w:rsid w:val="00A635B3"/>
    <w:rsid w:val="00A67C58"/>
    <w:rsid w:val="00A71418"/>
    <w:rsid w:val="00A7457B"/>
    <w:rsid w:val="00A81556"/>
    <w:rsid w:val="00A82650"/>
    <w:rsid w:val="00A94B38"/>
    <w:rsid w:val="00AA29D5"/>
    <w:rsid w:val="00AA714B"/>
    <w:rsid w:val="00AB7891"/>
    <w:rsid w:val="00AC00F0"/>
    <w:rsid w:val="00AC4B41"/>
    <w:rsid w:val="00AD7AE7"/>
    <w:rsid w:val="00AE00CA"/>
    <w:rsid w:val="00AF002E"/>
    <w:rsid w:val="00AF45C1"/>
    <w:rsid w:val="00B02CDB"/>
    <w:rsid w:val="00B045D0"/>
    <w:rsid w:val="00B1295C"/>
    <w:rsid w:val="00B23897"/>
    <w:rsid w:val="00B27604"/>
    <w:rsid w:val="00B30075"/>
    <w:rsid w:val="00B4222E"/>
    <w:rsid w:val="00B42366"/>
    <w:rsid w:val="00B44A7A"/>
    <w:rsid w:val="00B505CF"/>
    <w:rsid w:val="00B51A09"/>
    <w:rsid w:val="00B523F9"/>
    <w:rsid w:val="00B560D9"/>
    <w:rsid w:val="00B60DBB"/>
    <w:rsid w:val="00B6589B"/>
    <w:rsid w:val="00B7174A"/>
    <w:rsid w:val="00B72781"/>
    <w:rsid w:val="00B73D33"/>
    <w:rsid w:val="00B91E19"/>
    <w:rsid w:val="00B9206E"/>
    <w:rsid w:val="00B927B8"/>
    <w:rsid w:val="00BB434B"/>
    <w:rsid w:val="00BB6752"/>
    <w:rsid w:val="00BC40B7"/>
    <w:rsid w:val="00BC6CE2"/>
    <w:rsid w:val="00BD3255"/>
    <w:rsid w:val="00BD77E1"/>
    <w:rsid w:val="00BE721C"/>
    <w:rsid w:val="00BF29EF"/>
    <w:rsid w:val="00BF32E6"/>
    <w:rsid w:val="00C03742"/>
    <w:rsid w:val="00C14AB8"/>
    <w:rsid w:val="00C30731"/>
    <w:rsid w:val="00C336BC"/>
    <w:rsid w:val="00C35311"/>
    <w:rsid w:val="00C36324"/>
    <w:rsid w:val="00C404A9"/>
    <w:rsid w:val="00C51969"/>
    <w:rsid w:val="00C57F53"/>
    <w:rsid w:val="00C67CA2"/>
    <w:rsid w:val="00C718AE"/>
    <w:rsid w:val="00C736E3"/>
    <w:rsid w:val="00C777F9"/>
    <w:rsid w:val="00C82D14"/>
    <w:rsid w:val="00C91CA7"/>
    <w:rsid w:val="00C940BF"/>
    <w:rsid w:val="00C97D18"/>
    <w:rsid w:val="00CA1B9D"/>
    <w:rsid w:val="00CB453E"/>
    <w:rsid w:val="00CC1CCF"/>
    <w:rsid w:val="00CC45A7"/>
    <w:rsid w:val="00CC4CF7"/>
    <w:rsid w:val="00CC6020"/>
    <w:rsid w:val="00CD335E"/>
    <w:rsid w:val="00CD6D6D"/>
    <w:rsid w:val="00CE6F40"/>
    <w:rsid w:val="00CF550E"/>
    <w:rsid w:val="00CF5777"/>
    <w:rsid w:val="00CF5A9A"/>
    <w:rsid w:val="00D10515"/>
    <w:rsid w:val="00D13124"/>
    <w:rsid w:val="00D16375"/>
    <w:rsid w:val="00D1778A"/>
    <w:rsid w:val="00D259AE"/>
    <w:rsid w:val="00D343E9"/>
    <w:rsid w:val="00D37855"/>
    <w:rsid w:val="00D45A81"/>
    <w:rsid w:val="00D47B6B"/>
    <w:rsid w:val="00D52523"/>
    <w:rsid w:val="00D54E62"/>
    <w:rsid w:val="00D569C0"/>
    <w:rsid w:val="00D56F8B"/>
    <w:rsid w:val="00D57EB0"/>
    <w:rsid w:val="00D620DC"/>
    <w:rsid w:val="00D67D9F"/>
    <w:rsid w:val="00D77718"/>
    <w:rsid w:val="00D80B16"/>
    <w:rsid w:val="00D9170F"/>
    <w:rsid w:val="00D9623A"/>
    <w:rsid w:val="00D96C4A"/>
    <w:rsid w:val="00D975C5"/>
    <w:rsid w:val="00DA3790"/>
    <w:rsid w:val="00DA603E"/>
    <w:rsid w:val="00DB2E2A"/>
    <w:rsid w:val="00DD7319"/>
    <w:rsid w:val="00DE77BA"/>
    <w:rsid w:val="00DE79A7"/>
    <w:rsid w:val="00DF77F9"/>
    <w:rsid w:val="00E020A8"/>
    <w:rsid w:val="00E0409E"/>
    <w:rsid w:val="00E06C2B"/>
    <w:rsid w:val="00E15023"/>
    <w:rsid w:val="00E370E0"/>
    <w:rsid w:val="00E46DFC"/>
    <w:rsid w:val="00E5498D"/>
    <w:rsid w:val="00EA109C"/>
    <w:rsid w:val="00EA2458"/>
    <w:rsid w:val="00EB5553"/>
    <w:rsid w:val="00EB5863"/>
    <w:rsid w:val="00EB5B91"/>
    <w:rsid w:val="00EB6829"/>
    <w:rsid w:val="00ED187C"/>
    <w:rsid w:val="00EE6F08"/>
    <w:rsid w:val="00EF2227"/>
    <w:rsid w:val="00EF4306"/>
    <w:rsid w:val="00EF63E4"/>
    <w:rsid w:val="00EF6668"/>
    <w:rsid w:val="00EF6781"/>
    <w:rsid w:val="00F00A10"/>
    <w:rsid w:val="00F02904"/>
    <w:rsid w:val="00F03104"/>
    <w:rsid w:val="00F036BC"/>
    <w:rsid w:val="00F165B0"/>
    <w:rsid w:val="00F3322E"/>
    <w:rsid w:val="00F36B0E"/>
    <w:rsid w:val="00F424AC"/>
    <w:rsid w:val="00F43F11"/>
    <w:rsid w:val="00F5585D"/>
    <w:rsid w:val="00F63702"/>
    <w:rsid w:val="00F71229"/>
    <w:rsid w:val="00F80BAB"/>
    <w:rsid w:val="00F823C0"/>
    <w:rsid w:val="00F87444"/>
    <w:rsid w:val="00FB200E"/>
    <w:rsid w:val="00FB6CB8"/>
    <w:rsid w:val="00FC105C"/>
    <w:rsid w:val="00FC27D1"/>
    <w:rsid w:val="00FC2858"/>
    <w:rsid w:val="00FC61BA"/>
    <w:rsid w:val="00FD2CB4"/>
    <w:rsid w:val="00FD5A70"/>
    <w:rsid w:val="00FE0276"/>
    <w:rsid w:val="00FE3783"/>
    <w:rsid w:val="0135B7ED"/>
    <w:rsid w:val="01709D8C"/>
    <w:rsid w:val="16398238"/>
    <w:rsid w:val="17307EA7"/>
    <w:rsid w:val="17A97744"/>
    <w:rsid w:val="33E3AF16"/>
    <w:rsid w:val="37ECC2E1"/>
    <w:rsid w:val="38428E29"/>
    <w:rsid w:val="38F35541"/>
    <w:rsid w:val="6968C20F"/>
    <w:rsid w:val="6B0B5106"/>
    <w:rsid w:val="6FD8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C3715"/>
  <w15:docId w15:val="{8A097A7E-6FD3-4434-882B-859A0FF3D6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6E80"/>
    <w:pPr>
      <w:spacing w:after="160" w:line="288" w:lineRule="auto"/>
    </w:pPr>
    <w:rPr>
      <w:rFonts w:eastAsiaTheme="minorEastAsia"/>
      <w:szCs w:val="19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CitatChar" w:customStyle="1">
    <w:name w:val="Citat Char"/>
    <w:basedOn w:val="Standardstycketeckensnitt"/>
    <w:link w:val="Citat"/>
    <w:uiPriority w:val="29"/>
    <w:semiHidden/>
    <w:rsid w:val="002F4547"/>
    <w:rPr>
      <w:rFonts w:asciiTheme="majorHAnsi" w:hAnsiTheme="majorHAnsi" w:eastAsiaTheme="majorEastAsia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styleId="Doldtext" w:customStyle="1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F3DF4"/>
    <w:pPr>
      <w:spacing w:after="200" w:line="240" w:lineRule="auto"/>
      <w:ind w:left="91" w:hanging="91"/>
    </w:pPr>
    <w:rPr>
      <w:sz w:val="16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9"/>
    <w:rsid w:val="009F3DF4"/>
    <w:rPr>
      <w:rFonts w:eastAsiaTheme="minorEastAsia"/>
      <w:sz w:val="16"/>
      <w:szCs w:val="20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styleId="Rubrik1Char" w:customStyle="1">
    <w:name w:val="Rubrik 1 Char"/>
    <w:basedOn w:val="Standardstycketeckensnitt"/>
    <w:link w:val="Rubrik1"/>
    <w:uiPriority w:val="9"/>
    <w:rsid w:val="00B73D33"/>
    <w:rPr>
      <w:rFonts w:asciiTheme="majorHAnsi" w:hAnsiTheme="majorHAnsi" w:eastAsiaTheme="majorEastAsia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hAnsiTheme="majorHAnsi" w:eastAsiaTheme="majorEastAsia" w:cstheme="majorBidi"/>
      <w:b/>
      <w:bCs/>
      <w:sz w:val="48"/>
      <w:szCs w:val="48"/>
    </w:rPr>
  </w:style>
  <w:style w:type="character" w:styleId="RubrikChar" w:customStyle="1">
    <w:name w:val="Rubrik Char"/>
    <w:basedOn w:val="Standardstycketeckensnitt"/>
    <w:link w:val="Rubrik"/>
    <w:uiPriority w:val="10"/>
    <w:rsid w:val="00AC4B41"/>
    <w:rPr>
      <w:rFonts w:asciiTheme="majorHAnsi" w:hAnsiTheme="majorHAnsi" w:eastAsiaTheme="majorEastAsia" w:cstheme="majorBidi"/>
      <w:b/>
      <w:bCs/>
      <w:sz w:val="48"/>
      <w:szCs w:val="48"/>
    </w:rPr>
  </w:style>
  <w:style w:type="paragraph" w:styleId="Numreradrubrik1" w:customStyle="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styleId="Rubrik2Char" w:customStyle="1">
    <w:name w:val="Rubrik 2 Char"/>
    <w:basedOn w:val="Standardstycketeckensnitt"/>
    <w:link w:val="Rubrik2"/>
    <w:uiPriority w:val="9"/>
    <w:rsid w:val="00AF45C1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Numreradrubrik2" w:customStyle="1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styleId="Rubrik3Char" w:customStyle="1">
    <w:name w:val="Rubrik 3 Char"/>
    <w:basedOn w:val="Standardstycketeckensnitt"/>
    <w:link w:val="Rubrik3"/>
    <w:uiPriority w:val="9"/>
    <w:rsid w:val="00D16375"/>
    <w:rPr>
      <w:rFonts w:asciiTheme="majorHAnsi" w:hAnsiTheme="majorHAnsi" w:eastAsiaTheme="majorEastAsia" w:cstheme="majorBidi"/>
      <w:bCs/>
      <w:sz w:val="24"/>
      <w:szCs w:val="24"/>
    </w:rPr>
  </w:style>
  <w:style w:type="paragraph" w:styleId="Numreradrubrik3" w:customStyle="1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styleId="Rubrik4Char" w:customStyle="1">
    <w:name w:val="Rubrik 4 Char"/>
    <w:basedOn w:val="Standardstycketeckensnitt"/>
    <w:link w:val="Rubrik4"/>
    <w:uiPriority w:val="9"/>
    <w:rsid w:val="00D16375"/>
    <w:rPr>
      <w:rFonts w:asciiTheme="majorHAnsi" w:hAnsiTheme="majorHAnsi" w:eastAsiaTheme="majorEastAsia" w:cstheme="majorBidi"/>
      <w:bCs/>
      <w:i/>
      <w:iCs/>
      <w:sz w:val="24"/>
      <w:szCs w:val="24"/>
    </w:rPr>
  </w:style>
  <w:style w:type="paragraph" w:styleId="Numreradrubrik4" w:customStyle="1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color="auto" w:sz="0" w:space="0"/>
      <w:shd w:val="clear" w:color="auto" w:fill="F0F0F0"/>
    </w:rPr>
  </w:style>
  <w:style w:type="paragraph" w:styleId="Punktlista">
    <w:name w:val="List Bullet"/>
    <w:basedOn w:val="Normal"/>
    <w:uiPriority w:val="99"/>
    <w:qFormat/>
    <w:rsid w:val="009F3DF4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AE00CA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D16375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styleId="Rubrik5Char" w:customStyle="1">
    <w:name w:val="Rubrik 5 Char"/>
    <w:basedOn w:val="Standardstycketeckensnitt"/>
    <w:link w:val="Rubrik5"/>
    <w:uiPriority w:val="9"/>
    <w:semiHidden/>
    <w:rsid w:val="00D16375"/>
    <w:rPr>
      <w:rFonts w:asciiTheme="majorHAnsi" w:hAnsiTheme="majorHAnsi" w:eastAsiaTheme="majorEastAsia" w:cstheme="majorBidi"/>
      <w:b/>
      <w:iCs/>
      <w:sz w:val="19"/>
      <w:szCs w:val="24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D16375"/>
    <w:rPr>
      <w:rFonts w:asciiTheme="majorHAnsi" w:hAnsiTheme="majorHAnsi" w:eastAsiaTheme="majorEastAsia" w:cstheme="majorBidi"/>
      <w:b/>
      <w:bCs/>
      <w:i/>
      <w:sz w:val="19"/>
      <w:szCs w:val="24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D16375"/>
    <w:rPr>
      <w:rFonts w:asciiTheme="majorHAnsi" w:hAnsiTheme="majorHAnsi" w:eastAsiaTheme="majorEastAsia" w:cstheme="majorBidi"/>
      <w:bCs/>
      <w:i/>
      <w:iCs/>
      <w:sz w:val="19"/>
      <w:szCs w:val="24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EF6781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styleId="SidfotChar" w:customStyle="1">
    <w:name w:val="Sidfot Char"/>
    <w:basedOn w:val="Standardstycketeckensnitt"/>
    <w:link w:val="Sidfot"/>
    <w:uiPriority w:val="99"/>
    <w:rsid w:val="00EF6781"/>
    <w:rPr>
      <w:rFonts w:ascii="Arial" w:hAnsi="Arial" w:eastAsiaTheme="minorEastAsia"/>
      <w:sz w:val="14"/>
      <w:szCs w:val="19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styleId="SidhuvudChar" w:customStyle="1">
    <w:name w:val="Sidhuvud Char"/>
    <w:basedOn w:val="Standardstycketeckensnitt"/>
    <w:link w:val="Sidhuvud"/>
    <w:uiPriority w:val="99"/>
    <w:rsid w:val="00D16375"/>
    <w:rPr>
      <w:rFonts w:ascii="Arial" w:hAnsi="Arial" w:eastAsiaTheme="minorEastAsia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styleId="SlutnotstextChar" w:customStyle="1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hAnsiTheme="majorHAnsi" w:eastAsiaTheme="majorEastAsia" w:cstheme="majorBidi"/>
      <w:sz w:val="26"/>
      <w:szCs w:val="26"/>
    </w:rPr>
  </w:style>
  <w:style w:type="character" w:styleId="StarktcitatChar" w:customStyle="1">
    <w:name w:val="Starkt citat Char"/>
    <w:basedOn w:val="Standardstycketeckensnitt"/>
    <w:link w:val="Starktcitat"/>
    <w:uiPriority w:val="30"/>
    <w:semiHidden/>
    <w:rsid w:val="002F4547"/>
    <w:rPr>
      <w:rFonts w:asciiTheme="majorHAnsi" w:hAnsiTheme="majorHAnsi" w:eastAsiaTheme="majorEastAsia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styleId="UnderrubrikChar" w:customStyle="1">
    <w:name w:val="Underrubrik Char"/>
    <w:basedOn w:val="Standardstycketeckensnitt"/>
    <w:link w:val="Underrubrik"/>
    <w:uiPriority w:val="11"/>
    <w:rsid w:val="00D16375"/>
    <w:rPr>
      <w:rFonts w:asciiTheme="majorHAnsi" w:hAnsiTheme="majorHAnsi" w:eastAsiaTheme="majorEastAsia" w:cstheme="majorBidi"/>
      <w:bCs/>
      <w:sz w:val="24"/>
      <w:szCs w:val="24"/>
    </w:rPr>
  </w:style>
  <w:style w:type="table" w:styleId="Tabellrutnt1" w:customStyle="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nt2" w:customStyle="1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nt3" w:customStyle="1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BC6CE2"/>
    <w:rPr>
      <w:rFonts w:ascii="Tahoma" w:hAnsi="Tahoma" w:cs="Tahoma" w:eastAsiaTheme="minorEastAsia"/>
      <w:sz w:val="16"/>
      <w:szCs w:val="16"/>
    </w:rPr>
  </w:style>
  <w:style w:type="table" w:styleId="Tabellrutnt4" w:customStyle="1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nt5" w:customStyle="1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nt6" w:customStyle="1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ubrikmedlinje" w:customStyle="1">
    <w:name w:val="Rubrik med linje"/>
    <w:basedOn w:val="Rubrik1"/>
    <w:next w:val="Normal"/>
    <w:uiPriority w:val="9"/>
    <w:qFormat/>
    <w:rsid w:val="00FC105C"/>
    <w:pPr>
      <w:pBdr>
        <w:top w:val="single" w:color="auto" w:sz="8" w:space="3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F00A10"/>
    <w:rPr>
      <w:color w:val="605E5C"/>
      <w:shd w:val="clear" w:color="auto" w:fill="E1DFDD"/>
    </w:rPr>
  </w:style>
  <w:style w:type="paragraph" w:styleId="youthaf0part" w:customStyle="1">
    <w:name w:val="youth.af.0.part"/>
    <w:basedOn w:val="Normal"/>
    <w:rsid w:val="006C44B8"/>
    <w:pPr>
      <w:keepNext/>
      <w:tabs>
        <w:tab w:val="left" w:pos="284"/>
      </w:tabs>
      <w:spacing w:before="80" w:after="60" w:line="240" w:lineRule="auto"/>
    </w:pPr>
    <w:rPr>
      <w:rFonts w:ascii="Arial" w:hAnsi="Arial" w:eastAsia="Times New Roman" w:cs="Times New Roman"/>
      <w:b/>
      <w:noProof/>
      <w:snapToGrid w:val="0"/>
      <w:sz w:val="24"/>
      <w:szCs w:val="20"/>
      <w:lang w:val="en-GB" w:eastAsia="en-GB"/>
    </w:rPr>
  </w:style>
  <w:style w:type="paragraph" w:styleId="youthaftitem" w:customStyle="1">
    <w:name w:val="youth.af.t.item"/>
    <w:basedOn w:val="Normal"/>
    <w:rsid w:val="006C44B8"/>
    <w:pPr>
      <w:keepNext/>
      <w:tabs>
        <w:tab w:val="left" w:pos="425"/>
      </w:tabs>
      <w:spacing w:before="80" w:after="60" w:line="240" w:lineRule="auto"/>
      <w:ind w:left="142"/>
    </w:pPr>
    <w:rPr>
      <w:rFonts w:ascii="Arial" w:hAnsi="Arial" w:eastAsia="Times New Roman" w:cs="Times New Roman"/>
      <w:noProof/>
      <w:snapToGrid w:val="0"/>
      <w:sz w:val="18"/>
      <w:szCs w:val="20"/>
      <w:lang w:val="en-GB" w:eastAsia="en-GB"/>
    </w:rPr>
  </w:style>
  <w:style w:type="paragraph" w:styleId="youthaffright" w:customStyle="1">
    <w:name w:val="youth.af.f.right"/>
    <w:basedOn w:val="Normal"/>
    <w:rsid w:val="006C44B8"/>
    <w:pPr>
      <w:keepNext/>
      <w:tabs>
        <w:tab w:val="left" w:pos="284"/>
      </w:tabs>
      <w:spacing w:before="60" w:after="60" w:line="240" w:lineRule="auto"/>
      <w:ind w:right="142"/>
      <w:jc w:val="right"/>
    </w:pPr>
    <w:rPr>
      <w:rFonts w:ascii="Arial" w:hAnsi="Arial" w:eastAsia="Times New Roman" w:cs="Times New Roman"/>
      <w:noProof/>
      <w:snapToGrid w:val="0"/>
      <w:sz w:val="20"/>
      <w:szCs w:val="20"/>
      <w:lang w:val="en-GB" w:eastAsia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33D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33DB2"/>
    <w:pPr>
      <w:spacing w:line="240" w:lineRule="auto"/>
    </w:pPr>
    <w:rPr>
      <w:sz w:val="20"/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933DB2"/>
    <w:rPr>
      <w:rFonts w:eastAsiaTheme="minorEastAs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33DB2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933DB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eden.se" TargetMode="External"/><Relationship Id="rId1" Type="http://schemas.openxmlformats.org/officeDocument/2006/relationships/hyperlink" Target="http://www.si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o\appdata\roaming\microsoft\templates\Svensk\Brevmall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FB78B7BF84E45AFE0E89B28B61931" ma:contentTypeVersion="15" ma:contentTypeDescription="Skapa ett nytt dokument." ma:contentTypeScope="" ma:versionID="2127fc75195aa71f767974217817c847">
  <xsd:schema xmlns:xsd="http://www.w3.org/2001/XMLSchema" xmlns:xs="http://www.w3.org/2001/XMLSchema" xmlns:p="http://schemas.microsoft.com/office/2006/metadata/properties" xmlns:ns2="71014f2d-94c4-4f0d-ad62-c18d7f79a399" xmlns:ns3="91db815a-bd26-4ec5-8ff4-6f943069251f" targetNamespace="http://schemas.microsoft.com/office/2006/metadata/properties" ma:root="true" ma:fieldsID="533085204d947ec890d424d50244c521" ns2:_="" ns3:_="">
    <xsd:import namespace="71014f2d-94c4-4f0d-ad62-c18d7f79a399"/>
    <xsd:import namespace="91db815a-bd26-4ec5-8ff4-6f9430692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nneh_x00e5_ll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14f2d-94c4-4f0d-ad62-c18d7f79a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neh_x00e5_ll" ma:index="16" nillable="true" ma:displayName="Innehåll" ma:format="Dropdown" ma:internalName="Inneh_x00e5_ll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65922fe9-c968-4f6e-af13-dbe136a61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b815a-bd26-4ec5-8ff4-6f9430692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e9c1f6-c734-40b0-932f-43cd2fda3466}" ma:internalName="TaxCatchAll" ma:showField="CatchAllData" ma:web="91db815a-bd26-4ec5-8ff4-6f9430692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eh_x00e5_ll xmlns="71014f2d-94c4-4f0d-ad62-c18d7f79a399" xsi:nil="true"/>
    <lcf76f155ced4ddcb4097134ff3c332f xmlns="71014f2d-94c4-4f0d-ad62-c18d7f79a399">
      <Terms xmlns="http://schemas.microsoft.com/office/infopath/2007/PartnerControls"/>
    </lcf76f155ced4ddcb4097134ff3c332f>
    <TaxCatchAll xmlns="91db815a-bd26-4ec5-8ff4-6f943069251f" xsi:nil="true"/>
  </documentManagement>
</p:properties>
</file>

<file path=customXml/itemProps1.xml><?xml version="1.0" encoding="utf-8"?>
<ds:datastoreItem xmlns:ds="http://schemas.openxmlformats.org/officeDocument/2006/customXml" ds:itemID="{62CC20D5-AE4A-4517-8EF3-FE8BEED6C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14f2d-94c4-4f0d-ad62-c18d7f79a399"/>
    <ds:schemaRef ds:uri="91db815a-bd26-4ec5-8ff4-6f9430692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BC49D-2E00-4164-9237-974232E89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64E27-74E4-48D4-8392-F17C60C044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980279-5AB5-47CA-8691-AFD20515051E}">
  <ds:schemaRefs>
    <ds:schemaRef ds:uri="http://schemas.microsoft.com/office/2006/metadata/properties"/>
    <ds:schemaRef ds:uri="http://schemas.microsoft.com/office/infopath/2007/PartnerControls"/>
    <ds:schemaRef ds:uri="71014f2d-94c4-4f0d-ad62-c18d7f79a399"/>
    <ds:schemaRef ds:uri="91db815a-bd26-4ec5-8ff4-6f94306925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36</TotalTime>
  <Pages>2</Pages>
  <Words>493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Links>
    <vt:vector size="18" baseType="variant">
      <vt:variant>
        <vt:i4>1245278</vt:i4>
      </vt:variant>
      <vt:variant>
        <vt:i4>18</vt:i4>
      </vt:variant>
      <vt:variant>
        <vt:i4>0</vt:i4>
      </vt:variant>
      <vt:variant>
        <vt:i4>5</vt:i4>
      </vt:variant>
      <vt:variant>
        <vt:lpwstr>http://www.sweden.se/</vt:lpwstr>
      </vt:variant>
      <vt:variant>
        <vt:lpwstr/>
      </vt:variant>
      <vt:variant>
        <vt:i4>1245258</vt:i4>
      </vt:variant>
      <vt:variant>
        <vt:i4>15</vt:i4>
      </vt:variant>
      <vt:variant>
        <vt:i4>0</vt:i4>
      </vt:variant>
      <vt:variant>
        <vt:i4>5</vt:i4>
      </vt:variant>
      <vt:variant>
        <vt:lpwstr>http://www.si.se/</vt:lpwstr>
      </vt:variant>
      <vt:variant>
        <vt:lpwstr/>
      </vt:variant>
      <vt:variant>
        <vt:i4>4915326</vt:i4>
      </vt:variant>
      <vt:variant>
        <vt:i4>12</vt:i4>
      </vt:variant>
      <vt:variant>
        <vt:i4>0</vt:i4>
      </vt:variant>
      <vt:variant>
        <vt:i4>5</vt:i4>
      </vt:variant>
      <vt:variant>
        <vt:lpwstr>mailto:si@si.se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Boman</dc:creator>
  <cp:keywords>class='Internal'</cp:keywords>
  <cp:lastModifiedBy>Markus Boman</cp:lastModifiedBy>
  <cp:revision>136</cp:revision>
  <cp:lastPrinted>2019-11-27T20:38:00Z</cp:lastPrinted>
  <dcterms:created xsi:type="dcterms:W3CDTF">2020-04-28T20:22:00Z</dcterms:created>
  <dcterms:modified xsi:type="dcterms:W3CDTF">2022-06-14T14:46:00Z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0x010100C17FB78B7BF84E45AFE0E89B28B61931</vt:lpwstr>
  </property>
  <property fmtid="{D5CDD505-2E9C-101B-9397-08002B2CF9AE}" pid="3" name="MediaServiceImageTags">
    <vt:lpwstr/>
  </property>
</Properties>
</file>